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522" w:rsidRDefault="00D25522" w:rsidP="00D2552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D25522" w:rsidRDefault="00D25522" w:rsidP="00D2552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«Основная общеобразовательная школа с.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25522" w:rsidRDefault="00D25522" w:rsidP="00D2552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689273 ЧАО, </w:t>
      </w:r>
      <w:proofErr w:type="spellStart"/>
      <w:r>
        <w:rPr>
          <w:rFonts w:ascii="Times New Roman" w:hAnsi="Times New Roman"/>
          <w:sz w:val="24"/>
          <w:szCs w:val="24"/>
        </w:rPr>
        <w:t>Провиденский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округ, село </w:t>
      </w:r>
      <w:proofErr w:type="spellStart"/>
      <w:r>
        <w:rPr>
          <w:rFonts w:ascii="Times New Roman" w:hAnsi="Times New Roman"/>
          <w:sz w:val="24"/>
          <w:szCs w:val="24"/>
        </w:rPr>
        <w:t>Сиреники</w:t>
      </w:r>
      <w:proofErr w:type="spellEnd"/>
      <w:r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/>
          <w:sz w:val="24"/>
          <w:szCs w:val="24"/>
        </w:rPr>
        <w:t>Мандрикова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д.29, </w:t>
      </w:r>
    </w:p>
    <w:p w:rsidR="00D25522" w:rsidRDefault="00D25522" w:rsidP="00D2552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(факс) 25-2-37</w:t>
      </w:r>
    </w:p>
    <w:p w:rsidR="00D25522" w:rsidRDefault="00D25522" w:rsidP="00D255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522" w:rsidRDefault="00D25522" w:rsidP="00D25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D1C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УРОКОВ </w:t>
      </w:r>
    </w:p>
    <w:p w:rsidR="00D25522" w:rsidRPr="00D10D1C" w:rsidRDefault="00D25522" w:rsidP="00D25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КЛАССА</w:t>
      </w:r>
    </w:p>
    <w:p w:rsidR="00D25522" w:rsidRPr="00D10D1C" w:rsidRDefault="00D25522" w:rsidP="00D255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22, 24, 25, 28 февраля 2022 года</w:t>
      </w:r>
    </w:p>
    <w:tbl>
      <w:tblPr>
        <w:tblStyle w:val="a3"/>
        <w:tblW w:w="0" w:type="auto"/>
        <w:tblInd w:w="-3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/>
      </w:tblPr>
      <w:tblGrid>
        <w:gridCol w:w="852"/>
        <w:gridCol w:w="2126"/>
        <w:gridCol w:w="3260"/>
        <w:gridCol w:w="3651"/>
      </w:tblGrid>
      <w:tr w:rsidR="00D25522" w:rsidRPr="00F133F2" w:rsidTr="008A16E5">
        <w:trPr>
          <w:cantSplit/>
          <w:trHeight w:val="1134"/>
        </w:trPr>
        <w:tc>
          <w:tcPr>
            <w:tcW w:w="852" w:type="dxa"/>
            <w:tcBorders>
              <w:bottom w:val="single" w:sz="18" w:space="0" w:color="000000" w:themeColor="text1"/>
            </w:tcBorders>
            <w:textDirection w:val="btLr"/>
            <w:vAlign w:val="center"/>
          </w:tcPr>
          <w:p w:rsidR="00D25522" w:rsidRPr="00F133F2" w:rsidRDefault="00D25522" w:rsidP="005251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3F2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D25522" w:rsidRPr="00F133F2" w:rsidRDefault="00D25522" w:rsidP="0052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F2">
              <w:rPr>
                <w:rFonts w:ascii="Times New Roman" w:hAnsi="Times New Roman" w:cs="Times New Roman"/>
                <w:b/>
              </w:rPr>
              <w:t>Предметы</w:t>
            </w:r>
          </w:p>
        </w:tc>
        <w:tc>
          <w:tcPr>
            <w:tcW w:w="3260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D25522" w:rsidRPr="00F133F2" w:rsidRDefault="00D25522" w:rsidP="0052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F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651" w:type="dxa"/>
            <w:tcBorders>
              <w:top w:val="thickThinSmallGap" w:sz="24" w:space="0" w:color="auto"/>
              <w:bottom w:val="single" w:sz="18" w:space="0" w:color="000000" w:themeColor="text1"/>
            </w:tcBorders>
            <w:vAlign w:val="center"/>
          </w:tcPr>
          <w:p w:rsidR="00D25522" w:rsidRPr="00F133F2" w:rsidRDefault="00D25522" w:rsidP="005251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33F2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0239E4" w:rsidRPr="00F133F2" w:rsidTr="008A16E5">
        <w:tc>
          <w:tcPr>
            <w:tcW w:w="852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0239E4" w:rsidRPr="00F133F2" w:rsidRDefault="008A16E5" w:rsidP="005251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3F2">
              <w:rPr>
                <w:rFonts w:ascii="Times New Roman" w:hAnsi="Times New Roman" w:cs="Times New Roman"/>
                <w:b/>
              </w:rPr>
              <w:t>В</w:t>
            </w:r>
            <w:r w:rsidR="000239E4" w:rsidRPr="00F133F2">
              <w:rPr>
                <w:rFonts w:ascii="Times New Roman" w:hAnsi="Times New Roman" w:cs="Times New Roman"/>
                <w:b/>
              </w:rPr>
              <w:t>торник</w:t>
            </w:r>
          </w:p>
          <w:p w:rsidR="008A16E5" w:rsidRPr="00F133F2" w:rsidRDefault="008A16E5" w:rsidP="0052513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3F2">
              <w:rPr>
                <w:rFonts w:ascii="Times New Roman" w:hAnsi="Times New Roman" w:cs="Times New Roman"/>
                <w:b/>
              </w:rPr>
              <w:t>(22.02.2022)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0239E4" w:rsidRPr="00F133F2" w:rsidRDefault="000239E4" w:rsidP="000239E4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18" w:space="0" w:color="000000" w:themeColor="text1"/>
            </w:tcBorders>
          </w:tcPr>
          <w:p w:rsidR="000239E4" w:rsidRPr="00F133F2" w:rsidRDefault="000239E4" w:rsidP="00A42FC9">
            <w:pPr>
              <w:pStyle w:val="a5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Монгольская империя и изменение политической карты мира</w:t>
            </w:r>
          </w:p>
        </w:tc>
        <w:tc>
          <w:tcPr>
            <w:tcW w:w="3651" w:type="dxa"/>
            <w:tcBorders>
              <w:top w:val="single" w:sz="18" w:space="0" w:color="000000" w:themeColor="text1"/>
            </w:tcBorders>
          </w:tcPr>
          <w:p w:rsidR="000239E4" w:rsidRPr="00F133F2" w:rsidRDefault="000239E4" w:rsidP="00A42FC9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п.15</w:t>
            </w:r>
          </w:p>
        </w:tc>
      </w:tr>
      <w:tr w:rsidR="000239E4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0239E4" w:rsidRPr="00F133F2" w:rsidRDefault="000239E4" w:rsidP="00525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239E4" w:rsidRPr="00F133F2" w:rsidRDefault="000239E4" w:rsidP="000239E4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3260" w:type="dxa"/>
          </w:tcPr>
          <w:p w:rsidR="000239E4" w:rsidRPr="00F133F2" w:rsidRDefault="000239E4" w:rsidP="00525139">
            <w:pPr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Местоимение как часть речи.</w:t>
            </w:r>
          </w:p>
        </w:tc>
        <w:tc>
          <w:tcPr>
            <w:tcW w:w="3651" w:type="dxa"/>
          </w:tcPr>
          <w:p w:rsidR="000239E4" w:rsidRPr="00F133F2" w:rsidRDefault="000239E4" w:rsidP="00525139">
            <w:pPr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§ 76. Упр. 433, 434, 435.</w:t>
            </w:r>
          </w:p>
        </w:tc>
      </w:tr>
      <w:tr w:rsidR="006941D0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941D0" w:rsidRPr="00F133F2" w:rsidRDefault="006941D0" w:rsidP="005251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941D0" w:rsidRPr="00F133F2" w:rsidRDefault="006941D0" w:rsidP="000239E4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 xml:space="preserve">Математика </w:t>
            </w:r>
          </w:p>
        </w:tc>
        <w:tc>
          <w:tcPr>
            <w:tcW w:w="3260" w:type="dxa"/>
          </w:tcPr>
          <w:p w:rsidR="006941D0" w:rsidRPr="00F133F2" w:rsidRDefault="006941D0" w:rsidP="00A42FC9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Центр симметрии фигуры</w:t>
            </w:r>
          </w:p>
        </w:tc>
        <w:tc>
          <w:tcPr>
            <w:tcW w:w="3651" w:type="dxa"/>
          </w:tcPr>
          <w:p w:rsidR="006941D0" w:rsidRPr="00F133F2" w:rsidRDefault="006941D0" w:rsidP="00A42FC9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п.33, №503, 505</w:t>
            </w:r>
          </w:p>
        </w:tc>
      </w:tr>
      <w:tr w:rsidR="006941D0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941D0" w:rsidRPr="00F133F2" w:rsidRDefault="006941D0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941D0" w:rsidRPr="00F133F2" w:rsidRDefault="006941D0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3260" w:type="dxa"/>
          </w:tcPr>
          <w:p w:rsidR="006941D0" w:rsidRPr="00F133F2" w:rsidRDefault="006941D0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Строение и разнообразие цветков. Формула цветка.</w:t>
            </w:r>
            <w:r w:rsidRPr="00F133F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3651" w:type="dxa"/>
          </w:tcPr>
          <w:p w:rsidR="006941D0" w:rsidRPr="00F133F2" w:rsidRDefault="006941D0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§ 46. Ответить на вопросы.  Рабочая тетрадь с.67, 68 № 2-6.</w:t>
            </w:r>
          </w:p>
        </w:tc>
      </w:tr>
      <w:tr w:rsidR="006941D0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941D0" w:rsidRPr="00F133F2" w:rsidRDefault="006941D0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941D0" w:rsidRPr="00F133F2" w:rsidRDefault="006941D0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 xml:space="preserve">География </w:t>
            </w:r>
          </w:p>
        </w:tc>
        <w:tc>
          <w:tcPr>
            <w:tcW w:w="3260" w:type="dxa"/>
          </w:tcPr>
          <w:p w:rsidR="006941D0" w:rsidRPr="00F133F2" w:rsidRDefault="006941D0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Биосфера – земная оболочка. Живые организмы.</w:t>
            </w:r>
          </w:p>
        </w:tc>
        <w:tc>
          <w:tcPr>
            <w:tcW w:w="3651" w:type="dxa"/>
          </w:tcPr>
          <w:p w:rsidR="006941D0" w:rsidRPr="00F133F2" w:rsidRDefault="006941D0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 xml:space="preserve">§ 46. Ответить на вопросы. Тетрадь– </w:t>
            </w:r>
            <w:proofErr w:type="gramStart"/>
            <w:r w:rsidRPr="00F133F2">
              <w:rPr>
                <w:rFonts w:ascii="Times New Roman" w:hAnsi="Times New Roman" w:cs="Times New Roman"/>
              </w:rPr>
              <w:t>тр</w:t>
            </w:r>
            <w:proofErr w:type="gramEnd"/>
            <w:r w:rsidRPr="00F133F2">
              <w:rPr>
                <w:rFonts w:ascii="Times New Roman" w:hAnsi="Times New Roman" w:cs="Times New Roman"/>
              </w:rPr>
              <w:t>енажер № 1-3 стр. 66.</w:t>
            </w:r>
          </w:p>
        </w:tc>
      </w:tr>
      <w:tr w:rsidR="006941D0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941D0" w:rsidRPr="00F133F2" w:rsidRDefault="006941D0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41D0" w:rsidRPr="00F133F2" w:rsidRDefault="006941D0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41D0" w:rsidRPr="00F133F2" w:rsidRDefault="006941D0" w:rsidP="00A42FC9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Конфликты в межличностных отношениях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6941D0" w:rsidRPr="00F133F2" w:rsidRDefault="006941D0" w:rsidP="00A42FC9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П.15</w:t>
            </w:r>
          </w:p>
        </w:tc>
      </w:tr>
      <w:tr w:rsidR="006941D0" w:rsidRPr="00F133F2" w:rsidTr="008A16E5">
        <w:tc>
          <w:tcPr>
            <w:tcW w:w="852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6941D0" w:rsidRPr="00F133F2" w:rsidRDefault="008A16E5" w:rsidP="00757B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3F2">
              <w:rPr>
                <w:rFonts w:ascii="Times New Roman" w:hAnsi="Times New Roman" w:cs="Times New Roman"/>
                <w:b/>
              </w:rPr>
              <w:t>Ч</w:t>
            </w:r>
            <w:r w:rsidR="006941D0" w:rsidRPr="00F133F2">
              <w:rPr>
                <w:rFonts w:ascii="Times New Roman" w:hAnsi="Times New Roman" w:cs="Times New Roman"/>
                <w:b/>
              </w:rPr>
              <w:t>етверг</w:t>
            </w:r>
          </w:p>
          <w:p w:rsidR="008A16E5" w:rsidRPr="00F133F2" w:rsidRDefault="008A16E5" w:rsidP="00757B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3F2">
              <w:rPr>
                <w:rFonts w:ascii="Times New Roman" w:hAnsi="Times New Roman" w:cs="Times New Roman"/>
                <w:b/>
              </w:rPr>
              <w:t>(24.02.2022)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6941D0" w:rsidRPr="00F133F2" w:rsidRDefault="006941D0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Англ</w:t>
            </w:r>
            <w:proofErr w:type="gramStart"/>
            <w:r w:rsidRPr="00F133F2">
              <w:rPr>
                <w:rFonts w:ascii="Times New Roman" w:hAnsi="Times New Roman" w:cs="Times New Roman"/>
              </w:rPr>
              <w:t>.я</w:t>
            </w:r>
            <w:proofErr w:type="gramEnd"/>
            <w:r w:rsidRPr="00F133F2">
              <w:rPr>
                <w:rFonts w:ascii="Times New Roman" w:hAnsi="Times New Roman" w:cs="Times New Roman"/>
              </w:rPr>
              <w:t>з</w:t>
            </w:r>
            <w:r w:rsidRPr="00F133F2">
              <w:rPr>
                <w:rFonts w:ascii="Times New Roman" w:eastAsia="Times New Roman" w:hAnsi="Times New Roman" w:cs="Times New Roman"/>
              </w:rPr>
              <w:t xml:space="preserve">ык </w:t>
            </w:r>
          </w:p>
        </w:tc>
        <w:tc>
          <w:tcPr>
            <w:tcW w:w="3260" w:type="dxa"/>
            <w:tcBorders>
              <w:top w:val="single" w:sz="18" w:space="0" w:color="000000" w:themeColor="text1"/>
            </w:tcBorders>
          </w:tcPr>
          <w:p w:rsidR="006941D0" w:rsidRPr="00F133F2" w:rsidRDefault="006941D0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Подготовка к контрольной работе по теме «Погода»</w:t>
            </w:r>
          </w:p>
        </w:tc>
        <w:tc>
          <w:tcPr>
            <w:tcW w:w="3651" w:type="dxa"/>
            <w:tcBorders>
              <w:top w:val="single" w:sz="18" w:space="0" w:color="000000" w:themeColor="text1"/>
            </w:tcBorders>
          </w:tcPr>
          <w:p w:rsidR="006941D0" w:rsidRPr="00F133F2" w:rsidRDefault="006941D0" w:rsidP="00757B1D">
            <w:pPr>
              <w:rPr>
                <w:rFonts w:ascii="Times New Roman" w:hAnsi="Times New Roman" w:cs="Times New Roman"/>
                <w:lang w:val="en-US"/>
              </w:rPr>
            </w:pPr>
            <w:r w:rsidRPr="00F133F2">
              <w:rPr>
                <w:rFonts w:ascii="Times New Roman" w:hAnsi="Times New Roman" w:cs="Times New Roman"/>
              </w:rPr>
              <w:t xml:space="preserve"> </w:t>
            </w:r>
            <w:r w:rsidRPr="00F133F2">
              <w:rPr>
                <w:rFonts w:ascii="Times New Roman" w:hAnsi="Times New Roman" w:cs="Times New Roman"/>
                <w:lang w:val="en-US"/>
              </w:rPr>
              <w:t>Unit 6</w:t>
            </w:r>
          </w:p>
        </w:tc>
      </w:tr>
      <w:tr w:rsidR="006941D0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941D0" w:rsidRPr="00F133F2" w:rsidRDefault="006941D0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6941D0" w:rsidRPr="00F133F2" w:rsidRDefault="006941D0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6941D0" w:rsidRPr="00F133F2" w:rsidRDefault="006941D0" w:rsidP="00A42FC9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Обобщение и систематизация знаний главы 8</w:t>
            </w:r>
          </w:p>
        </w:tc>
        <w:tc>
          <w:tcPr>
            <w:tcW w:w="3651" w:type="dxa"/>
          </w:tcPr>
          <w:p w:rsidR="006941D0" w:rsidRPr="00F133F2" w:rsidRDefault="006941D0" w:rsidP="00A42FC9">
            <w:pPr>
              <w:pStyle w:val="a5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п.31-33, № 509, 510, № 5 стр.160</w:t>
            </w:r>
          </w:p>
        </w:tc>
      </w:tr>
      <w:tr w:rsidR="006941D0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941D0" w:rsidRPr="00F133F2" w:rsidRDefault="006941D0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941D0" w:rsidRPr="00F133F2" w:rsidRDefault="006941D0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941D0" w:rsidRPr="00F133F2" w:rsidRDefault="006941D0" w:rsidP="00757B1D">
            <w:pPr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«Уроки французского»: стойкость главного героя.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6941D0" w:rsidRPr="00F133F2" w:rsidRDefault="006941D0" w:rsidP="00757B1D">
            <w:pPr>
              <w:pStyle w:val="a5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Подобрать материал по теме «Портретная характеристика учительницы»</w:t>
            </w:r>
          </w:p>
        </w:tc>
      </w:tr>
      <w:tr w:rsidR="006941D0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941D0" w:rsidRPr="00F133F2" w:rsidRDefault="006941D0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941D0" w:rsidRPr="00F133F2" w:rsidRDefault="006941D0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Рус  язык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941D0" w:rsidRPr="00F133F2" w:rsidRDefault="006941D0" w:rsidP="00757B1D">
            <w:pPr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6941D0" w:rsidRPr="00F133F2" w:rsidRDefault="006941D0" w:rsidP="00757B1D">
            <w:pPr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§ 77. Упр. 440, 441.</w:t>
            </w:r>
          </w:p>
        </w:tc>
      </w:tr>
      <w:tr w:rsidR="006941D0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6941D0" w:rsidRPr="00F133F2" w:rsidRDefault="006941D0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6941D0" w:rsidRPr="00F133F2" w:rsidRDefault="006941D0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Технология (м)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6941D0" w:rsidRPr="00F133F2" w:rsidRDefault="006941D0" w:rsidP="00757B1D">
            <w:pPr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 xml:space="preserve">Технологические операции обработки и сборки деталей из конструкционных материалов. </w:t>
            </w:r>
          </w:p>
        </w:tc>
        <w:tc>
          <w:tcPr>
            <w:tcW w:w="3651" w:type="dxa"/>
            <w:tcBorders>
              <w:bottom w:val="single" w:sz="4" w:space="0" w:color="000000" w:themeColor="text1"/>
            </w:tcBorders>
          </w:tcPr>
          <w:p w:rsidR="006941D0" w:rsidRPr="00F133F2" w:rsidRDefault="006941D0" w:rsidP="00757B1D">
            <w:pPr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 xml:space="preserve">§ 21, </w:t>
            </w:r>
            <w:proofErr w:type="spellStart"/>
            <w:proofErr w:type="gramStart"/>
            <w:r w:rsidRPr="00F133F2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133F2">
              <w:rPr>
                <w:rFonts w:ascii="Times New Roman" w:hAnsi="Times New Roman" w:cs="Times New Roman"/>
              </w:rPr>
              <w:t xml:space="preserve"> 103-108</w:t>
            </w:r>
          </w:p>
        </w:tc>
      </w:tr>
      <w:tr w:rsidR="00F133F2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133F2" w:rsidRPr="00F133F2" w:rsidRDefault="00F133F2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Технология (</w:t>
            </w:r>
            <w:proofErr w:type="spellStart"/>
            <w:r w:rsidRPr="00F133F2">
              <w:rPr>
                <w:rFonts w:ascii="Times New Roman" w:hAnsi="Times New Roman" w:cs="Times New Roman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33F2" w:rsidRPr="00F133F2" w:rsidRDefault="00F133F2" w:rsidP="00A42FC9">
            <w:pPr>
              <w:pStyle w:val="a5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Вязание полотна. Вязание по кругу.</w:t>
            </w:r>
          </w:p>
          <w:p w:rsidR="00F133F2" w:rsidRPr="00F133F2" w:rsidRDefault="00F133F2" w:rsidP="00A42F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33F2">
              <w:rPr>
                <w:rFonts w:ascii="Times New Roman" w:hAnsi="Times New Roman" w:cs="Times New Roman"/>
              </w:rPr>
              <w:t>П</w:t>
            </w:r>
            <w:proofErr w:type="gramEnd"/>
            <w:r w:rsidRPr="00F133F2">
              <w:rPr>
                <w:rFonts w:ascii="Times New Roman" w:hAnsi="Times New Roman" w:cs="Times New Roman"/>
              </w:rPr>
              <w:t>\р</w:t>
            </w:r>
            <w:proofErr w:type="spellEnd"/>
            <w:r w:rsidRPr="00F133F2">
              <w:rPr>
                <w:rFonts w:ascii="Times New Roman" w:hAnsi="Times New Roman" w:cs="Times New Roman"/>
              </w:rPr>
              <w:t xml:space="preserve">: вывязывание полотна из столбика без </w:t>
            </w:r>
            <w:proofErr w:type="spellStart"/>
            <w:r w:rsidRPr="00F133F2">
              <w:rPr>
                <w:rFonts w:ascii="Times New Roman" w:hAnsi="Times New Roman" w:cs="Times New Roman"/>
              </w:rPr>
              <w:t>накида</w:t>
            </w:r>
            <w:proofErr w:type="spellEnd"/>
            <w:r w:rsidRPr="00F133F2">
              <w:rPr>
                <w:rFonts w:ascii="Times New Roman" w:hAnsi="Times New Roman" w:cs="Times New Roman"/>
              </w:rPr>
              <w:t xml:space="preserve"> несколькими способами</w:t>
            </w:r>
          </w:p>
          <w:p w:rsidR="00F133F2" w:rsidRPr="00F133F2" w:rsidRDefault="00F133F2" w:rsidP="00A42FC9">
            <w:pPr>
              <w:pStyle w:val="a5"/>
              <w:rPr>
                <w:rFonts w:ascii="Times New Roman" w:hAnsi="Times New Roman" w:cs="Times New Roman"/>
                <w:iCs/>
              </w:rPr>
            </w:pPr>
            <w:proofErr w:type="spellStart"/>
            <w:proofErr w:type="gramStart"/>
            <w:r w:rsidRPr="00F133F2">
              <w:rPr>
                <w:rFonts w:ascii="Times New Roman" w:hAnsi="Times New Roman" w:cs="Times New Roman"/>
              </w:rPr>
              <w:t>П</w:t>
            </w:r>
            <w:proofErr w:type="gramEnd"/>
            <w:r w:rsidRPr="00F133F2">
              <w:rPr>
                <w:rFonts w:ascii="Times New Roman" w:hAnsi="Times New Roman" w:cs="Times New Roman"/>
              </w:rPr>
              <w:t>\р</w:t>
            </w:r>
            <w:proofErr w:type="spellEnd"/>
            <w:r w:rsidRPr="00F133F2">
              <w:rPr>
                <w:rFonts w:ascii="Times New Roman" w:hAnsi="Times New Roman" w:cs="Times New Roman"/>
              </w:rPr>
              <w:t xml:space="preserve">: вывязывание полотна из столбика без </w:t>
            </w:r>
            <w:proofErr w:type="spellStart"/>
            <w:r w:rsidRPr="00F133F2">
              <w:rPr>
                <w:rFonts w:ascii="Times New Roman" w:hAnsi="Times New Roman" w:cs="Times New Roman"/>
              </w:rPr>
              <w:t>накида</w:t>
            </w:r>
            <w:proofErr w:type="spellEnd"/>
            <w:r w:rsidRPr="00F133F2">
              <w:rPr>
                <w:rFonts w:ascii="Times New Roman" w:hAnsi="Times New Roman" w:cs="Times New Roman"/>
              </w:rPr>
              <w:t xml:space="preserve"> несколькими способами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33F2" w:rsidRPr="00F133F2" w:rsidRDefault="00F133F2" w:rsidP="00A42FC9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133F2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F133F2">
              <w:rPr>
                <w:rFonts w:ascii="Times New Roman" w:hAnsi="Times New Roman" w:cs="Times New Roman"/>
              </w:rPr>
              <w:t>/т. стр. 158-162</w:t>
            </w:r>
          </w:p>
        </w:tc>
      </w:tr>
      <w:tr w:rsidR="00F133F2" w:rsidRPr="00F133F2" w:rsidTr="008A16E5">
        <w:tc>
          <w:tcPr>
            <w:tcW w:w="852" w:type="dxa"/>
            <w:vMerge w:val="restart"/>
            <w:tcBorders>
              <w:top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F133F2" w:rsidRPr="00F133F2" w:rsidRDefault="00F133F2" w:rsidP="00757B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3F2">
              <w:rPr>
                <w:rFonts w:ascii="Times New Roman" w:hAnsi="Times New Roman" w:cs="Times New Roman"/>
                <w:b/>
              </w:rPr>
              <w:t>Пятница</w:t>
            </w:r>
          </w:p>
          <w:p w:rsidR="00F133F2" w:rsidRPr="00F133F2" w:rsidRDefault="00F133F2" w:rsidP="00757B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3F2">
              <w:rPr>
                <w:rFonts w:ascii="Times New Roman" w:hAnsi="Times New Roman" w:cs="Times New Roman"/>
                <w:b/>
              </w:rPr>
              <w:t xml:space="preserve">(25.02.2022) </w:t>
            </w:r>
          </w:p>
        </w:tc>
        <w:tc>
          <w:tcPr>
            <w:tcW w:w="2126" w:type="dxa"/>
            <w:tcBorders>
              <w:top w:val="single" w:sz="18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 xml:space="preserve">История </w:t>
            </w:r>
          </w:p>
        </w:tc>
        <w:tc>
          <w:tcPr>
            <w:tcW w:w="3260" w:type="dxa"/>
            <w:tcBorders>
              <w:top w:val="single" w:sz="18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  <w:proofErr w:type="spellStart"/>
            <w:r w:rsidRPr="00F133F2">
              <w:rPr>
                <w:rFonts w:ascii="Times New Roman" w:hAnsi="Times New Roman" w:cs="Times New Roman"/>
              </w:rPr>
              <w:t>Батыево</w:t>
            </w:r>
            <w:proofErr w:type="spellEnd"/>
            <w:r w:rsidRPr="00F133F2">
              <w:rPr>
                <w:rFonts w:ascii="Times New Roman" w:hAnsi="Times New Roman" w:cs="Times New Roman"/>
              </w:rPr>
              <w:t xml:space="preserve">  нашествие на Русь</w:t>
            </w:r>
          </w:p>
        </w:tc>
        <w:tc>
          <w:tcPr>
            <w:tcW w:w="3651" w:type="dxa"/>
            <w:tcBorders>
              <w:top w:val="single" w:sz="18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П.16</w:t>
            </w:r>
          </w:p>
        </w:tc>
      </w:tr>
      <w:tr w:rsidR="00F133F2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133F2" w:rsidRPr="00F133F2" w:rsidRDefault="00F133F2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133F2" w:rsidRPr="00F133F2" w:rsidRDefault="00F133F2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</w:tcPr>
          <w:p w:rsidR="00F133F2" w:rsidRPr="00F133F2" w:rsidRDefault="00F133F2" w:rsidP="00A42FC9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Какие числа называют целыми</w:t>
            </w:r>
          </w:p>
        </w:tc>
        <w:tc>
          <w:tcPr>
            <w:tcW w:w="3651" w:type="dxa"/>
          </w:tcPr>
          <w:p w:rsidR="00F133F2" w:rsidRPr="00F133F2" w:rsidRDefault="00F133F2" w:rsidP="00A42FC9">
            <w:pPr>
              <w:pStyle w:val="a5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п.34, № 515, 518, 257(а</w:t>
            </w:r>
            <w:proofErr w:type="gramStart"/>
            <w:r w:rsidRPr="00F133F2">
              <w:rPr>
                <w:rFonts w:ascii="Times New Roman" w:hAnsi="Times New Roman" w:cs="Times New Roman"/>
              </w:rPr>
              <w:t>)-</w:t>
            </w:r>
            <w:proofErr w:type="gramEnd"/>
            <w:r w:rsidRPr="00F133F2"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F133F2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133F2" w:rsidRPr="00F133F2" w:rsidRDefault="00F133F2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260" w:type="dxa"/>
          </w:tcPr>
          <w:p w:rsidR="00F133F2" w:rsidRPr="00F133F2" w:rsidRDefault="00F133F2" w:rsidP="008A16E5">
            <w:pPr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 xml:space="preserve">Линейные круговые с этапами до 200 м без палок и с палками. Соревнования.  </w:t>
            </w:r>
          </w:p>
        </w:tc>
        <w:tc>
          <w:tcPr>
            <w:tcW w:w="3651" w:type="dxa"/>
          </w:tcPr>
          <w:p w:rsidR="00F133F2" w:rsidRPr="00F133F2" w:rsidRDefault="00F133F2" w:rsidP="00A42FC9">
            <w:pPr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Выполнить комплекс упражнений №2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7"/>
              </w:rPr>
              <w:t xml:space="preserve">Сгибание и разгибание </w:t>
            </w:r>
            <w:proofErr w:type="gramStart"/>
            <w:r w:rsidRPr="00F133F2">
              <w:rPr>
                <w:rFonts w:ascii="Times New Roman" w:hAnsi="Times New Roman" w:cs="Times New Roman"/>
                <w:color w:val="000000"/>
                <w:spacing w:val="-7"/>
              </w:rPr>
              <w:t>рук</w:t>
            </w:r>
            <w:proofErr w:type="gramEnd"/>
            <w:r w:rsidRPr="00F133F2">
              <w:rPr>
                <w:rFonts w:ascii="Times New Roman" w:hAnsi="Times New Roman" w:cs="Times New Roman"/>
                <w:color w:val="000000"/>
                <w:spacing w:val="-7"/>
              </w:rPr>
              <w:t xml:space="preserve"> в упоре стоя - 2x20 (м), 2х 17 (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7"/>
              </w:rPr>
              <w:t>)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Сгибание и разгибание рук, в упоре лежа на бедрах не отрывая</w:t>
            </w:r>
            <w:r w:rsidRPr="00F133F2">
              <w:rPr>
                <w:rFonts w:ascii="Times New Roman" w:hAnsi="Times New Roman" w:cs="Times New Roman"/>
              </w:rPr>
              <w:t xml:space="preserve"> </w:t>
            </w:r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>коленей от пола – 2х20 (м), 2х 17 (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2"/>
              </w:rPr>
              <w:t>Сгибание и разгибание рук, в упоре лежа - 2х17 (м), 2x12 (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2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2"/>
              </w:rPr>
              <w:t>)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1"/>
              </w:rPr>
              <w:t>Передвижение в упоре лежа без помощи ног - 5х5м. (м), 3х5м. (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1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1"/>
              </w:rPr>
              <w:t>)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>Передвижение в упоре лежа на руках с помощью партнера -</w:t>
            </w:r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br/>
            </w:r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захватив его за ноги - 5х5 (м), 3х5 (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 xml:space="preserve">На гимнастической скамейке передвижение в упоре лежа спереди - 5р </w:t>
            </w:r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 xml:space="preserve">(м),       3 </w:t>
            </w:r>
            <w:proofErr w:type="spellStart"/>
            <w:proofErr w:type="gramStart"/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>р</w:t>
            </w:r>
            <w:proofErr w:type="spellEnd"/>
            <w:proofErr w:type="gramEnd"/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 xml:space="preserve"> (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>).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2"/>
              </w:rPr>
              <w:t>Прыжки через скамейку влево и вправо с опорой руками -</w:t>
            </w:r>
            <w:r w:rsidRPr="00F133F2">
              <w:rPr>
                <w:rFonts w:ascii="Times New Roman" w:hAnsi="Times New Roman" w:cs="Times New Roman"/>
              </w:rPr>
              <w:t xml:space="preserve"> 2х20 (м), 2х15 (</w:t>
            </w:r>
            <w:proofErr w:type="spellStart"/>
            <w:r w:rsidRPr="00F133F2">
              <w:rPr>
                <w:rFonts w:ascii="Times New Roman" w:hAnsi="Times New Roman" w:cs="Times New Roman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</w:rPr>
              <w:t>)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Передвижение с поворотами в упоре лежа на полу с опорой ногами о скамейку - 5под. (м), 3 под (</w:t>
            </w:r>
            <w:proofErr w:type="spellStart"/>
            <w:r w:rsidRPr="00F133F2">
              <w:rPr>
                <w:rFonts w:ascii="Times New Roman" w:hAnsi="Times New Roman" w:cs="Times New Roman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</w:rPr>
              <w:t>).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2"/>
              </w:rPr>
              <w:t xml:space="preserve">Из упора лежа спереди на скамейке, ноги слева или справа на полу, </w:t>
            </w:r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 xml:space="preserve">одновременно отталкиваясь ногами, не касаясь тазом, перенос ног через </w:t>
            </w:r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скамейку - 5под (м), 3 под (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Из упора стоя на коленях выйти в упор присев - 2х20 (м),  2x15 (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F133F2" w:rsidRPr="00F133F2" w:rsidRDefault="00F133F2" w:rsidP="00F133F2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 xml:space="preserve">Вскок в упор присев на скамейку и </w:t>
            </w:r>
            <w:proofErr w:type="gramStart"/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>прыжок</w:t>
            </w:r>
            <w:proofErr w:type="gramEnd"/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 xml:space="preserve"> прогнувшись - 15раз (м, 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>)</w:t>
            </w:r>
          </w:p>
        </w:tc>
      </w:tr>
      <w:tr w:rsidR="00F133F2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133F2" w:rsidRPr="00F133F2" w:rsidRDefault="00F133F2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133F2" w:rsidRPr="00F133F2" w:rsidRDefault="00F133F2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ИЗО</w:t>
            </w:r>
          </w:p>
        </w:tc>
        <w:tc>
          <w:tcPr>
            <w:tcW w:w="3260" w:type="dxa"/>
          </w:tcPr>
          <w:p w:rsidR="00F133F2" w:rsidRPr="00F133F2" w:rsidRDefault="00FA09CC" w:rsidP="00757B1D">
            <w:pPr>
              <w:jc w:val="both"/>
              <w:rPr>
                <w:rFonts w:ascii="Times New Roman" w:hAnsi="Times New Roman" w:cs="Times New Roman"/>
              </w:rPr>
            </w:pPr>
            <w:r w:rsidRPr="00FA09CC">
              <w:rPr>
                <w:rFonts w:ascii="Times New Roman" w:hAnsi="Times New Roman" w:cs="Times New Roman"/>
              </w:rPr>
              <w:t>Тема прекрасной девы и женщины-матери в искусстве</w:t>
            </w:r>
          </w:p>
        </w:tc>
        <w:tc>
          <w:tcPr>
            <w:tcW w:w="3651" w:type="dxa"/>
          </w:tcPr>
          <w:p w:rsidR="00F133F2" w:rsidRPr="00F133F2" w:rsidRDefault="00FA09CC" w:rsidP="00757B1D">
            <w:pPr>
              <w:jc w:val="both"/>
              <w:rPr>
                <w:rFonts w:ascii="Times New Roman" w:hAnsi="Times New Roman" w:cs="Times New Roman"/>
              </w:rPr>
            </w:pPr>
            <w:r w:rsidRPr="00FA09CC">
              <w:rPr>
                <w:rFonts w:ascii="Times New Roman" w:hAnsi="Times New Roman" w:cs="Times New Roman"/>
              </w:rPr>
              <w:t>Выполнять зарисовки по представлению женского лица. Передавать характерные возрастные особенности (юность, молодость, старость).</w:t>
            </w:r>
          </w:p>
        </w:tc>
      </w:tr>
      <w:tr w:rsidR="00F133F2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133F2" w:rsidRPr="00F133F2" w:rsidRDefault="00F133F2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F133F2" w:rsidRPr="00F133F2" w:rsidRDefault="00F133F2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Русский  язык</w:t>
            </w:r>
          </w:p>
        </w:tc>
        <w:tc>
          <w:tcPr>
            <w:tcW w:w="3260" w:type="dxa"/>
          </w:tcPr>
          <w:p w:rsidR="00F133F2" w:rsidRPr="00F133F2" w:rsidRDefault="00F133F2" w:rsidP="00757B1D">
            <w:pPr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3651" w:type="dxa"/>
          </w:tcPr>
          <w:p w:rsidR="00F133F2" w:rsidRPr="00F133F2" w:rsidRDefault="00F133F2" w:rsidP="00757B1D">
            <w:pPr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§ 77. Упр. 443, 444.</w:t>
            </w:r>
          </w:p>
        </w:tc>
      </w:tr>
      <w:tr w:rsidR="00F133F2" w:rsidRPr="00F133F2" w:rsidTr="008A16E5">
        <w:tc>
          <w:tcPr>
            <w:tcW w:w="852" w:type="dxa"/>
            <w:vMerge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133F2" w:rsidRPr="00F133F2" w:rsidRDefault="00F133F2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 xml:space="preserve">Биология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Лабораторная работа № 16. Строение цветка.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§ 46. Задание стр. 186. Рабочая тетрадь с.68, 69№ 7.</w:t>
            </w:r>
          </w:p>
        </w:tc>
      </w:tr>
      <w:tr w:rsidR="00F133F2" w:rsidRPr="00F133F2" w:rsidTr="008A16E5">
        <w:tc>
          <w:tcPr>
            <w:tcW w:w="852" w:type="dxa"/>
            <w:vMerge w:val="restart"/>
            <w:tcBorders>
              <w:top w:val="single" w:sz="18" w:space="0" w:color="000000" w:themeColor="text1"/>
            </w:tcBorders>
            <w:textDirection w:val="btLr"/>
            <w:vAlign w:val="center"/>
          </w:tcPr>
          <w:p w:rsidR="00F133F2" w:rsidRPr="00F133F2" w:rsidRDefault="00F133F2" w:rsidP="00757B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3F2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F133F2" w:rsidRPr="00F133F2" w:rsidRDefault="00F133F2" w:rsidP="00757B1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F133F2">
              <w:rPr>
                <w:rFonts w:ascii="Times New Roman" w:hAnsi="Times New Roman" w:cs="Times New Roman"/>
                <w:b/>
              </w:rPr>
              <w:t>(28.02.2022)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F133F2" w:rsidRPr="00F133F2" w:rsidRDefault="00FA09CC" w:rsidP="00757B1D">
            <w:pPr>
              <w:rPr>
                <w:rFonts w:ascii="Times New Roman" w:hAnsi="Times New Roman" w:cs="Times New Roman"/>
              </w:rPr>
            </w:pPr>
            <w:r w:rsidRPr="00FA09CC"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</w:tc>
        <w:tc>
          <w:tcPr>
            <w:tcW w:w="3651" w:type="dxa"/>
            <w:tcBorders>
              <w:top w:val="single" w:sz="18" w:space="0" w:color="000000" w:themeColor="text1"/>
              <w:bottom w:val="single" w:sz="4" w:space="0" w:color="000000" w:themeColor="text1"/>
              <w:right w:val="thickThinSmallGap" w:sz="24" w:space="0" w:color="auto"/>
            </w:tcBorders>
          </w:tcPr>
          <w:p w:rsidR="00F133F2" w:rsidRPr="00F133F2" w:rsidRDefault="00FA09CC" w:rsidP="00757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и выучить песню про маму.</w:t>
            </w:r>
          </w:p>
        </w:tc>
      </w:tr>
      <w:tr w:rsidR="00F133F2" w:rsidRPr="00F133F2" w:rsidTr="008A16E5">
        <w:tc>
          <w:tcPr>
            <w:tcW w:w="852" w:type="dxa"/>
            <w:vMerge/>
            <w:vAlign w:val="center"/>
          </w:tcPr>
          <w:p w:rsidR="00F133F2" w:rsidRPr="00F133F2" w:rsidRDefault="00F133F2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A42FC9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Ряд целых чисел. Координатная прямая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A42FC9">
            <w:pPr>
              <w:pStyle w:val="a5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п.34, № 523, 525, 257(б</w:t>
            </w:r>
            <w:proofErr w:type="gramStart"/>
            <w:r w:rsidRPr="00F133F2">
              <w:rPr>
                <w:rFonts w:ascii="Times New Roman" w:hAnsi="Times New Roman" w:cs="Times New Roman"/>
              </w:rPr>
              <w:t>)-</w:t>
            </w:r>
            <w:proofErr w:type="gramEnd"/>
            <w:r w:rsidRPr="00F133F2">
              <w:rPr>
                <w:rFonts w:ascii="Times New Roman" w:hAnsi="Times New Roman" w:cs="Times New Roman"/>
              </w:rPr>
              <w:t>по повторению</w:t>
            </w:r>
          </w:p>
        </w:tc>
      </w:tr>
      <w:tr w:rsidR="00F133F2" w:rsidRPr="00F133F2" w:rsidTr="008A16E5">
        <w:tc>
          <w:tcPr>
            <w:tcW w:w="852" w:type="dxa"/>
            <w:vMerge/>
            <w:vAlign w:val="center"/>
          </w:tcPr>
          <w:p w:rsidR="00F133F2" w:rsidRPr="00F133F2" w:rsidRDefault="00F133F2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 xml:space="preserve">Русский язык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  <w:proofErr w:type="gramStart"/>
            <w:r w:rsidRPr="00F133F2">
              <w:rPr>
                <w:rFonts w:ascii="Times New Roman" w:hAnsi="Times New Roman" w:cs="Times New Roman"/>
              </w:rPr>
              <w:t>Р</w:t>
            </w:r>
            <w:proofErr w:type="gramEnd"/>
            <w:r w:rsidRPr="00F133F2">
              <w:rPr>
                <w:rFonts w:ascii="Times New Roman" w:hAnsi="Times New Roman" w:cs="Times New Roman"/>
              </w:rPr>
              <w:t>/Р Составление рассказа от первого лица.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Упр. 448.</w:t>
            </w:r>
          </w:p>
        </w:tc>
      </w:tr>
      <w:tr w:rsidR="00F133F2" w:rsidRPr="00F133F2" w:rsidTr="008A16E5">
        <w:tc>
          <w:tcPr>
            <w:tcW w:w="852" w:type="dxa"/>
            <w:vMerge/>
            <w:vAlign w:val="center"/>
          </w:tcPr>
          <w:p w:rsidR="00F133F2" w:rsidRPr="00F133F2" w:rsidRDefault="00F133F2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 xml:space="preserve">Англ.  язык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Подготовиться контрольной работе по теме «Погода»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  <w:lang w:val="en-US"/>
              </w:rPr>
            </w:pPr>
            <w:r w:rsidRPr="00F133F2">
              <w:rPr>
                <w:rFonts w:ascii="Times New Roman" w:hAnsi="Times New Roman" w:cs="Times New Roman"/>
                <w:lang w:val="en-US"/>
              </w:rPr>
              <w:t>Unit 6</w:t>
            </w:r>
          </w:p>
        </w:tc>
      </w:tr>
      <w:tr w:rsidR="00F133F2" w:rsidRPr="00F133F2" w:rsidTr="008A16E5">
        <w:tc>
          <w:tcPr>
            <w:tcW w:w="852" w:type="dxa"/>
            <w:vMerge/>
            <w:vAlign w:val="center"/>
          </w:tcPr>
          <w:p w:rsidR="00F133F2" w:rsidRPr="00F133F2" w:rsidRDefault="00F133F2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>Физкультура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8A16E5">
            <w:pPr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 xml:space="preserve">Прохождение дистанции 3 км с использованием изученных ходов. Эстафеты с этапом до 100 м.  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133F2" w:rsidRPr="00F133F2" w:rsidRDefault="00F133F2" w:rsidP="00A42FC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133F2">
              <w:rPr>
                <w:rFonts w:ascii="Times New Roman" w:eastAsia="Times New Roman" w:hAnsi="Times New Roman" w:cs="Times New Roman"/>
                <w:color w:val="000000"/>
              </w:rPr>
              <w:t xml:space="preserve">Выполнить комплекс упражнений №3 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4"/>
              </w:rPr>
              <w:t xml:space="preserve">Лежа на спине ноги согнуты в коленях руки за головой поднимая </w:t>
            </w:r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туловище коснуться локтями колен, 25р (м) 20</w:t>
            </w:r>
            <w:proofErr w:type="gramStart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р(</w:t>
            </w:r>
            <w:proofErr w:type="spellStart"/>
            <w:proofErr w:type="gramEnd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)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спине поднимание </w:t>
            </w:r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прямых ног.24р (м) 19р (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133F2">
              <w:rPr>
                <w:rFonts w:ascii="Times New Roman" w:hAnsi="Times New Roman" w:cs="Times New Roman"/>
                <w:color w:val="000000"/>
                <w:spacing w:val="-2"/>
              </w:rPr>
              <w:t>Сед</w:t>
            </w:r>
            <w:proofErr w:type="gramEnd"/>
            <w:r w:rsidRPr="00F133F2">
              <w:rPr>
                <w:rFonts w:ascii="Times New Roman" w:hAnsi="Times New Roman" w:cs="Times New Roman"/>
                <w:color w:val="000000"/>
                <w:spacing w:val="-2"/>
              </w:rPr>
              <w:t xml:space="preserve"> углом: разведение ног в стороны и сведение; сгибание ног, </w:t>
            </w:r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подтягивание коленей к груди; разведение и сведение ног со скрещениями.-2х20р (м) 2х15(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). Вращение прямыми ногами – 12 раз.</w:t>
            </w:r>
          </w:p>
          <w:p w:rsidR="00F133F2" w:rsidRPr="00F133F2" w:rsidRDefault="00F133F2" w:rsidP="008A16E5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животе руки за </w:t>
            </w:r>
            <w:proofErr w:type="gramStart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головой</w:t>
            </w:r>
            <w:proofErr w:type="gramEnd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 xml:space="preserve"> не касаясь локтями пола руки вверх прогнуться отрывая ноги и придти в и.п. -17р (м), 15р (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>).</w:t>
            </w:r>
          </w:p>
          <w:p w:rsidR="00F133F2" w:rsidRPr="00F133F2" w:rsidRDefault="00F133F2" w:rsidP="00F133F2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  <w:color w:val="000000"/>
                <w:spacing w:val="-3"/>
              </w:rPr>
              <w:t xml:space="preserve">Лежа на спине, ноги влево поднимая ноги перевести вправо </w:t>
            </w:r>
            <w:r w:rsidRPr="00F133F2">
              <w:rPr>
                <w:rFonts w:ascii="Times New Roman" w:hAnsi="Times New Roman" w:cs="Times New Roman"/>
                <w:color w:val="000000"/>
                <w:spacing w:val="-7"/>
              </w:rPr>
              <w:t>(часики) - 17р (м), 15р (</w:t>
            </w:r>
            <w:proofErr w:type="spellStart"/>
            <w:r w:rsidRPr="00F133F2">
              <w:rPr>
                <w:rFonts w:ascii="Times New Roman" w:hAnsi="Times New Roman" w:cs="Times New Roman"/>
                <w:color w:val="000000"/>
                <w:spacing w:val="-7"/>
              </w:rPr>
              <w:t>д</w:t>
            </w:r>
            <w:proofErr w:type="spellEnd"/>
            <w:r w:rsidRPr="00F133F2">
              <w:rPr>
                <w:rFonts w:ascii="Times New Roman" w:hAnsi="Times New Roman" w:cs="Times New Roman"/>
                <w:color w:val="000000"/>
                <w:spacing w:val="-7"/>
              </w:rPr>
              <w:t>).</w:t>
            </w:r>
          </w:p>
        </w:tc>
      </w:tr>
      <w:tr w:rsidR="00F133F2" w:rsidRPr="00F133F2" w:rsidTr="008A16E5">
        <w:tc>
          <w:tcPr>
            <w:tcW w:w="852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F133F2" w:rsidRPr="00F133F2" w:rsidRDefault="00F133F2" w:rsidP="00757B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eastAsia="Times New Roman" w:hAnsi="Times New Roman" w:cs="Times New Roman"/>
              </w:rPr>
            </w:pPr>
            <w:r w:rsidRPr="00F133F2"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 xml:space="preserve">В.Г. Распутин. «Уроки </w:t>
            </w:r>
            <w:proofErr w:type="gramStart"/>
            <w:r w:rsidRPr="00F133F2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F133F2">
              <w:rPr>
                <w:rFonts w:ascii="Times New Roman" w:hAnsi="Times New Roman" w:cs="Times New Roman"/>
              </w:rPr>
              <w:t>»: учительница Лидия Михайловна.</w:t>
            </w:r>
          </w:p>
        </w:tc>
        <w:tc>
          <w:tcPr>
            <w:tcW w:w="36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F133F2" w:rsidRPr="00F133F2" w:rsidRDefault="00F133F2" w:rsidP="00757B1D">
            <w:pPr>
              <w:pStyle w:val="a5"/>
              <w:rPr>
                <w:rFonts w:ascii="Times New Roman" w:hAnsi="Times New Roman" w:cs="Times New Roman"/>
              </w:rPr>
            </w:pPr>
            <w:r w:rsidRPr="00F133F2">
              <w:rPr>
                <w:rFonts w:ascii="Times New Roman" w:hAnsi="Times New Roman" w:cs="Times New Roman"/>
              </w:rPr>
              <w:t>Подготовить иллюстрацию.</w:t>
            </w:r>
          </w:p>
          <w:p w:rsidR="00F133F2" w:rsidRPr="00F133F2" w:rsidRDefault="00F133F2" w:rsidP="00757B1D">
            <w:pPr>
              <w:rPr>
                <w:rFonts w:ascii="Times New Roman" w:hAnsi="Times New Roman" w:cs="Times New Roman"/>
              </w:rPr>
            </w:pPr>
          </w:p>
        </w:tc>
      </w:tr>
    </w:tbl>
    <w:p w:rsidR="00D25522" w:rsidRPr="008345E8" w:rsidRDefault="00D25522" w:rsidP="00D255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5522" w:rsidRPr="008345E8" w:rsidRDefault="00D25522" w:rsidP="00D25522">
      <w:pPr>
        <w:jc w:val="right"/>
        <w:rPr>
          <w:rFonts w:ascii="Times New Roman" w:hAnsi="Times New Roman" w:cs="Times New Roman"/>
          <w:sz w:val="24"/>
          <w:szCs w:val="24"/>
        </w:rPr>
      </w:pPr>
      <w:r w:rsidRPr="008345E8">
        <w:rPr>
          <w:rFonts w:ascii="Times New Roman" w:hAnsi="Times New Roman" w:cs="Times New Roman"/>
          <w:sz w:val="24"/>
          <w:szCs w:val="24"/>
        </w:rPr>
        <w:t>Подготовила зам. директора по УР А.Н. Петрова</w:t>
      </w:r>
    </w:p>
    <w:p w:rsidR="005D71B5" w:rsidRDefault="005D71B5"/>
    <w:sectPr w:rsidR="005D71B5" w:rsidSect="005D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03FB"/>
    <w:multiLevelType w:val="singleLevel"/>
    <w:tmpl w:val="517A40F4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">
    <w:nsid w:val="53BF10DB"/>
    <w:multiLevelType w:val="singleLevel"/>
    <w:tmpl w:val="405C9570"/>
    <w:lvl w:ilvl="0">
      <w:start w:val="1"/>
      <w:numFmt w:val="decimal"/>
      <w:lvlText w:val="%1."/>
      <w:lvlJc w:val="center"/>
      <w:pPr>
        <w:tabs>
          <w:tab w:val="num" w:pos="700"/>
        </w:tabs>
        <w:ind w:left="0" w:firstLine="34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25522"/>
    <w:rsid w:val="000239E4"/>
    <w:rsid w:val="000F0D38"/>
    <w:rsid w:val="0018345C"/>
    <w:rsid w:val="00207AC8"/>
    <w:rsid w:val="00476B74"/>
    <w:rsid w:val="005D71B5"/>
    <w:rsid w:val="006941D0"/>
    <w:rsid w:val="00757B1D"/>
    <w:rsid w:val="008A16E5"/>
    <w:rsid w:val="00B265C2"/>
    <w:rsid w:val="00B44653"/>
    <w:rsid w:val="00D25522"/>
    <w:rsid w:val="00F133F2"/>
    <w:rsid w:val="00FA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5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снова"/>
    <w:link w:val="a6"/>
    <w:uiPriority w:val="1"/>
    <w:qFormat/>
    <w:rsid w:val="00D25522"/>
    <w:pPr>
      <w:spacing w:after="0" w:line="240" w:lineRule="auto"/>
    </w:pPr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D25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11</cp:revision>
  <dcterms:created xsi:type="dcterms:W3CDTF">2022-02-21T00:17:00Z</dcterms:created>
  <dcterms:modified xsi:type="dcterms:W3CDTF">2022-02-22T02:24:00Z</dcterms:modified>
</cp:coreProperties>
</file>