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11" w:rsidRPr="000D3011" w:rsidRDefault="000D3011" w:rsidP="000D3011">
      <w:pPr>
        <w:pStyle w:val="a"/>
        <w:numPr>
          <w:ilvl w:val="0"/>
          <w:numId w:val="0"/>
        </w:numPr>
        <w:jc w:val="center"/>
      </w:pPr>
      <w:r w:rsidRPr="000D3011">
        <w:t>Муниципальное бюджетное общеобразовательное учреждение</w:t>
      </w:r>
    </w:p>
    <w:p w:rsidR="000D3011" w:rsidRPr="000D3011" w:rsidRDefault="000D3011" w:rsidP="000D3011">
      <w:pPr>
        <w:pStyle w:val="a"/>
        <w:numPr>
          <w:ilvl w:val="0"/>
          <w:numId w:val="0"/>
        </w:numPr>
        <w:jc w:val="center"/>
      </w:pPr>
      <w:r w:rsidRPr="000D3011">
        <w:t xml:space="preserve">«Основная общеобразовательная школа с. </w:t>
      </w:r>
      <w:proofErr w:type="spellStart"/>
      <w:r w:rsidRPr="000D3011">
        <w:t>Сиреники</w:t>
      </w:r>
      <w:proofErr w:type="spellEnd"/>
      <w:r w:rsidRPr="000D3011">
        <w:t>»</w:t>
      </w:r>
    </w:p>
    <w:p w:rsidR="000D3011" w:rsidRPr="000D3011" w:rsidRDefault="000D3011" w:rsidP="000D3011">
      <w:pPr>
        <w:pStyle w:val="a"/>
        <w:numPr>
          <w:ilvl w:val="0"/>
          <w:numId w:val="0"/>
        </w:numPr>
        <w:jc w:val="center"/>
      </w:pPr>
      <w:r w:rsidRPr="000D3011">
        <w:t xml:space="preserve">689273 ЧАО, </w:t>
      </w:r>
      <w:proofErr w:type="spellStart"/>
      <w:r w:rsidRPr="000D3011">
        <w:t>Провиденский</w:t>
      </w:r>
      <w:proofErr w:type="spellEnd"/>
      <w:r w:rsidRPr="000D3011">
        <w:t xml:space="preserve"> район, с. </w:t>
      </w:r>
      <w:proofErr w:type="spellStart"/>
      <w:r w:rsidRPr="000D3011">
        <w:t>Сиреники</w:t>
      </w:r>
      <w:proofErr w:type="spellEnd"/>
      <w:r w:rsidRPr="000D3011">
        <w:t xml:space="preserve">, ул. </w:t>
      </w:r>
      <w:proofErr w:type="spellStart"/>
      <w:r w:rsidRPr="000D3011">
        <w:t>Мандрикова</w:t>
      </w:r>
      <w:proofErr w:type="spellEnd"/>
      <w:r w:rsidRPr="000D3011">
        <w:t>, 29, тел. (факс) 2-52-37</w:t>
      </w:r>
    </w:p>
    <w:p w:rsidR="000D3011" w:rsidRPr="000D3011" w:rsidRDefault="000D3011" w:rsidP="000D3011">
      <w:pPr>
        <w:pStyle w:val="a"/>
        <w:numPr>
          <w:ilvl w:val="0"/>
          <w:numId w:val="0"/>
        </w:numPr>
        <w:jc w:val="center"/>
      </w:pPr>
      <w:r w:rsidRPr="000D3011">
        <w:rPr>
          <w:color w:val="3366FF"/>
          <w:lang w:val="en-US"/>
        </w:rPr>
        <w:t>E</w:t>
      </w:r>
      <w:r w:rsidRPr="000D3011">
        <w:rPr>
          <w:color w:val="3366FF"/>
        </w:rPr>
        <w:t>-</w:t>
      </w:r>
      <w:r w:rsidRPr="000D3011">
        <w:rPr>
          <w:color w:val="3366FF"/>
          <w:lang w:val="en-US"/>
        </w:rPr>
        <w:t>mail</w:t>
      </w:r>
      <w:r w:rsidRPr="000D3011">
        <w:rPr>
          <w:color w:val="3366FF"/>
        </w:rPr>
        <w:t xml:space="preserve">: </w:t>
      </w:r>
      <w:hyperlink r:id="rId5" w:history="1">
        <w:r w:rsidRPr="000D3011">
          <w:rPr>
            <w:rStyle w:val="a5"/>
            <w:lang w:val="en-US"/>
          </w:rPr>
          <w:t>sireniki</w:t>
        </w:r>
        <w:r w:rsidRPr="000D3011">
          <w:rPr>
            <w:rStyle w:val="a5"/>
          </w:rPr>
          <w:t>_</w:t>
        </w:r>
        <w:r w:rsidRPr="000D3011">
          <w:rPr>
            <w:rStyle w:val="a5"/>
            <w:lang w:val="en-US"/>
          </w:rPr>
          <w:t>school</w:t>
        </w:r>
        <w:r w:rsidRPr="000D3011">
          <w:rPr>
            <w:rStyle w:val="a5"/>
          </w:rPr>
          <w:t>@</w:t>
        </w:r>
        <w:r w:rsidRPr="000D3011">
          <w:rPr>
            <w:rStyle w:val="a5"/>
            <w:lang w:val="en-US"/>
          </w:rPr>
          <w:t>mail</w:t>
        </w:r>
        <w:r w:rsidRPr="000D3011">
          <w:rPr>
            <w:rStyle w:val="a5"/>
          </w:rPr>
          <w:t>.</w:t>
        </w:r>
        <w:r w:rsidRPr="000D3011">
          <w:rPr>
            <w:rStyle w:val="a5"/>
            <w:lang w:val="en-US"/>
          </w:rPr>
          <w:t>ru</w:t>
        </w:r>
      </w:hyperlink>
    </w:p>
    <w:p w:rsidR="000D3011" w:rsidRPr="000D3011" w:rsidRDefault="000D3011" w:rsidP="000D301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0D3011" w:rsidRPr="000D3011" w:rsidTr="00861FFD">
        <w:tc>
          <w:tcPr>
            <w:tcW w:w="2270" w:type="pct"/>
          </w:tcPr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>СОГЛАСОВАНО: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>Председатель совета ТК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 xml:space="preserve">______________ </w:t>
            </w:r>
            <w:proofErr w:type="spellStart"/>
            <w:r w:rsidRPr="000D3011">
              <w:t>Тарасенко</w:t>
            </w:r>
            <w:proofErr w:type="spellEnd"/>
            <w:r w:rsidRPr="000D3011">
              <w:t xml:space="preserve"> Е.Э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 xml:space="preserve">Протокол ТК 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 xml:space="preserve">№ </w:t>
            </w:r>
            <w:r w:rsidRPr="000D3011">
              <w:rPr>
                <w:u w:val="single"/>
              </w:rPr>
              <w:t xml:space="preserve">      </w:t>
            </w:r>
            <w:r w:rsidRPr="000D3011">
              <w:t xml:space="preserve"> от « </w:t>
            </w:r>
            <w:r w:rsidRPr="000D3011">
              <w:rPr>
                <w:u w:val="single"/>
              </w:rPr>
              <w:t xml:space="preserve">       </w:t>
            </w:r>
            <w:r w:rsidRPr="000D3011">
              <w:t xml:space="preserve">» ___________ 2016 г. </w:t>
            </w:r>
          </w:p>
        </w:tc>
        <w:tc>
          <w:tcPr>
            <w:tcW w:w="442" w:type="pct"/>
          </w:tcPr>
          <w:p w:rsidR="000D3011" w:rsidRPr="000D3011" w:rsidRDefault="000D3011" w:rsidP="000D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0D3011" w:rsidRPr="000D3011" w:rsidRDefault="000D3011" w:rsidP="000D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  <w:jc w:val="center"/>
            </w:pPr>
            <w:r w:rsidRPr="000D3011">
              <w:t xml:space="preserve">           И.о. директора МБОУ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  <w:jc w:val="center"/>
            </w:pPr>
            <w:r w:rsidRPr="000D3011">
              <w:t xml:space="preserve">«ООШ </w:t>
            </w:r>
            <w:proofErr w:type="spellStart"/>
            <w:r w:rsidRPr="000D3011">
              <w:t>с.Сиреники</w:t>
            </w:r>
            <w:proofErr w:type="spellEnd"/>
            <w:r w:rsidRPr="000D3011">
              <w:t>»</w:t>
            </w:r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</w:pPr>
            <w:r w:rsidRPr="000D3011">
              <w:t xml:space="preserve">               _____________ Я.Ю. </w:t>
            </w:r>
            <w:proofErr w:type="spellStart"/>
            <w:r w:rsidRPr="000D3011">
              <w:t>Щуцкая</w:t>
            </w:r>
            <w:proofErr w:type="spellEnd"/>
          </w:p>
          <w:p w:rsidR="000D3011" w:rsidRPr="000D3011" w:rsidRDefault="000D3011" w:rsidP="000D3011">
            <w:pPr>
              <w:pStyle w:val="a"/>
              <w:numPr>
                <w:ilvl w:val="0"/>
                <w:numId w:val="0"/>
              </w:numPr>
              <w:jc w:val="center"/>
            </w:pPr>
            <w:r w:rsidRPr="000D3011">
              <w:t>«</w:t>
            </w:r>
            <w:r w:rsidRPr="000D3011">
              <w:rPr>
                <w:u w:val="single"/>
              </w:rPr>
              <w:t xml:space="preserve">      </w:t>
            </w:r>
            <w:r w:rsidRPr="000D3011">
              <w:t>»</w:t>
            </w:r>
            <w:r w:rsidRPr="000D3011">
              <w:rPr>
                <w:u w:val="single"/>
              </w:rPr>
              <w:t xml:space="preserve">                       </w:t>
            </w:r>
            <w:r w:rsidRPr="000D3011">
              <w:t>2016 г</w:t>
            </w:r>
          </w:p>
        </w:tc>
      </w:tr>
    </w:tbl>
    <w:p w:rsidR="000D3011" w:rsidRPr="000D3011" w:rsidRDefault="000D3011" w:rsidP="000D3011">
      <w:pPr>
        <w:pStyle w:val="a4"/>
        <w:jc w:val="both"/>
        <w:rPr>
          <w:b/>
        </w:rPr>
      </w:pPr>
    </w:p>
    <w:p w:rsidR="000D3011" w:rsidRPr="000D3011" w:rsidRDefault="000D3011" w:rsidP="000D3011">
      <w:pPr>
        <w:tabs>
          <w:tab w:val="left" w:pos="0"/>
        </w:tabs>
        <w:spacing w:before="500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11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6D18B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D18BE" w:rsidRPr="006D18B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0D3011" w:rsidRPr="000D3011" w:rsidRDefault="000D3011" w:rsidP="000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11">
        <w:rPr>
          <w:rFonts w:ascii="Times New Roman" w:hAnsi="Times New Roman" w:cs="Times New Roman"/>
          <w:b/>
          <w:sz w:val="24"/>
          <w:szCs w:val="24"/>
        </w:rPr>
        <w:t>по охране труда при работе с электрическим утюгом</w:t>
      </w:r>
    </w:p>
    <w:p w:rsidR="000D3011" w:rsidRPr="000D3011" w:rsidRDefault="000D3011" w:rsidP="000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11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0D3011" w:rsidRPr="000D3011" w:rsidRDefault="000D3011" w:rsidP="000D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11">
        <w:rPr>
          <w:rFonts w:ascii="Times New Roman" w:hAnsi="Times New Roman" w:cs="Times New Roman"/>
          <w:b/>
          <w:sz w:val="24"/>
          <w:szCs w:val="24"/>
        </w:rPr>
        <w:t xml:space="preserve">«Основная общеобразовательная школа села </w:t>
      </w:r>
      <w:proofErr w:type="spellStart"/>
      <w:r w:rsidRPr="000D3011">
        <w:rPr>
          <w:rFonts w:ascii="Times New Roman" w:hAnsi="Times New Roman" w:cs="Times New Roman"/>
          <w:b/>
          <w:sz w:val="24"/>
          <w:szCs w:val="24"/>
        </w:rPr>
        <w:t>Сиреники</w:t>
      </w:r>
      <w:proofErr w:type="spellEnd"/>
      <w:r w:rsidRPr="000D3011">
        <w:rPr>
          <w:rFonts w:ascii="Times New Roman" w:hAnsi="Times New Roman" w:cs="Times New Roman"/>
          <w:b/>
          <w:sz w:val="24"/>
          <w:szCs w:val="24"/>
        </w:rPr>
        <w:t>»</w:t>
      </w:r>
    </w:p>
    <w:p w:rsidR="000D3011" w:rsidRPr="000D3011" w:rsidRDefault="000D3011" w:rsidP="000D3011">
      <w:pPr>
        <w:tabs>
          <w:tab w:val="left" w:pos="851"/>
        </w:tabs>
        <w:spacing w:before="40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011" w:rsidRPr="000D3011" w:rsidRDefault="000D3011" w:rsidP="000D3011">
      <w:pPr>
        <w:pStyle w:val="a6"/>
        <w:numPr>
          <w:ilvl w:val="0"/>
          <w:numId w:val="2"/>
        </w:numPr>
        <w:tabs>
          <w:tab w:val="left" w:pos="851"/>
        </w:tabs>
        <w:spacing w:before="200"/>
        <w:ind w:left="0" w:right="-22" w:firstLine="0"/>
        <w:jc w:val="center"/>
        <w:rPr>
          <w:b/>
        </w:rPr>
      </w:pPr>
      <w:r w:rsidRPr="000D3011">
        <w:rPr>
          <w:b/>
        </w:rPr>
        <w:t>ОБЩИЕ ТРЕБОВАНИЯ ОХРАНЫ ТРУДА.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1.1 К работе с электрическим утюгом допускаются лица, прошедшие  инструктаж по охране труда.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К работе с электрическим утюгом учащиеся допускаются с 5-го класса.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1.2. Опасные производственные факторы: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- ожоги рук при касании нагретых металлических частей утюга иди паром при обильном смачивании материала;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- возникновение пожара при оставлении включенного в сеть утюга без присмотра: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- поражение электрическим током.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1.3. При работе с электрическим утюгом используется специальная одежда: халат хлопчатобумажный или фартук, косынка, а также диэлектрический коврик.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1.4. 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</w:t>
      </w:r>
      <w:r w:rsidRPr="000D301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0D3011">
        <w:rPr>
          <w:rFonts w:ascii="Times New Roman" w:hAnsi="Times New Roman" w:cs="Times New Roman"/>
          <w:sz w:val="24"/>
          <w:szCs w:val="24"/>
        </w:rPr>
        <w:t>его в ближайшее лечебное учреждение.</w:t>
      </w:r>
    </w:p>
    <w:p w:rsidR="000D3011" w:rsidRPr="000D3011" w:rsidRDefault="000D3011" w:rsidP="000D3011">
      <w:pPr>
        <w:tabs>
          <w:tab w:val="left" w:pos="851"/>
        </w:tabs>
        <w:spacing w:line="216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0D3011" w:rsidRPr="000D3011" w:rsidRDefault="000D3011" w:rsidP="000D3011">
      <w:pPr>
        <w:pStyle w:val="a6"/>
        <w:numPr>
          <w:ilvl w:val="0"/>
          <w:numId w:val="2"/>
        </w:numPr>
        <w:tabs>
          <w:tab w:val="left" w:pos="851"/>
        </w:tabs>
        <w:spacing w:before="40" w:line="276" w:lineRule="auto"/>
        <w:ind w:left="0" w:right="-22" w:firstLine="0"/>
        <w:jc w:val="center"/>
        <w:rPr>
          <w:b/>
        </w:rPr>
      </w:pPr>
      <w:r w:rsidRPr="000D3011">
        <w:rPr>
          <w:b/>
        </w:rPr>
        <w:lastRenderedPageBreak/>
        <w:t>ТРЕБОВАНИЯ ОХРАНЫ ТРУДА ПЕРЕД НАЧАЛОМ РАБОТЫ.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2.1. Надеть спецодежду, волосы убрать пол косынку.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2.2. Проверить исправность вилки и изоляции электрического шнура утюга.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2.3. Убедиться в наличии термостойкой подставки для утюга и диэлектрического коврика на полу около места для глажения.</w:t>
      </w:r>
    </w:p>
    <w:p w:rsidR="000D3011" w:rsidRDefault="000D3011" w:rsidP="000D3011">
      <w:pPr>
        <w:pStyle w:val="FR1"/>
        <w:tabs>
          <w:tab w:val="left" w:pos="851"/>
        </w:tabs>
        <w:spacing w:line="276" w:lineRule="auto"/>
        <w:ind w:left="0" w:right="-22"/>
        <w:jc w:val="center"/>
        <w:rPr>
          <w:rFonts w:ascii="Times New Roman" w:hAnsi="Times New Roman"/>
          <w:b/>
          <w:sz w:val="24"/>
          <w:szCs w:val="24"/>
        </w:rPr>
      </w:pPr>
    </w:p>
    <w:p w:rsidR="000D3011" w:rsidRPr="000D3011" w:rsidRDefault="000D3011" w:rsidP="000D3011">
      <w:pPr>
        <w:pStyle w:val="FR1"/>
        <w:tabs>
          <w:tab w:val="left" w:pos="851"/>
        </w:tabs>
        <w:spacing w:line="276" w:lineRule="auto"/>
        <w:ind w:left="0" w:right="-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0D3011">
        <w:rPr>
          <w:rFonts w:ascii="Times New Roman" w:hAnsi="Times New Roman"/>
          <w:b/>
          <w:sz w:val="24"/>
          <w:szCs w:val="24"/>
        </w:rPr>
        <w:t xml:space="preserve"> ТРЕБОВАНИЯ ОХРАНЫ ТРУДА ВО ВРЕМЯ РАБОТЫ.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3.1. Включать электрический утюг в сеть и выключать сухими руками.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3.2. При кратковременных перерывах в работе электрический утюг ставить на термоизоляционную подставку.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3.3. При работе следить за тем, чтобы горячая подошва утюга не касалась электрического шнура.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 xml:space="preserve">3.4. Во </w:t>
      </w:r>
      <w:proofErr w:type="spellStart"/>
      <w:r w:rsidRPr="000D3011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0D3011">
        <w:rPr>
          <w:rFonts w:ascii="Times New Roman" w:hAnsi="Times New Roman" w:cs="Times New Roman"/>
          <w:sz w:val="24"/>
          <w:szCs w:val="24"/>
        </w:rPr>
        <w:t xml:space="preserve"> ожогов рук не касаться горячих металлических частей утюга и не смачивать обильно материал водой.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 xml:space="preserve">3.5. Во </w:t>
      </w:r>
      <w:proofErr w:type="spellStart"/>
      <w:r w:rsidRPr="000D3011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0D3011">
        <w:rPr>
          <w:rFonts w:ascii="Times New Roman" w:hAnsi="Times New Roman" w:cs="Times New Roman"/>
          <w:sz w:val="24"/>
          <w:szCs w:val="24"/>
        </w:rPr>
        <w:t xml:space="preserve"> пожара не оставлять включенный в сеть электрический утюг без присмотра.</w:t>
      </w:r>
    </w:p>
    <w:p w:rsidR="000D3011" w:rsidRPr="000D3011" w:rsidRDefault="000D3011" w:rsidP="000D3011">
      <w:pPr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3.6. Следить за нормальной работой утюга, отключать электрический утюг от сети только за вилку, а не дергать за шнур.</w:t>
      </w:r>
    </w:p>
    <w:p w:rsidR="000D3011" w:rsidRPr="000D3011" w:rsidRDefault="000D3011" w:rsidP="000D3011">
      <w:pPr>
        <w:pStyle w:val="FR1"/>
        <w:tabs>
          <w:tab w:val="left" w:pos="851"/>
        </w:tabs>
        <w:spacing w:line="216" w:lineRule="auto"/>
        <w:ind w:left="0" w:right="-22"/>
        <w:jc w:val="both"/>
        <w:rPr>
          <w:rFonts w:ascii="Times New Roman" w:hAnsi="Times New Roman"/>
          <w:sz w:val="24"/>
          <w:szCs w:val="24"/>
        </w:rPr>
      </w:pPr>
    </w:p>
    <w:p w:rsidR="000D3011" w:rsidRPr="000D3011" w:rsidRDefault="000D3011" w:rsidP="000D3011">
      <w:pPr>
        <w:pStyle w:val="a6"/>
        <w:numPr>
          <w:ilvl w:val="0"/>
          <w:numId w:val="3"/>
        </w:numPr>
        <w:tabs>
          <w:tab w:val="left" w:pos="851"/>
        </w:tabs>
        <w:spacing w:before="40"/>
        <w:ind w:left="0" w:right="-22" w:firstLine="0"/>
        <w:jc w:val="center"/>
        <w:rPr>
          <w:b/>
        </w:rPr>
      </w:pPr>
      <w:r w:rsidRPr="000D3011">
        <w:rPr>
          <w:b/>
        </w:rPr>
        <w:t>ТРЕБОВАНИЯ ОХРАНЫ ТРУДА В АВАРИЙНЫХ СИТУАЦИЯХ.</w:t>
      </w:r>
    </w:p>
    <w:p w:rsidR="000D3011" w:rsidRPr="000D3011" w:rsidRDefault="000D3011" w:rsidP="000D3011">
      <w:pPr>
        <w:tabs>
          <w:tab w:val="left" w:pos="0"/>
        </w:tabs>
        <w:spacing w:line="216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4.1. При возникновении неисправности в работе электрического утюга, появлении искрения и т.п. немедленно отключить утюг из электросети и сообщить об этом учителю (преподавателю).</w:t>
      </w:r>
    </w:p>
    <w:p w:rsidR="000D3011" w:rsidRPr="000D3011" w:rsidRDefault="000D3011" w:rsidP="000D3011">
      <w:pPr>
        <w:tabs>
          <w:tab w:val="left" w:pos="0"/>
        </w:tabs>
        <w:spacing w:line="216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4.2. При возникновении пожара немедленно отключить электрический утюг от электросети и приступить к тушению очага возгорания первичными средствами пожаротушения.</w:t>
      </w:r>
    </w:p>
    <w:p w:rsidR="000D3011" w:rsidRPr="000D3011" w:rsidRDefault="000D3011" w:rsidP="000D3011">
      <w:pPr>
        <w:tabs>
          <w:tab w:val="left" w:pos="0"/>
        </w:tabs>
        <w:spacing w:line="216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амбулаторию села.</w:t>
      </w:r>
    </w:p>
    <w:p w:rsidR="000D3011" w:rsidRPr="000D3011" w:rsidRDefault="000D3011" w:rsidP="000D3011">
      <w:pPr>
        <w:tabs>
          <w:tab w:val="left" w:pos="0"/>
        </w:tabs>
        <w:spacing w:line="216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0D3011" w:rsidRPr="000D3011" w:rsidRDefault="000D3011" w:rsidP="000D3011">
      <w:pPr>
        <w:pStyle w:val="FR1"/>
        <w:numPr>
          <w:ilvl w:val="0"/>
          <w:numId w:val="3"/>
        </w:numPr>
        <w:tabs>
          <w:tab w:val="left" w:pos="851"/>
        </w:tabs>
        <w:spacing w:before="60" w:line="216" w:lineRule="auto"/>
        <w:ind w:left="0" w:right="-22" w:firstLine="0"/>
        <w:jc w:val="center"/>
        <w:rPr>
          <w:rFonts w:ascii="Times New Roman" w:hAnsi="Times New Roman"/>
          <w:b/>
          <w:sz w:val="24"/>
          <w:szCs w:val="24"/>
        </w:rPr>
      </w:pPr>
      <w:r w:rsidRPr="000D3011">
        <w:rPr>
          <w:rFonts w:ascii="Times New Roman" w:hAnsi="Times New Roman"/>
          <w:b/>
          <w:sz w:val="24"/>
          <w:szCs w:val="24"/>
        </w:rPr>
        <w:t>ТРЕБОВАНИЯ ОХРАНЫ ТРУДА ПО ОКОНЧАНИИ РАБОТЫ.</w:t>
      </w:r>
    </w:p>
    <w:p w:rsidR="000D3011" w:rsidRPr="000D3011" w:rsidRDefault="000D3011" w:rsidP="000D3011">
      <w:pPr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5.1. Отключить электрический утюг от электросети.</w:t>
      </w:r>
    </w:p>
    <w:p w:rsidR="000D3011" w:rsidRPr="000D3011" w:rsidRDefault="000D3011" w:rsidP="000D3011">
      <w:pPr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5.2. Привести в порядок рабочее место.</w:t>
      </w:r>
    </w:p>
    <w:p w:rsidR="000D3011" w:rsidRPr="000D3011" w:rsidRDefault="000D3011" w:rsidP="000D3011">
      <w:pPr>
        <w:rPr>
          <w:rFonts w:ascii="Times New Roman" w:hAnsi="Times New Roman" w:cs="Times New Roman"/>
          <w:sz w:val="24"/>
          <w:szCs w:val="24"/>
        </w:rPr>
      </w:pPr>
      <w:r w:rsidRPr="000D3011">
        <w:rPr>
          <w:rFonts w:ascii="Times New Roman" w:hAnsi="Times New Roman" w:cs="Times New Roman"/>
          <w:sz w:val="24"/>
          <w:szCs w:val="24"/>
        </w:rPr>
        <w:t>5.3. Снять спецодежду и вымыть руки с мылом.</w:t>
      </w:r>
    </w:p>
    <w:p w:rsidR="000D3011" w:rsidRPr="000D3011" w:rsidRDefault="000D3011" w:rsidP="000D3011">
      <w:pPr>
        <w:pStyle w:val="FR1"/>
        <w:tabs>
          <w:tab w:val="left" w:pos="851"/>
        </w:tabs>
        <w:ind w:left="0" w:right="-22"/>
        <w:jc w:val="both"/>
        <w:rPr>
          <w:rFonts w:ascii="Times New Roman" w:hAnsi="Times New Roman"/>
          <w:sz w:val="24"/>
          <w:szCs w:val="24"/>
        </w:rPr>
      </w:pPr>
    </w:p>
    <w:p w:rsidR="000D3011" w:rsidRPr="000D3011" w:rsidRDefault="000D3011" w:rsidP="000D3011">
      <w:pPr>
        <w:pStyle w:val="a"/>
        <w:numPr>
          <w:ilvl w:val="0"/>
          <w:numId w:val="0"/>
        </w:numPr>
        <w:jc w:val="center"/>
        <w:rPr>
          <w:b/>
        </w:rPr>
      </w:pPr>
      <w:r w:rsidRPr="000D3011">
        <w:rPr>
          <w:b/>
        </w:rP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0D3011" w:rsidRPr="000D3011" w:rsidTr="00861FFD">
        <w:tc>
          <w:tcPr>
            <w:tcW w:w="329" w:type="pct"/>
            <w:vAlign w:val="center"/>
          </w:tcPr>
          <w:p w:rsidR="000D3011" w:rsidRPr="000D3011" w:rsidRDefault="000D3011" w:rsidP="000D30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0D3011" w:rsidRPr="000D3011" w:rsidRDefault="000D3011" w:rsidP="000D30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Фамилия И.</w:t>
            </w: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0D3011" w:rsidRPr="000D3011" w:rsidRDefault="000D3011" w:rsidP="000D30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</w:t>
            </w: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039" w:type="pct"/>
            <w:vAlign w:val="center"/>
          </w:tcPr>
          <w:p w:rsidR="000D3011" w:rsidRPr="000D3011" w:rsidRDefault="000D3011" w:rsidP="000D30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ознакомления</w:t>
            </w:r>
          </w:p>
        </w:tc>
        <w:tc>
          <w:tcPr>
            <w:tcW w:w="986" w:type="pct"/>
            <w:vAlign w:val="center"/>
          </w:tcPr>
          <w:p w:rsidR="000D3011" w:rsidRPr="000D3011" w:rsidRDefault="000D3011" w:rsidP="000D30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011" w:rsidRPr="000D3011" w:rsidTr="00861FFD">
        <w:trPr>
          <w:trHeight w:val="138"/>
        </w:trPr>
        <w:tc>
          <w:tcPr>
            <w:tcW w:w="32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D3011" w:rsidRPr="000D3011" w:rsidRDefault="000D3011" w:rsidP="000D3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277F" w:rsidRDefault="00B4277F"/>
    <w:sectPr w:rsidR="00B4277F" w:rsidSect="00B6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E4834"/>
    <w:multiLevelType w:val="hybridMultilevel"/>
    <w:tmpl w:val="885CCC82"/>
    <w:lvl w:ilvl="0" w:tplc="12C462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C47048"/>
    <w:multiLevelType w:val="hybridMultilevel"/>
    <w:tmpl w:val="6A1E8770"/>
    <w:lvl w:ilvl="0" w:tplc="43C67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D3011"/>
    <w:rsid w:val="000D3011"/>
    <w:rsid w:val="006D18BE"/>
    <w:rsid w:val="00B4277F"/>
    <w:rsid w:val="00B6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06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D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rsid w:val="000D3011"/>
    <w:rPr>
      <w:color w:val="0000FF"/>
      <w:u w:val="single"/>
    </w:rPr>
  </w:style>
  <w:style w:type="paragraph" w:customStyle="1" w:styleId="FR1">
    <w:name w:val="FR1"/>
    <w:rsid w:val="000D3011"/>
    <w:pPr>
      <w:widowControl w:val="0"/>
      <w:snapToGrid w:val="0"/>
      <w:spacing w:before="160" w:after="0" w:line="240" w:lineRule="auto"/>
      <w:ind w:left="5920"/>
    </w:pPr>
    <w:rPr>
      <w:rFonts w:ascii="Arial" w:eastAsia="Times New Roman" w:hAnsi="Arial" w:cs="Times New Roman"/>
      <w:sz w:val="12"/>
      <w:szCs w:val="20"/>
    </w:rPr>
  </w:style>
  <w:style w:type="paragraph" w:styleId="a">
    <w:name w:val="No Spacing"/>
    <w:basedOn w:val="a6"/>
    <w:link w:val="a7"/>
    <w:uiPriority w:val="1"/>
    <w:qFormat/>
    <w:rsid w:val="000D3011"/>
    <w:pPr>
      <w:numPr>
        <w:numId w:val="1"/>
      </w:numPr>
      <w:spacing w:line="360" w:lineRule="auto"/>
      <w:contextualSpacing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0D3011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0D301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2017-02-11T00:42:00Z</cp:lastPrinted>
  <dcterms:created xsi:type="dcterms:W3CDTF">2017-02-09T06:23:00Z</dcterms:created>
  <dcterms:modified xsi:type="dcterms:W3CDTF">2017-02-11T00:42:00Z</dcterms:modified>
</cp:coreProperties>
</file>