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11" w:rsidRPr="00964489" w:rsidRDefault="007A2311" w:rsidP="007A2311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7A2311" w:rsidRPr="00964489" w:rsidRDefault="007A2311" w:rsidP="007A2311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7A2311" w:rsidRPr="00964489" w:rsidRDefault="007A2311" w:rsidP="007A2311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7A2311" w:rsidRPr="00964489" w:rsidRDefault="007A2311" w:rsidP="007A2311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7A2311" w:rsidRPr="00964489" w:rsidRDefault="007A2311" w:rsidP="007A2311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7A2311" w:rsidRPr="00964489" w:rsidTr="001E690B">
        <w:tc>
          <w:tcPr>
            <w:tcW w:w="2266" w:type="pct"/>
          </w:tcPr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</w:pPr>
            <w:r w:rsidRPr="00964489">
              <w:t>№  от «</w:t>
            </w:r>
            <w:r w:rsidR="00CE07E8"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7A2311" w:rsidRPr="00964489" w:rsidRDefault="007A2311" w:rsidP="001E690B">
            <w:pPr>
              <w:jc w:val="center"/>
            </w:pPr>
          </w:p>
        </w:tc>
        <w:tc>
          <w:tcPr>
            <w:tcW w:w="2293" w:type="pct"/>
          </w:tcPr>
          <w:p w:rsidR="007A2311" w:rsidRPr="00964489" w:rsidRDefault="007A2311" w:rsidP="001E690B">
            <w:pPr>
              <w:jc w:val="center"/>
            </w:pPr>
            <w:r w:rsidRPr="00964489">
              <w:t xml:space="preserve">УТВЕРЖДАЮ: </w:t>
            </w:r>
          </w:p>
          <w:p w:rsidR="00CE07E8" w:rsidRDefault="007A2311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И.о. директора 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МБОУ</w:t>
            </w:r>
            <w:r w:rsidR="00CE07E8">
              <w:t xml:space="preserve"> </w:t>
            </w: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Щуцкая</w:t>
            </w:r>
          </w:p>
          <w:p w:rsidR="007A2311" w:rsidRPr="00964489" w:rsidRDefault="007A2311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CE07E8">
              <w:t>___</w:t>
            </w:r>
            <w:r w:rsidRPr="00964489">
              <w:t>»</w:t>
            </w:r>
            <w:r w:rsidR="00CE07E8">
              <w:t>______________</w:t>
            </w:r>
            <w:r w:rsidRPr="00964489">
              <w:t>2016 г</w:t>
            </w:r>
          </w:p>
        </w:tc>
      </w:tr>
    </w:tbl>
    <w:p w:rsidR="00CE07E8" w:rsidRDefault="00CE07E8" w:rsidP="00CE07E8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</w:p>
    <w:p w:rsidR="00C20C43" w:rsidRPr="00CE07E8" w:rsidRDefault="00C20C43" w:rsidP="00CE07E8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CE07E8">
        <w:rPr>
          <w:b/>
          <w:sz w:val="28"/>
          <w:szCs w:val="28"/>
        </w:rPr>
        <w:t xml:space="preserve">ИНСТРУКЦИЯ № </w:t>
      </w:r>
      <w:r w:rsidRPr="00CE07E8">
        <w:rPr>
          <w:b/>
          <w:sz w:val="28"/>
          <w:szCs w:val="28"/>
          <w:u w:val="single"/>
        </w:rPr>
        <w:t>62</w:t>
      </w:r>
      <w:r w:rsidR="007A2311" w:rsidRPr="00CE07E8">
        <w:rPr>
          <w:b/>
          <w:sz w:val="28"/>
          <w:szCs w:val="28"/>
        </w:rPr>
        <w:br/>
        <w:t>по охране труда для учителя биологии при проведении экскурсий по биологии</w:t>
      </w:r>
    </w:p>
    <w:p w:rsidR="007A2311" w:rsidRPr="00CE07E8" w:rsidRDefault="007A2311" w:rsidP="00CE07E8">
      <w:pPr>
        <w:pStyle w:val="a"/>
        <w:numPr>
          <w:ilvl w:val="0"/>
          <w:numId w:val="0"/>
        </w:numPr>
        <w:ind w:left="360"/>
        <w:jc w:val="center"/>
        <w:rPr>
          <w:b/>
          <w:sz w:val="28"/>
          <w:szCs w:val="28"/>
        </w:rPr>
      </w:pPr>
      <w:r w:rsidRPr="00CE07E8">
        <w:rPr>
          <w:b/>
          <w:sz w:val="28"/>
          <w:szCs w:val="28"/>
        </w:rPr>
        <w:t xml:space="preserve">Муниципального бюджетного общеобразовательного учреждения «Основная общеобразовательная школа села </w:t>
      </w:r>
      <w:proofErr w:type="spellStart"/>
      <w:r w:rsidRPr="00CE07E8">
        <w:rPr>
          <w:b/>
          <w:sz w:val="28"/>
          <w:szCs w:val="28"/>
        </w:rPr>
        <w:t>Сиреники</w:t>
      </w:r>
      <w:proofErr w:type="spellEnd"/>
      <w:r w:rsidRPr="00CE07E8">
        <w:rPr>
          <w:b/>
          <w:sz w:val="28"/>
          <w:szCs w:val="28"/>
        </w:rPr>
        <w:t>»</w:t>
      </w:r>
    </w:p>
    <w:p w:rsidR="007A2311" w:rsidRPr="00F57D93" w:rsidRDefault="007A2311" w:rsidP="007A2311">
      <w:pPr>
        <w:pStyle w:val="a4"/>
        <w:jc w:val="both"/>
        <w:rPr>
          <w:b/>
        </w:rPr>
      </w:pP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1. </w:t>
      </w:r>
      <w:r w:rsidRPr="00CE07E8">
        <w:rPr>
          <w:b/>
        </w:rPr>
        <w:t>ОБЩИЕ ТРЕБОВАНИЯ БЕЗОПАСНОСТИ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1.1. К участию в экскурсиях по биологии допускаются учащиеся с 6-го класса, прошедшие инструктаж по охране труда, медицинский осмотр и не имеющие противопоказаний по состоянию здоровья.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1.2. При проведении экскурсий по биологии учащиеся должны избегать воздействия следующих опасных и вредных факторов: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- </w:t>
      </w:r>
      <w:proofErr w:type="spellStart"/>
      <w:r w:rsidRPr="00CE07E8">
        <w:t>травмирования</w:t>
      </w:r>
      <w:proofErr w:type="spellEnd"/>
      <w:r w:rsidRPr="00CE07E8">
        <w:t xml:space="preserve"> ног при передвижении без обуви или без соответствующей одежды  (змеями, паукообразными, многоногими и пр.);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отравления ядовитыми растениями, плодами и грибами;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заражения желудочно-кишечными болезнями при употреблении воды из открытых непроверенных водоемов.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1.3. Учащиеся обязаны при проведении экскурсии по биологии: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пройти инструктаж по охране труда при проведении экскурсий по биологии;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- соблюдать правила пожарной безопасности, не разводить костры и не пользоваться открытым огнем </w:t>
      </w:r>
      <w:r w:rsidR="00CE07E8">
        <w:t>в тундре</w:t>
      </w:r>
      <w:r w:rsidRPr="00CE07E8">
        <w:t>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lastRenderedPageBreak/>
        <w:t>- во время экскурсии по биологии учащиеся должны соблюдать правила поведения, не нарушать установленный порядок проведения экскурсии, соблюдать правила личной гигиены;</w:t>
      </w:r>
      <w:r w:rsidRPr="00CE07E8">
        <w:br/>
        <w:t>- о каждом несчастном случае пострадавший или очевидец несчастного случая обязан немедленно сообщить руководителю экскурсии;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одеваться в соответствии с погодными условиями.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1.4. Учащимся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отправляться на экскурсию без прохождения инструктажа по охране труда во время экскурсий по биологии;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приносить с собой колющие, режущие, легковоспламеняющиеся предметы;</w:t>
      </w:r>
      <w:r w:rsidRPr="00CE07E8">
        <w:br/>
        <w:t>- бегать, толкать друг друга; кидать различные предметы друг в друга;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отлучаться без разрешения учителя.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1.5. Учитель обязан: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провести инструктаж по охране труда во время экскурсии по биологии;</w:t>
      </w:r>
      <w:r w:rsidRPr="00CE07E8">
        <w:br/>
        <w:t>- обеспечить присутствие  2 взрослых при проведении экскурсии по биологии;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наличие медицинской аптечки обязательно;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проверить наличие у учащихся головных уборов в жаркое время года, соответствие одежды учащихся погодным условиям;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иметь мед</w:t>
      </w:r>
      <w:r w:rsidR="00CE07E8">
        <w:t xml:space="preserve">ицинскую </w:t>
      </w:r>
      <w:r w:rsidRPr="00CE07E8">
        <w:t>аптечку.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1.6. Учителю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организовывать экскурсию без проведения инструктажа по охране труда и без сопровождения 2 взрослых;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оставлять без присмотра учащихся;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выводить учащихся на экскурсию без аптечки.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1.7. О каждом несчастном случае пострадавший или очевидец несчастного случая обязан немедленно сообщить руководителю экскурсии, который обязан оказать первую  помощь пострадавшему, при необходимости отправить его в </w:t>
      </w:r>
      <w:r w:rsidR="00CE07E8">
        <w:t>амбулаторию села</w:t>
      </w:r>
      <w:r w:rsidRPr="00CE07E8">
        <w:t xml:space="preserve"> и сообщить врачу и администрации </w:t>
      </w:r>
      <w:r w:rsidR="00CE07E8">
        <w:t>школы</w:t>
      </w:r>
      <w:r w:rsidRPr="00CE07E8">
        <w:t>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1.8. Учащиеся, допустившие невыполнение или нарушение инструкций по охране труда, привлекаются к ответственности, и со всеми учащимися проводится внеплановый инструктаж по охране труда.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2. </w:t>
      </w:r>
      <w:r w:rsidRPr="00CE07E8">
        <w:rPr>
          <w:b/>
        </w:rPr>
        <w:t>ТРЕБОВАНИЯ БЕЗОПАСНОСТИ ПЕРЕД ПРОВЕДЕНИЕМ ЭКСКУРСИИ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2.1. Учащиеся имеют право совершать экскурсии по биологии только после того, как руководитель экскурсии тщательно обследует тот участок местности, куда будут </w:t>
      </w:r>
      <w:r w:rsidRPr="00CE07E8">
        <w:lastRenderedPageBreak/>
        <w:t>выведены учащиеся, и выбран безопасный маршрут передвижения.</w:t>
      </w:r>
      <w:r w:rsidRPr="00CE07E8">
        <w:br/>
        <w:t>2.2. Учащиеся обязаны: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пройти инструктаж по охране труда во время экскурсии по биологии;</w:t>
      </w:r>
      <w:r w:rsidRPr="00CE07E8">
        <w:br/>
        <w:t>- ознакомиться по плакатам с местными ядовитыми и опасными животными, насекомыми, растениями, плодами и грибами;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учащиеся должны надеть соответствующую сезону и погоде обувь. Для предотвращения травм и укусов ног надеть брюки. Чтобы избежать натирания ног, обувь должна быть подобрана по размеру.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2.3. Учащимся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приносить с собой колющие, режущие, легковоспламеняющиеся предметы;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толкать друг друга, кидать различные предметы друг в друга.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2.4. Учитель обязан: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провести инструктаж по охране труда во время экскурсии по биологии;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обеспечить сопровождение 2 взрослых;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ознакомиться по плакатам с местными ядовитыми и опасными животными, насекомыми, растениями, плодами и грибами;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подготовить мед</w:t>
      </w:r>
      <w:r w:rsidR="00CE07E8">
        <w:t xml:space="preserve">ицинскую </w:t>
      </w:r>
      <w:r w:rsidRPr="00CE07E8">
        <w:t>аптечку, укомплектованную необходимыми медикаментами и перевязочными средствами;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проверить соответствие одежды и обуви учащихся погодным условиям.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2.5. Учителю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допускать к экскурсии учащихся, не прошедших инструктаж по охране труда на экскурсиях по биологии;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отправляться на экскурсию без сопровождения 2 взрослых;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отправляться на экскурсию без мед</w:t>
      </w:r>
      <w:r w:rsidR="00CE07E8">
        <w:t xml:space="preserve">ицинской </w:t>
      </w:r>
      <w:r w:rsidRPr="00CE07E8">
        <w:t>аптечки.</w:t>
      </w:r>
    </w:p>
    <w:p w:rsidR="00CE07E8" w:rsidRPr="00CE07E8" w:rsidRDefault="007A2311" w:rsidP="00CE07E8">
      <w:pPr>
        <w:pStyle w:val="a"/>
        <w:numPr>
          <w:ilvl w:val="0"/>
          <w:numId w:val="0"/>
        </w:numPr>
        <w:rPr>
          <w:b/>
        </w:rPr>
      </w:pPr>
      <w:r w:rsidRPr="00CE07E8">
        <w:t xml:space="preserve">3. </w:t>
      </w:r>
      <w:r w:rsidRPr="00CE07E8">
        <w:rPr>
          <w:b/>
        </w:rPr>
        <w:t>ТРЕБОВАНИЯ БЕЗОПАСНОСТИ ВО ВРЕМЯ ЭКСКУРСИИ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3.1. Учащиеся обязаны: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при передвижении не снимать обувь и не ходить босиком во избежание травм и укусов пресмыкающимися и насекомыми;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при изучении флоры и фауны водоема избегать глубоких мест, не входить в воду. Для ознакомления с живыми объектами водоема использовать сачки на длинных ручках. Использование лодок или мостков не разрешается.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3.2. Учащимся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во избежание пожаров и ожогов разводить костры;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 xml:space="preserve">- запрещается использовать ядовитые вещества (хлороформ, серный эфир и др.) для </w:t>
      </w:r>
      <w:proofErr w:type="spellStart"/>
      <w:r w:rsidRPr="00CE07E8">
        <w:t>замаривания</w:t>
      </w:r>
      <w:proofErr w:type="spellEnd"/>
      <w:r w:rsidRPr="00CE07E8">
        <w:t xml:space="preserve"> насекомых;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lastRenderedPageBreak/>
        <w:t>- во избежание отравлений пробовать на вкус какие-либо растения, плоды и грибы;</w:t>
      </w:r>
      <w:r w:rsidRPr="00CE07E8">
        <w:br/>
        <w:t>- во избежание укусов и травм трогать руками ядовитых и опасных животных, насекомых, растений и грибов, а также колючие кустарники и растения;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выкапывать растения из грунта незащищенными руками, использовать для этой цели лопатки, рыхлители и др.;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во избежание заражения желудочно-кишечными болезнями  пить воду из открытых непроверенных водоемов, для этого использовать воду из фляжки, которую необходимо брать с собой.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3.3. Учитель обязан: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осуществлять постоянный контроль за движением учащихся и их поведением во время экскурсии.</w:t>
      </w:r>
      <w:r w:rsidRPr="00CE07E8">
        <w:br/>
        <w:t>3.4. Учителю запрещается:</w:t>
      </w:r>
    </w:p>
    <w:p w:rsidR="00CE07E8" w:rsidRDefault="007A2311" w:rsidP="00CE07E8">
      <w:pPr>
        <w:pStyle w:val="a"/>
        <w:numPr>
          <w:ilvl w:val="0"/>
          <w:numId w:val="0"/>
        </w:numPr>
      </w:pPr>
      <w:r w:rsidRPr="00CE07E8">
        <w:t>- оставлять учащихся без присмотра.</w:t>
      </w:r>
    </w:p>
    <w:p w:rsidR="00CE07E8" w:rsidRPr="00CE07E8" w:rsidRDefault="007A2311" w:rsidP="00CE07E8">
      <w:pPr>
        <w:pStyle w:val="a"/>
        <w:numPr>
          <w:ilvl w:val="0"/>
          <w:numId w:val="0"/>
        </w:numPr>
        <w:rPr>
          <w:b/>
        </w:rPr>
      </w:pPr>
      <w:r w:rsidRPr="00CE07E8">
        <w:rPr>
          <w:b/>
        </w:rPr>
        <w:t>4. ТРЕБОВАНИЯ БЕЗОПАСНОСТИ В АВАРИЙНЫХ СИТУАЦИЯХ</w:t>
      </w:r>
    </w:p>
    <w:p w:rsidR="0014539C" w:rsidRDefault="007A2311" w:rsidP="00CE07E8">
      <w:pPr>
        <w:pStyle w:val="a"/>
        <w:numPr>
          <w:ilvl w:val="0"/>
          <w:numId w:val="0"/>
        </w:numPr>
      </w:pPr>
      <w:r w:rsidRPr="00CE07E8">
        <w:t>4.1. Учащиеся обязаны:</w:t>
      </w:r>
    </w:p>
    <w:p w:rsidR="0014539C" w:rsidRDefault="007A2311" w:rsidP="00CE07E8">
      <w:pPr>
        <w:pStyle w:val="a"/>
        <w:numPr>
          <w:ilvl w:val="0"/>
          <w:numId w:val="0"/>
        </w:numPr>
      </w:pPr>
      <w:r w:rsidRPr="00CE07E8">
        <w:t>- при укусе ядовитыми животными, насекомыми и других происшествиях необходимо немедленно поставить в известность руководителя экскурсии.</w:t>
      </w:r>
    </w:p>
    <w:p w:rsidR="0014539C" w:rsidRDefault="007A2311" w:rsidP="00CE07E8">
      <w:pPr>
        <w:pStyle w:val="a"/>
        <w:numPr>
          <w:ilvl w:val="0"/>
          <w:numId w:val="0"/>
        </w:numPr>
      </w:pPr>
      <w:r w:rsidRPr="00CE07E8">
        <w:t>4.2. Учитель обязан:</w:t>
      </w:r>
    </w:p>
    <w:p w:rsidR="0014539C" w:rsidRDefault="007A2311" w:rsidP="00CE07E8">
      <w:pPr>
        <w:pStyle w:val="a"/>
        <w:numPr>
          <w:ilvl w:val="0"/>
          <w:numId w:val="0"/>
        </w:numPr>
      </w:pPr>
      <w:r w:rsidRPr="00CE07E8">
        <w:t xml:space="preserve">- при укусе ядовитыми животными, пресмыкающимися, насекомыми и других происшествиях оказать первую помощь и при необходимости отправить пострадавшего в ближайшее лечебное учреждение и  сообщить об этом администрации </w:t>
      </w:r>
      <w:r w:rsidR="0014539C">
        <w:t>школы</w:t>
      </w:r>
      <w:r w:rsidRPr="00CE07E8">
        <w:t>.</w:t>
      </w:r>
      <w:r w:rsidRPr="00CE07E8">
        <w:br/>
        <w:t xml:space="preserve">5. </w:t>
      </w:r>
      <w:r w:rsidRPr="0014539C">
        <w:rPr>
          <w:b/>
        </w:rPr>
        <w:t>ТРЕБОВАНИЯ БЕЗОПАСНОСТИ ПО ОКОНЧАНИИ ЭКСКУРСИИ</w:t>
      </w:r>
    </w:p>
    <w:p w:rsidR="0014539C" w:rsidRDefault="007A2311" w:rsidP="00CE07E8">
      <w:pPr>
        <w:pStyle w:val="a"/>
        <w:numPr>
          <w:ilvl w:val="0"/>
          <w:numId w:val="0"/>
        </w:numPr>
      </w:pPr>
      <w:r w:rsidRPr="00CE07E8">
        <w:t xml:space="preserve">5.1. Учащиеся обязаны тщательно вымыть руки с мылом и сделать тщательный осмотр тела. </w:t>
      </w:r>
      <w:r w:rsidRPr="00CE07E8">
        <w:br/>
        <w:t>5.2. Учитель обязан:</w:t>
      </w:r>
    </w:p>
    <w:p w:rsidR="007A2311" w:rsidRPr="00CE07E8" w:rsidRDefault="007A2311" w:rsidP="00CE07E8">
      <w:pPr>
        <w:pStyle w:val="a"/>
        <w:numPr>
          <w:ilvl w:val="0"/>
          <w:numId w:val="0"/>
        </w:numPr>
      </w:pPr>
      <w:r w:rsidRPr="00CE07E8">
        <w:t>- тщательно вымыть руки с мылом и сделать тщательный осмотр тела;</w:t>
      </w:r>
      <w:r w:rsidRPr="00CE07E8">
        <w:br/>
        <w:t>- учитель обязан проверить наличие учащихся по списку.</w:t>
      </w:r>
    </w:p>
    <w:p w:rsidR="007A2311" w:rsidRDefault="007A2311" w:rsidP="007A2311">
      <w:pPr>
        <w:pStyle w:val="a"/>
        <w:numPr>
          <w:ilvl w:val="0"/>
          <w:numId w:val="0"/>
        </w:numPr>
        <w:ind w:left="720"/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7A2311" w:rsidRPr="00F71E0E" w:rsidTr="001E690B">
        <w:tc>
          <w:tcPr>
            <w:tcW w:w="329" w:type="pct"/>
            <w:vAlign w:val="center"/>
          </w:tcPr>
          <w:p w:rsidR="007A2311" w:rsidRPr="00F71E0E" w:rsidRDefault="007A2311" w:rsidP="001E690B">
            <w:pPr>
              <w:jc w:val="center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7A2311" w:rsidRPr="00F71E0E" w:rsidRDefault="007A2311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7A2311" w:rsidRPr="00F71E0E" w:rsidRDefault="007A2311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7A2311" w:rsidRPr="00F71E0E" w:rsidRDefault="007A2311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7A2311" w:rsidRPr="00F71E0E" w:rsidRDefault="007A2311" w:rsidP="001E690B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7A2311" w:rsidRPr="00F71E0E" w:rsidTr="001E690B">
        <w:trPr>
          <w:trHeight w:val="138"/>
        </w:trPr>
        <w:tc>
          <w:tcPr>
            <w:tcW w:w="32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7A2311" w:rsidRPr="00F71E0E" w:rsidRDefault="007A2311" w:rsidP="001E690B">
            <w:pPr>
              <w:rPr>
                <w:rFonts w:eastAsia="Calibri"/>
              </w:rPr>
            </w:pPr>
          </w:p>
        </w:tc>
      </w:tr>
      <w:tr w:rsidR="0014539C" w:rsidRPr="00F71E0E" w:rsidTr="001E690B">
        <w:trPr>
          <w:trHeight w:val="138"/>
        </w:trPr>
        <w:tc>
          <w:tcPr>
            <w:tcW w:w="329" w:type="pct"/>
          </w:tcPr>
          <w:p w:rsidR="0014539C" w:rsidRPr="00F71E0E" w:rsidRDefault="0014539C" w:rsidP="001E690B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14539C" w:rsidRPr="00F71E0E" w:rsidRDefault="0014539C" w:rsidP="001E690B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14539C" w:rsidRPr="00F71E0E" w:rsidRDefault="0014539C" w:rsidP="001E690B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14539C" w:rsidRPr="00F71E0E" w:rsidRDefault="0014539C" w:rsidP="001E690B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14539C" w:rsidRPr="00F71E0E" w:rsidRDefault="0014539C" w:rsidP="001E690B">
            <w:pPr>
              <w:rPr>
                <w:rFonts w:eastAsia="Calibri"/>
              </w:rPr>
            </w:pPr>
          </w:p>
        </w:tc>
      </w:tr>
    </w:tbl>
    <w:p w:rsidR="00B83F7F" w:rsidRDefault="00B83F7F"/>
    <w:sectPr w:rsidR="00B83F7F" w:rsidSect="005A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4CF"/>
    <w:multiLevelType w:val="hybridMultilevel"/>
    <w:tmpl w:val="0EC28920"/>
    <w:lvl w:ilvl="0" w:tplc="ACA6D4F4">
      <w:start w:val="1"/>
      <w:numFmt w:val="decimal"/>
      <w:lvlText w:val="%1."/>
      <w:lvlJc w:val="left"/>
      <w:pPr>
        <w:ind w:left="2025" w:hanging="16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24FE"/>
    <w:multiLevelType w:val="hybridMultilevel"/>
    <w:tmpl w:val="BE60E01A"/>
    <w:lvl w:ilvl="0" w:tplc="37AE7FE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B55B74"/>
    <w:rsid w:val="00132546"/>
    <w:rsid w:val="0014539C"/>
    <w:rsid w:val="001E382C"/>
    <w:rsid w:val="002B663B"/>
    <w:rsid w:val="005A5FE2"/>
    <w:rsid w:val="007A2311"/>
    <w:rsid w:val="00B55B74"/>
    <w:rsid w:val="00B83F7F"/>
    <w:rsid w:val="00C20C43"/>
    <w:rsid w:val="00CE07E8"/>
    <w:rsid w:val="00D9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A23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A231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7A2311"/>
    <w:pPr>
      <w:spacing w:before="100" w:beforeAutospacing="1" w:after="100" w:afterAutospacing="1"/>
    </w:pPr>
  </w:style>
  <w:style w:type="character" w:styleId="a5">
    <w:name w:val="Hyperlink"/>
    <w:basedOn w:val="a1"/>
    <w:rsid w:val="007A2311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7A2311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7A231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7A2311"/>
    <w:pPr>
      <w:ind w:left="720"/>
      <w:contextualSpacing/>
    </w:pPr>
  </w:style>
  <w:style w:type="character" w:styleId="a8">
    <w:name w:val="Strong"/>
    <w:basedOn w:val="a1"/>
    <w:qFormat/>
    <w:rsid w:val="001E3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7</cp:revision>
  <cp:lastPrinted>2017-05-12T21:21:00Z</cp:lastPrinted>
  <dcterms:created xsi:type="dcterms:W3CDTF">2017-02-12T01:09:00Z</dcterms:created>
  <dcterms:modified xsi:type="dcterms:W3CDTF">2017-05-12T21:21:00Z</dcterms:modified>
</cp:coreProperties>
</file>