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E5" w:rsidRDefault="009230E5" w:rsidP="009230E5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230E5" w:rsidRDefault="009230E5" w:rsidP="009230E5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230E5" w:rsidRDefault="009230E5" w:rsidP="009230E5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>, 29, тел. (факс)2-52-37</w:t>
      </w:r>
    </w:p>
    <w:p w:rsidR="009230E5" w:rsidRDefault="009230E5" w:rsidP="009230E5">
      <w:pPr>
        <w:pStyle w:val="a7"/>
        <w:jc w:val="center"/>
      </w:pPr>
      <w:r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4976BD">
        <w:rPr>
          <w:rFonts w:ascii="Times New Roman" w:hAnsi="Times New Roman"/>
          <w:color w:val="3366FF"/>
          <w:sz w:val="24"/>
          <w:szCs w:val="24"/>
        </w:rPr>
        <w:t>-</w:t>
      </w:r>
      <w:r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4976BD">
        <w:rPr>
          <w:rFonts w:ascii="Times New Roman" w:hAnsi="Times New Roman"/>
          <w:color w:val="3366FF"/>
          <w:sz w:val="24"/>
          <w:szCs w:val="24"/>
        </w:rPr>
        <w:t xml:space="preserve">: </w:t>
      </w:r>
      <w:hyperlink r:id="rId4" w:history="1">
        <w:r>
          <w:rPr>
            <w:rStyle w:val="a8"/>
            <w:rFonts w:ascii="Times New Roman" w:hAnsi="Times New Roman"/>
            <w:sz w:val="24"/>
            <w:szCs w:val="24"/>
            <w:lang w:val="en-US"/>
          </w:rPr>
          <w:t>sireniki</w:t>
        </w:r>
        <w:r w:rsidRPr="004976BD">
          <w:rPr>
            <w:rStyle w:val="a8"/>
            <w:rFonts w:ascii="Times New Roman" w:hAnsi="Times New Roman"/>
            <w:sz w:val="24"/>
            <w:szCs w:val="24"/>
          </w:rPr>
          <w:t>_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school</w:t>
        </w:r>
        <w:r w:rsidRPr="004976BD">
          <w:rPr>
            <w:rStyle w:val="a8"/>
            <w:rFonts w:ascii="Times New Roman" w:hAnsi="Times New Roman"/>
            <w:sz w:val="24"/>
            <w:szCs w:val="24"/>
          </w:rPr>
          <w:t>@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Pr="004976BD">
          <w:rPr>
            <w:rStyle w:val="a8"/>
            <w:rFonts w:ascii="Times New Roman" w:hAnsi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230E5" w:rsidRDefault="009230E5" w:rsidP="009230E5">
      <w:pPr>
        <w:pStyle w:val="a7"/>
        <w:jc w:val="center"/>
        <w:rPr>
          <w:rStyle w:val="a4"/>
          <w:rFonts w:ascii="Times New Roman" w:hAnsi="Times New Roman"/>
          <w:sz w:val="26"/>
          <w:szCs w:val="26"/>
        </w:rPr>
      </w:pPr>
    </w:p>
    <w:p w:rsidR="009230E5" w:rsidRDefault="009230E5" w:rsidP="009230E5">
      <w:pPr>
        <w:pStyle w:val="a7"/>
        <w:jc w:val="center"/>
        <w:rPr>
          <w:rStyle w:val="a4"/>
          <w:rFonts w:ascii="Times New Roman" w:hAnsi="Times New Roman"/>
          <w:sz w:val="26"/>
          <w:szCs w:val="26"/>
        </w:rPr>
      </w:pPr>
    </w:p>
    <w:p w:rsidR="009230E5" w:rsidRDefault="009230E5" w:rsidP="009230E5">
      <w:pPr>
        <w:pStyle w:val="a7"/>
        <w:jc w:val="center"/>
        <w:rPr>
          <w:rStyle w:val="a4"/>
          <w:rFonts w:ascii="Times New Roman" w:hAnsi="Times New Roman"/>
          <w:sz w:val="26"/>
          <w:szCs w:val="26"/>
        </w:rPr>
      </w:pPr>
    </w:p>
    <w:p w:rsidR="006224B1" w:rsidRPr="009230E5" w:rsidRDefault="006224B1" w:rsidP="009230E5">
      <w:pPr>
        <w:pStyle w:val="a7"/>
        <w:jc w:val="center"/>
        <w:rPr>
          <w:rFonts w:ascii="Times New Roman" w:hAnsi="Times New Roman"/>
        </w:rPr>
      </w:pPr>
      <w:r w:rsidRPr="009230E5">
        <w:rPr>
          <w:rStyle w:val="a4"/>
          <w:rFonts w:ascii="Times New Roman" w:hAnsi="Times New Roman"/>
          <w:sz w:val="26"/>
          <w:szCs w:val="26"/>
        </w:rPr>
        <w:t>Аналитическая справка</w:t>
      </w:r>
    </w:p>
    <w:p w:rsidR="006224B1" w:rsidRPr="009230E5" w:rsidRDefault="006224B1" w:rsidP="009230E5">
      <w:pPr>
        <w:pStyle w:val="a7"/>
        <w:jc w:val="center"/>
        <w:rPr>
          <w:rFonts w:ascii="Times New Roman" w:hAnsi="Times New Roman"/>
        </w:rPr>
      </w:pPr>
      <w:r w:rsidRPr="009230E5">
        <w:rPr>
          <w:rStyle w:val="a4"/>
          <w:rFonts w:ascii="Times New Roman" w:hAnsi="Times New Roman"/>
          <w:sz w:val="26"/>
          <w:szCs w:val="26"/>
        </w:rPr>
        <w:t>о проведении мероприятий, посвященных 75-й годовщине окончания Второй мировой войны и разгрома Японской армии на Дальнем Востоке</w:t>
      </w:r>
    </w:p>
    <w:p w:rsidR="006224B1" w:rsidRPr="000D7D22" w:rsidRDefault="006224B1" w:rsidP="006224B1">
      <w:pPr>
        <w:pStyle w:val="Default"/>
        <w:rPr>
          <w:sz w:val="26"/>
          <w:szCs w:val="26"/>
        </w:rPr>
      </w:pPr>
    </w:p>
    <w:p w:rsidR="006224B1" w:rsidRPr="000D7D22" w:rsidRDefault="006224B1" w:rsidP="006224B1">
      <w:pPr>
        <w:pStyle w:val="Default"/>
        <w:rPr>
          <w:sz w:val="26"/>
          <w:szCs w:val="26"/>
        </w:rPr>
      </w:pPr>
      <w:r w:rsidRPr="000D7D22">
        <w:rPr>
          <w:sz w:val="26"/>
          <w:szCs w:val="26"/>
        </w:rPr>
        <w:t xml:space="preserve"> </w:t>
      </w:r>
    </w:p>
    <w:p w:rsidR="000D7D22" w:rsidRPr="000D7D22" w:rsidRDefault="006224B1" w:rsidP="009230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D22">
        <w:rPr>
          <w:rFonts w:ascii="Times New Roman" w:hAnsi="Times New Roman" w:cs="Times New Roman"/>
          <w:sz w:val="26"/>
          <w:szCs w:val="26"/>
        </w:rPr>
        <w:t xml:space="preserve"> 3 сентября в России отмечается памятная дата – День окончания Второй мировой войны. С этой целью в школе </w:t>
      </w:r>
      <w:r w:rsidR="000D7D22" w:rsidRPr="000D7D22">
        <w:rPr>
          <w:rFonts w:ascii="Times New Roman" w:hAnsi="Times New Roman" w:cs="Times New Roman"/>
          <w:sz w:val="26"/>
          <w:szCs w:val="26"/>
        </w:rPr>
        <w:t xml:space="preserve">прошли классные часы и выставка военных моделей. Большое значение на классных часах уделялось значению </w:t>
      </w:r>
      <w:r w:rsidR="000D7D22" w:rsidRPr="000D7D22">
        <w:rPr>
          <w:rStyle w:val="a4"/>
          <w:rFonts w:ascii="Times New Roman" w:hAnsi="Times New Roman" w:cs="Times New Roman"/>
          <w:b w:val="0"/>
          <w:sz w:val="26"/>
          <w:szCs w:val="26"/>
        </w:rPr>
        <w:t>победы во Второй мировой войне и разгроме Японской армии на Дальнем Востоке</w:t>
      </w:r>
      <w:r w:rsidR="000D7D22" w:rsidRPr="000D7D22">
        <w:rPr>
          <w:rFonts w:ascii="Times New Roman" w:hAnsi="Times New Roman" w:cs="Times New Roman"/>
          <w:sz w:val="26"/>
          <w:szCs w:val="26"/>
        </w:rPr>
        <w:t xml:space="preserve"> для нашей страны и судеб всего человечества. В ходе классных часов ребята почтили память погибших в годы войны минутой молчания.</w:t>
      </w:r>
    </w:p>
    <w:p w:rsidR="00D1061A" w:rsidRDefault="006224B1" w:rsidP="009230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D22">
        <w:rPr>
          <w:rFonts w:ascii="Times New Roman" w:hAnsi="Times New Roman" w:cs="Times New Roman"/>
          <w:sz w:val="26"/>
          <w:szCs w:val="26"/>
        </w:rPr>
        <w:t xml:space="preserve"> Цель </w:t>
      </w:r>
      <w:r w:rsidR="000D7D22" w:rsidRPr="000D7D22">
        <w:rPr>
          <w:rFonts w:ascii="Times New Roman" w:hAnsi="Times New Roman" w:cs="Times New Roman"/>
          <w:sz w:val="26"/>
          <w:szCs w:val="26"/>
        </w:rPr>
        <w:t>классного часа</w:t>
      </w:r>
      <w:r w:rsidRPr="000D7D22">
        <w:rPr>
          <w:rFonts w:ascii="Times New Roman" w:hAnsi="Times New Roman" w:cs="Times New Roman"/>
          <w:sz w:val="26"/>
          <w:szCs w:val="26"/>
        </w:rPr>
        <w:t xml:space="preserve">: формирование патриотизма, воспитание российской идентичности школьников; воспитание чувства гордости за свою Родину и её Вооруженные силы, за наш народ и героические страницы истории России, в том числе на примере героического прошлого дедов и прадедов учащихся, ветеранов и участников </w:t>
      </w:r>
      <w:r w:rsidR="000D7D22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D1061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="00D1061A" w:rsidRPr="000D7D22">
        <w:rPr>
          <w:rFonts w:ascii="Times New Roman" w:hAnsi="Times New Roman" w:cs="Times New Roman"/>
          <w:sz w:val="26"/>
          <w:szCs w:val="26"/>
        </w:rPr>
        <w:t>войны</w:t>
      </w:r>
      <w:r w:rsidRPr="000D7D22">
        <w:rPr>
          <w:rFonts w:ascii="Times New Roman" w:hAnsi="Times New Roman" w:cs="Times New Roman"/>
          <w:sz w:val="26"/>
          <w:szCs w:val="26"/>
        </w:rPr>
        <w:t>, на примере трудового подвига их родных и земляков в суровое военное время; воспитание чувства ответственности и долга перед Родиной, готовности к защите Отечества.</w:t>
      </w:r>
    </w:p>
    <w:p w:rsidR="00970CBC" w:rsidRDefault="006224B1" w:rsidP="000D7D22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D7D22">
        <w:rPr>
          <w:rFonts w:ascii="Times New Roman" w:hAnsi="Times New Roman" w:cs="Times New Roman"/>
          <w:sz w:val="26"/>
          <w:szCs w:val="26"/>
        </w:rPr>
        <w:br/>
      </w:r>
      <w:r w:rsidR="00D1061A" w:rsidRPr="00D1061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742941" cy="3726180"/>
            <wp:effectExtent l="0" t="0" r="0" b="7620"/>
            <wp:docPr id="1" name="Рисунок 1" descr="H:\раб стол\справки\Новая папка\IMG_20200903_17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 стол\справки\Новая папка\IMG_20200903_175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201" cy="372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1A" w:rsidRDefault="00D1061A" w:rsidP="000D7D22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061A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238750" cy="3476625"/>
            <wp:effectExtent l="0" t="0" r="0" b="9525"/>
            <wp:docPr id="2" name="Рисунок 2" descr="H:\раб стол\справки\Новая папка\IMG_20200903_13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 стол\справки\Новая папка\IMG_20200903_131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38" cy="3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1A" w:rsidRPr="00D1061A" w:rsidRDefault="00D1061A" w:rsidP="009230E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Сегодня</w:t>
      </w:r>
      <w:r w:rsidRPr="00D1061A">
        <w:rPr>
          <w:sz w:val="26"/>
          <w:szCs w:val="26"/>
        </w:rPr>
        <w:t xml:space="preserve"> мы вспоминаем всех погибших на фронтах, скончавшихся от ран в госпиталях, замученных в фашистских застенках, умерших от голода и лишений. Отдаем дань уважения тем, кто спас Отечество от порабощения и уничтожения, отстоял мир на земле.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D1061A">
        <w:rPr>
          <w:sz w:val="26"/>
          <w:szCs w:val="26"/>
        </w:rPr>
        <w:t xml:space="preserve">Наш священный долг – сохранить память об этом, привить молодежи такую же безграничную любовь и преданность Отечеству, защитить историческую правду! </w:t>
      </w:r>
    </w:p>
    <w:p w:rsidR="00D1061A" w:rsidRPr="000D7D22" w:rsidRDefault="00D1061A" w:rsidP="000D7D22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1061A" w:rsidRPr="000D7D22" w:rsidSect="00A3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5F37"/>
    <w:rsid w:val="000D7D22"/>
    <w:rsid w:val="006224B1"/>
    <w:rsid w:val="009230E5"/>
    <w:rsid w:val="00970CBC"/>
    <w:rsid w:val="00A334B9"/>
    <w:rsid w:val="00AE5F37"/>
    <w:rsid w:val="00D1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4B1"/>
    <w:rPr>
      <w:b/>
      <w:bCs/>
    </w:rPr>
  </w:style>
  <w:style w:type="paragraph" w:customStyle="1" w:styleId="Default">
    <w:name w:val="Default"/>
    <w:rsid w:val="00622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0E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230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9230E5"/>
    <w:rPr>
      <w:color w:val="00007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ireniki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5</cp:revision>
  <dcterms:created xsi:type="dcterms:W3CDTF">2020-09-03T15:03:00Z</dcterms:created>
  <dcterms:modified xsi:type="dcterms:W3CDTF">2020-09-07T05:13:00Z</dcterms:modified>
</cp:coreProperties>
</file>