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19" w:rsidRDefault="004276C0" w:rsidP="00266719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2529205</wp:posOffset>
            </wp:positionH>
            <wp:positionV relativeFrom="paragraph">
              <wp:posOffset>-114935</wp:posOffset>
            </wp:positionV>
            <wp:extent cx="799465" cy="929640"/>
            <wp:effectExtent l="0" t="0" r="635" b="381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6719" w:rsidRDefault="00266719" w:rsidP="00266719">
      <w:pPr>
        <w:jc w:val="center"/>
        <w:rPr>
          <w:b/>
          <w:sz w:val="22"/>
        </w:rPr>
      </w:pPr>
    </w:p>
    <w:p w:rsidR="00266719" w:rsidRDefault="00266719" w:rsidP="00266719">
      <w:pPr>
        <w:jc w:val="center"/>
        <w:rPr>
          <w:b/>
          <w:sz w:val="22"/>
        </w:rPr>
      </w:pPr>
    </w:p>
    <w:p w:rsidR="00266719" w:rsidRDefault="00266719" w:rsidP="00266719">
      <w:pPr>
        <w:jc w:val="center"/>
        <w:rPr>
          <w:b/>
          <w:sz w:val="22"/>
        </w:rPr>
      </w:pPr>
    </w:p>
    <w:p w:rsidR="00266719" w:rsidRDefault="00266719" w:rsidP="00266719">
      <w:pPr>
        <w:jc w:val="center"/>
        <w:rPr>
          <w:b/>
          <w:sz w:val="22"/>
        </w:rPr>
      </w:pPr>
    </w:p>
    <w:p w:rsidR="00266719" w:rsidRPr="00C310ED" w:rsidRDefault="00266719" w:rsidP="00266719">
      <w:pPr>
        <w:jc w:val="center"/>
        <w:rPr>
          <w:b/>
          <w:sz w:val="22"/>
          <w:szCs w:val="22"/>
        </w:rPr>
      </w:pPr>
      <w:r w:rsidRPr="00C310ED">
        <w:rPr>
          <w:b/>
          <w:sz w:val="22"/>
          <w:szCs w:val="22"/>
        </w:rPr>
        <w:t>УПРАВЛЕНИЕ СОЦИАЛЬНОЙ ПОЛИТИКИ</w:t>
      </w:r>
    </w:p>
    <w:p w:rsidR="00266719" w:rsidRPr="00C310ED" w:rsidRDefault="00837A45" w:rsidP="00266719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r w:rsidR="00266719" w:rsidRPr="00C310ED">
        <w:rPr>
          <w:sz w:val="22"/>
          <w:szCs w:val="22"/>
        </w:rPr>
        <w:t xml:space="preserve">ПРОВИДЕНСКОГО </w:t>
      </w:r>
      <w:r>
        <w:rPr>
          <w:sz w:val="22"/>
          <w:szCs w:val="22"/>
        </w:rPr>
        <w:t>ГОРОДСКОГО ОКРУГА</w:t>
      </w:r>
    </w:p>
    <w:p w:rsidR="00266719" w:rsidRPr="00ED4D54" w:rsidRDefault="00266719" w:rsidP="00266719">
      <w:pPr>
        <w:jc w:val="center"/>
        <w:rPr>
          <w:sz w:val="22"/>
          <w:u w:val="single"/>
        </w:rPr>
      </w:pPr>
    </w:p>
    <w:p w:rsidR="00266719" w:rsidRPr="004332E0" w:rsidRDefault="00266719" w:rsidP="00266719">
      <w:pPr>
        <w:pStyle w:val="5"/>
        <w:jc w:val="center"/>
        <w:rPr>
          <w:i w:val="0"/>
          <w:sz w:val="24"/>
        </w:rPr>
      </w:pPr>
      <w:r w:rsidRPr="004332E0">
        <w:rPr>
          <w:i w:val="0"/>
          <w:sz w:val="24"/>
        </w:rPr>
        <w:t>П Р И К А З</w:t>
      </w:r>
    </w:p>
    <w:p w:rsidR="00266719" w:rsidRDefault="00266719" w:rsidP="00266719"/>
    <w:tbl>
      <w:tblPr>
        <w:tblW w:w="9180" w:type="dxa"/>
        <w:jc w:val="center"/>
        <w:tblLayout w:type="fixed"/>
        <w:tblLook w:val="0000"/>
      </w:tblPr>
      <w:tblGrid>
        <w:gridCol w:w="2551"/>
        <w:gridCol w:w="3863"/>
        <w:gridCol w:w="2766"/>
      </w:tblGrid>
      <w:tr w:rsidR="00A102B3" w:rsidRPr="00A102B3" w:rsidTr="003A35D3">
        <w:trPr>
          <w:jc w:val="center"/>
        </w:trPr>
        <w:tc>
          <w:tcPr>
            <w:tcW w:w="2551" w:type="dxa"/>
            <w:vAlign w:val="center"/>
          </w:tcPr>
          <w:p w:rsidR="00266719" w:rsidRPr="00A102B3" w:rsidRDefault="0002332D" w:rsidP="00023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9A45C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июля</w:t>
            </w:r>
            <w:r w:rsidR="00DD7868">
              <w:rPr>
                <w:sz w:val="26"/>
                <w:szCs w:val="26"/>
              </w:rPr>
              <w:t xml:space="preserve"> 2020</w:t>
            </w:r>
            <w:r w:rsidR="00266719" w:rsidRPr="00A102B3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863" w:type="dxa"/>
            <w:vAlign w:val="center"/>
          </w:tcPr>
          <w:p w:rsidR="00266719" w:rsidRPr="00A102B3" w:rsidRDefault="00266719" w:rsidP="00080BA2">
            <w:pPr>
              <w:jc w:val="center"/>
              <w:rPr>
                <w:sz w:val="26"/>
                <w:szCs w:val="26"/>
              </w:rPr>
            </w:pPr>
            <w:r w:rsidRPr="00A102B3">
              <w:rPr>
                <w:sz w:val="26"/>
                <w:szCs w:val="26"/>
              </w:rPr>
              <w:t xml:space="preserve">№ </w:t>
            </w:r>
            <w:r w:rsidR="00080BA2">
              <w:rPr>
                <w:sz w:val="26"/>
                <w:szCs w:val="26"/>
              </w:rPr>
              <w:t>116</w:t>
            </w:r>
          </w:p>
        </w:tc>
        <w:tc>
          <w:tcPr>
            <w:tcW w:w="2766" w:type="dxa"/>
            <w:vAlign w:val="center"/>
          </w:tcPr>
          <w:p w:rsidR="00266719" w:rsidRPr="00A102B3" w:rsidRDefault="00266719" w:rsidP="003A35D3">
            <w:pPr>
              <w:jc w:val="center"/>
              <w:rPr>
                <w:sz w:val="26"/>
                <w:szCs w:val="26"/>
              </w:rPr>
            </w:pPr>
            <w:r w:rsidRPr="00A102B3">
              <w:rPr>
                <w:sz w:val="26"/>
                <w:szCs w:val="26"/>
              </w:rPr>
              <w:t>п. Провидения</w:t>
            </w:r>
          </w:p>
        </w:tc>
      </w:tr>
    </w:tbl>
    <w:p w:rsidR="00266719" w:rsidRDefault="00266719" w:rsidP="00266719">
      <w:pPr>
        <w:rPr>
          <w:sz w:val="28"/>
        </w:rPr>
      </w:pPr>
    </w:p>
    <w:tbl>
      <w:tblPr>
        <w:tblW w:w="0" w:type="auto"/>
        <w:tblInd w:w="18" w:type="dxa"/>
        <w:tblLook w:val="0000"/>
      </w:tblPr>
      <w:tblGrid>
        <w:gridCol w:w="5040"/>
      </w:tblGrid>
      <w:tr w:rsidR="003D3375" w:rsidRPr="00D74405" w:rsidTr="005051E4">
        <w:tc>
          <w:tcPr>
            <w:tcW w:w="5040" w:type="dxa"/>
          </w:tcPr>
          <w:p w:rsidR="003D3375" w:rsidRPr="00D74405" w:rsidRDefault="009A45C9" w:rsidP="004F554E">
            <w:pPr>
              <w:jc w:val="both"/>
              <w:rPr>
                <w:sz w:val="26"/>
                <w:szCs w:val="26"/>
              </w:rPr>
            </w:pPr>
            <w:r w:rsidRPr="00D74405">
              <w:rPr>
                <w:sz w:val="26"/>
                <w:szCs w:val="26"/>
              </w:rPr>
              <w:t xml:space="preserve">Об организации и проведении </w:t>
            </w:r>
            <w:r>
              <w:rPr>
                <w:sz w:val="26"/>
                <w:szCs w:val="26"/>
              </w:rPr>
              <w:t>меропри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тий независимой национально -</w:t>
            </w:r>
            <w:r w:rsidRPr="00D74405">
              <w:rPr>
                <w:sz w:val="26"/>
                <w:szCs w:val="26"/>
              </w:rPr>
              <w:t xml:space="preserve"> реги</w:t>
            </w:r>
            <w:r w:rsidRPr="00D74405">
              <w:rPr>
                <w:sz w:val="26"/>
                <w:szCs w:val="26"/>
              </w:rPr>
              <w:t>о</w:t>
            </w:r>
            <w:r w:rsidRPr="00D74405">
              <w:rPr>
                <w:sz w:val="26"/>
                <w:szCs w:val="26"/>
              </w:rPr>
              <w:t>нальной системы оценки качества образ</w:t>
            </w:r>
            <w:r w:rsidRPr="00D74405">
              <w:rPr>
                <w:sz w:val="26"/>
                <w:szCs w:val="26"/>
              </w:rPr>
              <w:t>о</w:t>
            </w:r>
            <w:r w:rsidRPr="00D74405">
              <w:rPr>
                <w:sz w:val="26"/>
                <w:szCs w:val="26"/>
              </w:rPr>
              <w:t>вания</w:t>
            </w:r>
            <w:r>
              <w:rPr>
                <w:sz w:val="26"/>
                <w:szCs w:val="26"/>
              </w:rPr>
              <w:t xml:space="preserve"> на территории</w:t>
            </w:r>
            <w:r w:rsidRPr="00D74405">
              <w:rPr>
                <w:sz w:val="26"/>
                <w:szCs w:val="26"/>
              </w:rPr>
              <w:t xml:space="preserve"> </w:t>
            </w:r>
            <w:r w:rsidR="004F554E">
              <w:rPr>
                <w:sz w:val="26"/>
                <w:szCs w:val="26"/>
              </w:rPr>
              <w:t>Провиденского г</w:t>
            </w:r>
            <w:r w:rsidR="004F554E">
              <w:rPr>
                <w:sz w:val="26"/>
                <w:szCs w:val="26"/>
              </w:rPr>
              <w:t>о</w:t>
            </w:r>
            <w:r w:rsidR="004F554E">
              <w:rPr>
                <w:sz w:val="26"/>
                <w:szCs w:val="26"/>
              </w:rPr>
              <w:t xml:space="preserve">родского </w:t>
            </w:r>
            <w:r w:rsidRPr="00D74405">
              <w:rPr>
                <w:sz w:val="26"/>
                <w:szCs w:val="26"/>
              </w:rPr>
              <w:t xml:space="preserve">округа в </w:t>
            </w:r>
            <w:r>
              <w:rPr>
                <w:sz w:val="26"/>
                <w:szCs w:val="26"/>
              </w:rPr>
              <w:t>2020</w:t>
            </w:r>
            <w:r w:rsidRPr="00D74405">
              <w:rPr>
                <w:sz w:val="26"/>
                <w:szCs w:val="26"/>
              </w:rPr>
              <w:t xml:space="preserve"> году</w:t>
            </w:r>
            <w:r w:rsidR="0002332D">
              <w:rPr>
                <w:sz w:val="26"/>
                <w:szCs w:val="26"/>
              </w:rPr>
              <w:t xml:space="preserve"> </w:t>
            </w:r>
            <w:r w:rsidR="0002332D" w:rsidRPr="00047D97">
              <w:rPr>
                <w:sz w:val="26"/>
                <w:szCs w:val="26"/>
              </w:rPr>
              <w:t xml:space="preserve">в условиях </w:t>
            </w:r>
            <w:r w:rsidR="0002332D" w:rsidRPr="00047D97">
              <w:rPr>
                <w:sz w:val="26"/>
                <w:szCs w:val="26"/>
                <w:lang w:bidi="ru-RU"/>
              </w:rPr>
              <w:t xml:space="preserve">коронавирусной инфекции </w:t>
            </w:r>
            <w:r w:rsidR="0002332D" w:rsidRPr="00047D97">
              <w:rPr>
                <w:sz w:val="26"/>
                <w:szCs w:val="26"/>
                <w:lang w:eastAsia="en-US" w:bidi="en-US"/>
              </w:rPr>
              <w:t>(</w:t>
            </w:r>
            <w:r w:rsidR="0002332D" w:rsidRPr="00047D97">
              <w:rPr>
                <w:sz w:val="26"/>
                <w:szCs w:val="26"/>
                <w:lang w:val="en-US" w:eastAsia="en-US" w:bidi="en-US"/>
              </w:rPr>
              <w:t>Covid</w:t>
            </w:r>
            <w:r w:rsidR="0002332D" w:rsidRPr="00047D97">
              <w:rPr>
                <w:sz w:val="26"/>
                <w:szCs w:val="26"/>
                <w:lang w:eastAsia="en-US" w:bidi="en-US"/>
              </w:rPr>
              <w:t>-19)</w:t>
            </w:r>
          </w:p>
        </w:tc>
      </w:tr>
    </w:tbl>
    <w:p w:rsidR="003D3375" w:rsidRPr="00D74405" w:rsidRDefault="003D3375" w:rsidP="003D3375">
      <w:pPr>
        <w:jc w:val="both"/>
        <w:outlineLvl w:val="2"/>
        <w:rPr>
          <w:sz w:val="26"/>
          <w:szCs w:val="26"/>
        </w:rPr>
      </w:pPr>
    </w:p>
    <w:p w:rsidR="003D3375" w:rsidRPr="00D74405" w:rsidRDefault="0002332D" w:rsidP="0002332D">
      <w:pPr>
        <w:ind w:firstLine="720"/>
        <w:jc w:val="both"/>
        <w:rPr>
          <w:sz w:val="26"/>
          <w:szCs w:val="26"/>
        </w:rPr>
      </w:pPr>
      <w:r w:rsidRPr="00A90693">
        <w:rPr>
          <w:sz w:val="26"/>
          <w:szCs w:val="26"/>
        </w:rPr>
        <w:t>В соответствии со статьями 95, 95.1, 95.2, 97 Федерального закона от 29 д</w:t>
      </w:r>
      <w:r w:rsidRPr="00A90693">
        <w:rPr>
          <w:sz w:val="26"/>
          <w:szCs w:val="26"/>
        </w:rPr>
        <w:t>е</w:t>
      </w:r>
      <w:r w:rsidRPr="00A90693">
        <w:rPr>
          <w:sz w:val="26"/>
          <w:szCs w:val="26"/>
        </w:rPr>
        <w:t xml:space="preserve">кабря 2012 года № 273-ФЗ </w:t>
      </w:r>
      <w:r>
        <w:rPr>
          <w:sz w:val="26"/>
          <w:szCs w:val="26"/>
        </w:rPr>
        <w:t>«</w:t>
      </w:r>
      <w:r w:rsidRPr="00A90693">
        <w:rPr>
          <w:sz w:val="26"/>
          <w:szCs w:val="26"/>
        </w:rPr>
        <w:t>Об образовании в Российской Федерации</w:t>
      </w:r>
      <w:r>
        <w:rPr>
          <w:sz w:val="26"/>
          <w:szCs w:val="26"/>
        </w:rPr>
        <w:t>»</w:t>
      </w:r>
      <w:r w:rsidRPr="00A90693">
        <w:rPr>
          <w:sz w:val="26"/>
          <w:szCs w:val="26"/>
        </w:rPr>
        <w:t xml:space="preserve">, согласно постановлению Правительства Чукотского автономного округа от 26 мая 2016 года </w:t>
      </w:r>
      <w:r>
        <w:rPr>
          <w:sz w:val="26"/>
          <w:szCs w:val="26"/>
        </w:rPr>
        <w:t xml:space="preserve">           </w:t>
      </w:r>
      <w:r w:rsidRPr="00A90693">
        <w:rPr>
          <w:sz w:val="26"/>
          <w:szCs w:val="26"/>
        </w:rPr>
        <w:t>№ 201 «Об утверждении Положения о региональной системе независимой оценки качества образования и совершенствования оценки механизмов управления качес</w:t>
      </w:r>
      <w:r w:rsidRPr="00A90693">
        <w:rPr>
          <w:sz w:val="26"/>
          <w:szCs w:val="26"/>
        </w:rPr>
        <w:t>т</w:t>
      </w:r>
      <w:r w:rsidRPr="00A90693">
        <w:rPr>
          <w:sz w:val="26"/>
          <w:szCs w:val="26"/>
        </w:rPr>
        <w:t>вом образования в Чукотском автономном округе» и в целях организации и пров</w:t>
      </w:r>
      <w:r w:rsidRPr="00A90693">
        <w:rPr>
          <w:sz w:val="26"/>
          <w:szCs w:val="26"/>
        </w:rPr>
        <w:t>е</w:t>
      </w:r>
      <w:r w:rsidRPr="00A90693">
        <w:rPr>
          <w:sz w:val="26"/>
          <w:szCs w:val="26"/>
        </w:rPr>
        <w:t>дения мероприятий по формированию на территории Чукотского автономного о</w:t>
      </w:r>
      <w:r w:rsidRPr="00A90693">
        <w:rPr>
          <w:sz w:val="26"/>
          <w:szCs w:val="26"/>
        </w:rPr>
        <w:t>к</w:t>
      </w:r>
      <w:r w:rsidRPr="00A90693">
        <w:rPr>
          <w:sz w:val="26"/>
          <w:szCs w:val="26"/>
        </w:rPr>
        <w:t>руга независимой национально-региональной системы оценки качества образов</w:t>
      </w:r>
      <w:r w:rsidRPr="00A90693">
        <w:rPr>
          <w:sz w:val="26"/>
          <w:szCs w:val="26"/>
        </w:rPr>
        <w:t>а</w:t>
      </w:r>
      <w:r w:rsidRPr="00A90693">
        <w:rPr>
          <w:sz w:val="26"/>
          <w:szCs w:val="26"/>
        </w:rPr>
        <w:t>ния, отслеживания механизма преемственности различных уровней образования, создания системы внешнего оценивания качества деятельности педагогических р</w:t>
      </w:r>
      <w:r w:rsidRPr="00A90693">
        <w:rPr>
          <w:sz w:val="26"/>
          <w:szCs w:val="26"/>
        </w:rPr>
        <w:t>а</w:t>
      </w:r>
      <w:r w:rsidRPr="00A90693">
        <w:rPr>
          <w:sz w:val="26"/>
          <w:szCs w:val="26"/>
        </w:rPr>
        <w:t>ботников образовательных организаций</w:t>
      </w:r>
      <w:r>
        <w:rPr>
          <w:sz w:val="26"/>
          <w:szCs w:val="26"/>
        </w:rPr>
        <w:t xml:space="preserve">, </w:t>
      </w:r>
      <w:r w:rsidR="003D3375">
        <w:rPr>
          <w:sz w:val="26"/>
          <w:szCs w:val="26"/>
        </w:rPr>
        <w:t>на основании приказа Департамента обр</w:t>
      </w:r>
      <w:r w:rsidR="003D3375">
        <w:rPr>
          <w:sz w:val="26"/>
          <w:szCs w:val="26"/>
        </w:rPr>
        <w:t>а</w:t>
      </w:r>
      <w:r w:rsidR="003D3375">
        <w:rPr>
          <w:sz w:val="26"/>
          <w:szCs w:val="26"/>
        </w:rPr>
        <w:t xml:space="preserve">зования и науки Чукотского </w:t>
      </w:r>
      <w:r>
        <w:rPr>
          <w:sz w:val="26"/>
          <w:szCs w:val="26"/>
        </w:rPr>
        <w:t>автономного округа</w:t>
      </w:r>
      <w:r w:rsidR="003D3375">
        <w:rPr>
          <w:sz w:val="26"/>
          <w:szCs w:val="26"/>
        </w:rPr>
        <w:t xml:space="preserve"> № </w:t>
      </w:r>
      <w:r w:rsidR="009A45C9" w:rsidRPr="009A45C9">
        <w:rPr>
          <w:bCs/>
          <w:sz w:val="26"/>
          <w:szCs w:val="22"/>
        </w:rPr>
        <w:t>01-21/</w:t>
      </w:r>
      <w:r>
        <w:rPr>
          <w:bCs/>
          <w:sz w:val="26"/>
          <w:szCs w:val="22"/>
        </w:rPr>
        <w:t xml:space="preserve">288 </w:t>
      </w:r>
      <w:r w:rsidR="003D3375">
        <w:rPr>
          <w:sz w:val="26"/>
          <w:szCs w:val="26"/>
        </w:rPr>
        <w:t xml:space="preserve">от </w:t>
      </w:r>
      <w:r>
        <w:rPr>
          <w:bCs/>
          <w:sz w:val="26"/>
          <w:szCs w:val="22"/>
        </w:rPr>
        <w:t>15.07</w:t>
      </w:r>
      <w:r w:rsidR="009A45C9" w:rsidRPr="009A45C9">
        <w:rPr>
          <w:bCs/>
          <w:sz w:val="26"/>
          <w:szCs w:val="22"/>
        </w:rPr>
        <w:t>.2020</w:t>
      </w:r>
      <w:r w:rsidR="009A45C9" w:rsidRPr="00174883">
        <w:rPr>
          <w:b/>
          <w:bCs/>
          <w:sz w:val="26"/>
          <w:szCs w:val="22"/>
        </w:rPr>
        <w:t xml:space="preserve"> </w:t>
      </w:r>
      <w:r w:rsidR="003D3375">
        <w:rPr>
          <w:sz w:val="26"/>
          <w:szCs w:val="26"/>
        </w:rPr>
        <w:t>г.</w:t>
      </w:r>
    </w:p>
    <w:p w:rsidR="003D3375" w:rsidRPr="00D74405" w:rsidRDefault="003D3375" w:rsidP="003D3375">
      <w:pPr>
        <w:ind w:firstLine="720"/>
        <w:jc w:val="both"/>
        <w:rPr>
          <w:sz w:val="26"/>
          <w:szCs w:val="26"/>
        </w:rPr>
      </w:pPr>
    </w:p>
    <w:p w:rsidR="0002332D" w:rsidRDefault="003D3375" w:rsidP="003D3375">
      <w:pPr>
        <w:rPr>
          <w:b/>
          <w:sz w:val="26"/>
          <w:szCs w:val="26"/>
        </w:rPr>
      </w:pPr>
      <w:r w:rsidRPr="00D74405">
        <w:rPr>
          <w:b/>
          <w:sz w:val="26"/>
          <w:szCs w:val="26"/>
        </w:rPr>
        <w:t>ПРИКАЗЫВАЮ:</w:t>
      </w:r>
    </w:p>
    <w:p w:rsidR="00FE69D6" w:rsidRDefault="00FE69D6" w:rsidP="003D3375">
      <w:pPr>
        <w:rPr>
          <w:b/>
          <w:sz w:val="26"/>
          <w:szCs w:val="26"/>
        </w:rPr>
      </w:pPr>
    </w:p>
    <w:p w:rsidR="0002332D" w:rsidRDefault="0002332D" w:rsidP="0002332D">
      <w:pPr>
        <w:rPr>
          <w:b/>
          <w:sz w:val="26"/>
          <w:szCs w:val="26"/>
        </w:rPr>
      </w:pPr>
      <w:r w:rsidRPr="0002332D">
        <w:rPr>
          <w:sz w:val="26"/>
          <w:szCs w:val="26"/>
        </w:rPr>
        <w:t xml:space="preserve">          1.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Признать утратившим силу приказ Управления социальной политики а</w:t>
      </w:r>
      <w:r>
        <w:rPr>
          <w:sz w:val="26"/>
          <w:szCs w:val="26"/>
        </w:rPr>
        <w:t>д</w:t>
      </w:r>
      <w:r>
        <w:rPr>
          <w:sz w:val="26"/>
          <w:szCs w:val="26"/>
        </w:rPr>
        <w:t>министрации Провиденского городского округа №28 от 13.02.2020 г «</w:t>
      </w:r>
      <w:r w:rsidRPr="00D74405">
        <w:rPr>
          <w:sz w:val="26"/>
          <w:szCs w:val="26"/>
        </w:rPr>
        <w:t>Об организ</w:t>
      </w:r>
      <w:r w:rsidRPr="00D74405">
        <w:rPr>
          <w:sz w:val="26"/>
          <w:szCs w:val="26"/>
        </w:rPr>
        <w:t>а</w:t>
      </w:r>
      <w:r w:rsidRPr="00D74405">
        <w:rPr>
          <w:sz w:val="26"/>
          <w:szCs w:val="26"/>
        </w:rPr>
        <w:t xml:space="preserve">ции и проведении </w:t>
      </w:r>
      <w:r>
        <w:rPr>
          <w:sz w:val="26"/>
          <w:szCs w:val="26"/>
        </w:rPr>
        <w:t>мероприятий независимой национально -</w:t>
      </w:r>
      <w:r w:rsidRPr="00D74405">
        <w:rPr>
          <w:sz w:val="26"/>
          <w:szCs w:val="26"/>
        </w:rPr>
        <w:t xml:space="preserve"> региональной системы оценки качества образования</w:t>
      </w:r>
      <w:r>
        <w:rPr>
          <w:sz w:val="26"/>
          <w:szCs w:val="26"/>
        </w:rPr>
        <w:t xml:space="preserve"> на территории</w:t>
      </w:r>
      <w:r w:rsidRPr="00D744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Провиденского городского </w:t>
      </w:r>
      <w:r w:rsidRPr="00D74405">
        <w:rPr>
          <w:sz w:val="26"/>
          <w:szCs w:val="26"/>
        </w:rPr>
        <w:t xml:space="preserve">округа в </w:t>
      </w:r>
      <w:r>
        <w:rPr>
          <w:sz w:val="26"/>
          <w:szCs w:val="26"/>
        </w:rPr>
        <w:t>2020</w:t>
      </w:r>
      <w:r w:rsidRPr="00D74405">
        <w:rPr>
          <w:sz w:val="26"/>
          <w:szCs w:val="26"/>
        </w:rPr>
        <w:t xml:space="preserve"> году</w:t>
      </w:r>
      <w:r>
        <w:rPr>
          <w:sz w:val="26"/>
          <w:szCs w:val="26"/>
        </w:rPr>
        <w:t>».</w:t>
      </w:r>
    </w:p>
    <w:p w:rsidR="0002332D" w:rsidRDefault="0002332D" w:rsidP="0002332D">
      <w:pPr>
        <w:tabs>
          <w:tab w:val="left" w:pos="-108"/>
          <w:tab w:val="left" w:pos="0"/>
        </w:tabs>
        <w:spacing w:line="252" w:lineRule="auto"/>
        <w:jc w:val="both"/>
        <w:rPr>
          <w:sz w:val="26"/>
          <w:szCs w:val="26"/>
        </w:rPr>
      </w:pPr>
      <w:r w:rsidRPr="0002332D">
        <w:rPr>
          <w:sz w:val="26"/>
          <w:szCs w:val="26"/>
        </w:rPr>
        <w:t xml:space="preserve">          2.</w:t>
      </w:r>
      <w:r>
        <w:rPr>
          <w:b/>
          <w:sz w:val="26"/>
          <w:szCs w:val="26"/>
        </w:rPr>
        <w:t xml:space="preserve"> </w:t>
      </w:r>
      <w:r w:rsidRPr="00D74405">
        <w:rPr>
          <w:sz w:val="26"/>
          <w:szCs w:val="26"/>
        </w:rPr>
        <w:t xml:space="preserve">Провести в </w:t>
      </w:r>
      <w:r>
        <w:rPr>
          <w:sz w:val="26"/>
          <w:szCs w:val="26"/>
        </w:rPr>
        <w:t>2020</w:t>
      </w:r>
      <w:r w:rsidRPr="00D74405">
        <w:rPr>
          <w:sz w:val="26"/>
          <w:szCs w:val="26"/>
        </w:rPr>
        <w:t xml:space="preserve"> году </w:t>
      </w:r>
      <w:r>
        <w:rPr>
          <w:sz w:val="26"/>
          <w:szCs w:val="26"/>
        </w:rPr>
        <w:t>в рамках построения независимой национально-</w:t>
      </w:r>
      <w:r w:rsidRPr="00D74405">
        <w:rPr>
          <w:sz w:val="26"/>
          <w:szCs w:val="26"/>
        </w:rPr>
        <w:t xml:space="preserve"> р</w:t>
      </w:r>
      <w:r w:rsidRPr="00D74405">
        <w:rPr>
          <w:sz w:val="26"/>
          <w:szCs w:val="26"/>
        </w:rPr>
        <w:t>е</w:t>
      </w:r>
      <w:r w:rsidRPr="00D74405">
        <w:rPr>
          <w:sz w:val="26"/>
          <w:szCs w:val="26"/>
        </w:rPr>
        <w:t>гиональной системы оценки качества образования</w:t>
      </w:r>
      <w:r>
        <w:rPr>
          <w:sz w:val="26"/>
          <w:szCs w:val="26"/>
        </w:rPr>
        <w:t xml:space="preserve"> региональные</w:t>
      </w:r>
      <w:r w:rsidRPr="00D74405">
        <w:rPr>
          <w:sz w:val="26"/>
          <w:szCs w:val="26"/>
        </w:rPr>
        <w:t xml:space="preserve"> </w:t>
      </w:r>
      <w:r>
        <w:rPr>
          <w:sz w:val="26"/>
          <w:szCs w:val="26"/>
        </w:rPr>
        <w:t>мероприятия по оценке качества</w:t>
      </w:r>
      <w:r w:rsidRPr="00D74405">
        <w:rPr>
          <w:sz w:val="26"/>
          <w:szCs w:val="26"/>
        </w:rPr>
        <w:t xml:space="preserve"> образования </w:t>
      </w:r>
      <w:r>
        <w:rPr>
          <w:sz w:val="26"/>
          <w:szCs w:val="26"/>
        </w:rPr>
        <w:t xml:space="preserve">и Всероссийские проверочные работы в </w:t>
      </w:r>
      <w:r w:rsidRPr="003F43A8">
        <w:rPr>
          <w:sz w:val="26"/>
          <w:szCs w:val="26"/>
        </w:rPr>
        <w:t>образов</w:t>
      </w:r>
      <w:r w:rsidRPr="003F43A8">
        <w:rPr>
          <w:sz w:val="26"/>
          <w:szCs w:val="26"/>
        </w:rPr>
        <w:t>а</w:t>
      </w:r>
      <w:r w:rsidRPr="003F43A8">
        <w:rPr>
          <w:sz w:val="26"/>
          <w:szCs w:val="26"/>
        </w:rPr>
        <w:t>тельных</w:t>
      </w:r>
      <w:r w:rsidRPr="00D74405">
        <w:rPr>
          <w:sz w:val="26"/>
          <w:szCs w:val="26"/>
        </w:rPr>
        <w:t xml:space="preserve"> организац</w:t>
      </w:r>
      <w:r>
        <w:rPr>
          <w:sz w:val="26"/>
          <w:szCs w:val="26"/>
        </w:rPr>
        <w:t>иях</w:t>
      </w:r>
      <w:r w:rsidRPr="00D74405">
        <w:rPr>
          <w:sz w:val="26"/>
          <w:szCs w:val="26"/>
        </w:rPr>
        <w:t xml:space="preserve"> </w:t>
      </w:r>
      <w:r>
        <w:rPr>
          <w:sz w:val="26"/>
          <w:szCs w:val="26"/>
        </w:rPr>
        <w:t>Провиденского</w:t>
      </w:r>
      <w:r w:rsidR="00224865">
        <w:rPr>
          <w:sz w:val="26"/>
          <w:szCs w:val="26"/>
        </w:rPr>
        <w:t xml:space="preserve"> городского</w:t>
      </w:r>
      <w:r w:rsidRPr="00D74405">
        <w:rPr>
          <w:sz w:val="26"/>
          <w:szCs w:val="26"/>
        </w:rPr>
        <w:t xml:space="preserve"> округа (далее </w:t>
      </w:r>
      <w:r>
        <w:rPr>
          <w:sz w:val="26"/>
          <w:szCs w:val="26"/>
        </w:rPr>
        <w:t>–</w:t>
      </w:r>
      <w:r w:rsidRPr="002B500C">
        <w:rPr>
          <w:sz w:val="26"/>
          <w:szCs w:val="26"/>
        </w:rPr>
        <w:t xml:space="preserve"> </w:t>
      </w:r>
      <w:r>
        <w:rPr>
          <w:sz w:val="26"/>
          <w:szCs w:val="26"/>
        </w:rPr>
        <w:t>процедуры нез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висимой оценки качества образования и ВПР</w:t>
      </w:r>
      <w:r w:rsidRPr="002B500C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в </w:t>
      </w:r>
      <w:r w:rsidRPr="002B500C">
        <w:rPr>
          <w:sz w:val="26"/>
          <w:szCs w:val="26"/>
        </w:rPr>
        <w:t>следующих класс</w:t>
      </w:r>
      <w:r>
        <w:rPr>
          <w:sz w:val="26"/>
          <w:szCs w:val="26"/>
        </w:rPr>
        <w:t>ах по предметам</w:t>
      </w:r>
      <w:r w:rsidRPr="002B500C">
        <w:rPr>
          <w:sz w:val="26"/>
          <w:szCs w:val="26"/>
        </w:rPr>
        <w:t>:</w:t>
      </w:r>
    </w:p>
    <w:p w:rsidR="0002332D" w:rsidRPr="006351D4" w:rsidRDefault="0002332D" w:rsidP="0002332D">
      <w:pPr>
        <w:tabs>
          <w:tab w:val="left" w:pos="-108"/>
          <w:tab w:val="left" w:pos="0"/>
        </w:tabs>
        <w:spacing w:line="252" w:lineRule="auto"/>
        <w:ind w:firstLine="720"/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600"/>
        <w:gridCol w:w="1802"/>
        <w:gridCol w:w="7172"/>
      </w:tblGrid>
      <w:tr w:rsidR="0002332D" w:rsidRPr="0081014C" w:rsidTr="001D40D9">
        <w:tc>
          <w:tcPr>
            <w:tcW w:w="0" w:type="auto"/>
            <w:vAlign w:val="center"/>
          </w:tcPr>
          <w:p w:rsidR="0002332D" w:rsidRPr="00A821B0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jc w:val="center"/>
              <w:rPr>
                <w:b/>
                <w:sz w:val="26"/>
                <w:szCs w:val="26"/>
              </w:rPr>
            </w:pPr>
            <w:r w:rsidRPr="00A821B0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0" w:type="auto"/>
            <w:vAlign w:val="center"/>
          </w:tcPr>
          <w:p w:rsidR="0002332D" w:rsidRPr="00A821B0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jc w:val="center"/>
              <w:rPr>
                <w:b/>
                <w:sz w:val="26"/>
                <w:szCs w:val="26"/>
              </w:rPr>
            </w:pPr>
            <w:r w:rsidRPr="00A821B0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7172" w:type="dxa"/>
            <w:vAlign w:val="center"/>
          </w:tcPr>
          <w:p w:rsidR="0002332D" w:rsidRPr="00A821B0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jc w:val="center"/>
              <w:rPr>
                <w:b/>
                <w:sz w:val="26"/>
                <w:szCs w:val="26"/>
              </w:rPr>
            </w:pPr>
            <w:r w:rsidRPr="00A821B0">
              <w:rPr>
                <w:b/>
                <w:sz w:val="26"/>
                <w:szCs w:val="26"/>
              </w:rPr>
              <w:t>предметы</w:t>
            </w:r>
          </w:p>
        </w:tc>
      </w:tr>
      <w:tr w:rsidR="0002332D" w:rsidRPr="0081014C" w:rsidTr="001D40D9">
        <w:trPr>
          <w:trHeight w:val="100"/>
        </w:trPr>
        <w:tc>
          <w:tcPr>
            <w:tcW w:w="0" w:type="auto"/>
          </w:tcPr>
          <w:p w:rsidR="0002332D" w:rsidRPr="0081014C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jc w:val="center"/>
              <w:rPr>
                <w:sz w:val="26"/>
                <w:szCs w:val="26"/>
              </w:rPr>
            </w:pPr>
            <w:r w:rsidRPr="0081014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02332D" w:rsidRPr="0081014C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вторые</w:t>
            </w:r>
          </w:p>
        </w:tc>
        <w:tc>
          <w:tcPr>
            <w:tcW w:w="7172" w:type="dxa"/>
          </w:tcPr>
          <w:p w:rsidR="0002332D" w:rsidRPr="0081014C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jc w:val="both"/>
              <w:rPr>
                <w:sz w:val="26"/>
                <w:szCs w:val="26"/>
              </w:rPr>
            </w:pPr>
            <w:r w:rsidRPr="0081014C">
              <w:rPr>
                <w:sz w:val="26"/>
                <w:szCs w:val="26"/>
              </w:rPr>
              <w:t xml:space="preserve">русский язык, математика, </w:t>
            </w:r>
            <w:r>
              <w:rPr>
                <w:sz w:val="26"/>
                <w:szCs w:val="26"/>
              </w:rPr>
              <w:t>окружающий мир</w:t>
            </w:r>
          </w:p>
        </w:tc>
      </w:tr>
      <w:tr w:rsidR="0002332D" w:rsidRPr="0081014C" w:rsidTr="001D40D9">
        <w:trPr>
          <w:trHeight w:val="150"/>
        </w:trPr>
        <w:tc>
          <w:tcPr>
            <w:tcW w:w="0" w:type="auto"/>
          </w:tcPr>
          <w:p w:rsidR="0002332D" w:rsidRPr="003E3AD4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jc w:val="center"/>
              <w:rPr>
                <w:sz w:val="26"/>
                <w:szCs w:val="26"/>
              </w:rPr>
            </w:pPr>
            <w:r w:rsidRPr="003E3AD4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0" w:type="auto"/>
          </w:tcPr>
          <w:p w:rsidR="0002332D" w:rsidRPr="003E3AD4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пятые</w:t>
            </w:r>
          </w:p>
        </w:tc>
        <w:tc>
          <w:tcPr>
            <w:tcW w:w="7172" w:type="dxa"/>
          </w:tcPr>
          <w:p w:rsidR="0002332D" w:rsidRPr="003E3AD4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jc w:val="both"/>
              <w:rPr>
                <w:sz w:val="26"/>
                <w:szCs w:val="26"/>
              </w:rPr>
            </w:pPr>
            <w:r w:rsidRPr="003E3AD4">
              <w:rPr>
                <w:sz w:val="26"/>
                <w:szCs w:val="26"/>
              </w:rPr>
              <w:t>русский язык, математика, окружающий мир</w:t>
            </w:r>
          </w:p>
        </w:tc>
      </w:tr>
      <w:tr w:rsidR="0002332D" w:rsidRPr="0081014C" w:rsidTr="001D40D9">
        <w:trPr>
          <w:trHeight w:val="150"/>
        </w:trPr>
        <w:tc>
          <w:tcPr>
            <w:tcW w:w="0" w:type="auto"/>
          </w:tcPr>
          <w:p w:rsidR="0002332D" w:rsidRPr="00213DA5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02332D" w:rsidRPr="003E3AD4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шестые</w:t>
            </w:r>
          </w:p>
        </w:tc>
        <w:tc>
          <w:tcPr>
            <w:tcW w:w="7172" w:type="dxa"/>
          </w:tcPr>
          <w:p w:rsidR="0002332D" w:rsidRPr="003E3AD4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язык, математика, история, биология</w:t>
            </w:r>
          </w:p>
        </w:tc>
      </w:tr>
      <w:tr w:rsidR="0002332D" w:rsidRPr="0081014C" w:rsidTr="001D40D9">
        <w:trPr>
          <w:trHeight w:val="150"/>
        </w:trPr>
        <w:tc>
          <w:tcPr>
            <w:tcW w:w="0" w:type="auto"/>
          </w:tcPr>
          <w:p w:rsidR="0002332D" w:rsidRPr="00213DA5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0" w:type="auto"/>
          </w:tcPr>
          <w:p w:rsidR="0002332D" w:rsidRPr="00213DA5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седьмые</w:t>
            </w:r>
          </w:p>
        </w:tc>
        <w:tc>
          <w:tcPr>
            <w:tcW w:w="7172" w:type="dxa"/>
          </w:tcPr>
          <w:p w:rsidR="0002332D" w:rsidRPr="001E625B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язык, математика, история, биология, география,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ществознание</w:t>
            </w:r>
          </w:p>
        </w:tc>
      </w:tr>
      <w:tr w:rsidR="0002332D" w:rsidRPr="0081014C" w:rsidTr="001D40D9">
        <w:trPr>
          <w:trHeight w:val="150"/>
        </w:trPr>
        <w:tc>
          <w:tcPr>
            <w:tcW w:w="0" w:type="auto"/>
          </w:tcPr>
          <w:p w:rsidR="0002332D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0" w:type="auto"/>
          </w:tcPr>
          <w:p w:rsidR="0002332D" w:rsidRPr="0085320E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восьмые</w:t>
            </w:r>
          </w:p>
        </w:tc>
        <w:tc>
          <w:tcPr>
            <w:tcW w:w="7172" w:type="dxa"/>
          </w:tcPr>
          <w:p w:rsidR="0002332D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язык, математика, история, биология, география,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зика, обществознание, иностранный язык</w:t>
            </w:r>
          </w:p>
        </w:tc>
      </w:tr>
      <w:tr w:rsidR="0002332D" w:rsidRPr="001338B5" w:rsidTr="001D40D9">
        <w:trPr>
          <w:trHeight w:val="150"/>
        </w:trPr>
        <w:tc>
          <w:tcPr>
            <w:tcW w:w="0" w:type="auto"/>
          </w:tcPr>
          <w:p w:rsidR="0002332D" w:rsidRPr="001338B5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0" w:type="auto"/>
          </w:tcPr>
          <w:p w:rsidR="0002332D" w:rsidRPr="001338B5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девятые</w:t>
            </w:r>
          </w:p>
        </w:tc>
        <w:tc>
          <w:tcPr>
            <w:tcW w:w="7172" w:type="dxa"/>
          </w:tcPr>
          <w:p w:rsidR="0002332D" w:rsidRPr="001338B5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jc w:val="both"/>
              <w:rPr>
                <w:sz w:val="26"/>
                <w:szCs w:val="26"/>
              </w:rPr>
            </w:pPr>
            <w:r w:rsidRPr="001338B5">
              <w:rPr>
                <w:sz w:val="26"/>
                <w:szCs w:val="26"/>
              </w:rPr>
              <w:t>русский язык, математика</w:t>
            </w:r>
            <w:r>
              <w:rPr>
                <w:sz w:val="26"/>
                <w:szCs w:val="26"/>
              </w:rPr>
              <w:t>, история, биология, география,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зика, обществознание, химия</w:t>
            </w:r>
          </w:p>
        </w:tc>
      </w:tr>
      <w:tr w:rsidR="0002332D" w:rsidRPr="001338B5" w:rsidTr="001D40D9">
        <w:trPr>
          <w:trHeight w:val="150"/>
        </w:trPr>
        <w:tc>
          <w:tcPr>
            <w:tcW w:w="0" w:type="auto"/>
          </w:tcPr>
          <w:p w:rsidR="0002332D" w:rsidRPr="001338B5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0" w:type="auto"/>
          </w:tcPr>
          <w:p w:rsidR="0002332D" w:rsidRPr="001338B5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одиннадцатые</w:t>
            </w:r>
          </w:p>
        </w:tc>
        <w:tc>
          <w:tcPr>
            <w:tcW w:w="7172" w:type="dxa"/>
          </w:tcPr>
          <w:p w:rsidR="0002332D" w:rsidRPr="001338B5" w:rsidRDefault="0002332D" w:rsidP="001D40D9">
            <w:pPr>
              <w:tabs>
                <w:tab w:val="left" w:pos="-108"/>
                <w:tab w:val="left" w:pos="0"/>
              </w:tabs>
              <w:spacing w:line="252" w:lineRule="auto"/>
              <w:jc w:val="both"/>
              <w:rPr>
                <w:sz w:val="26"/>
                <w:szCs w:val="26"/>
              </w:rPr>
            </w:pPr>
            <w:r w:rsidRPr="001338B5">
              <w:rPr>
                <w:sz w:val="26"/>
                <w:szCs w:val="26"/>
              </w:rPr>
              <w:t>русский язык, математика</w:t>
            </w:r>
          </w:p>
        </w:tc>
      </w:tr>
    </w:tbl>
    <w:p w:rsidR="0002332D" w:rsidRDefault="0002332D" w:rsidP="0002332D">
      <w:pPr>
        <w:tabs>
          <w:tab w:val="left" w:pos="-108"/>
          <w:tab w:val="left" w:pos="227"/>
          <w:tab w:val="left" w:pos="720"/>
        </w:tabs>
        <w:spacing w:line="252" w:lineRule="auto"/>
        <w:jc w:val="both"/>
        <w:rPr>
          <w:sz w:val="16"/>
          <w:szCs w:val="16"/>
        </w:rPr>
      </w:pPr>
    </w:p>
    <w:p w:rsidR="0002332D" w:rsidRDefault="0002332D" w:rsidP="0002332D">
      <w:pPr>
        <w:tabs>
          <w:tab w:val="left" w:pos="-108"/>
          <w:tab w:val="left" w:pos="227"/>
          <w:tab w:val="left" w:pos="720"/>
        </w:tabs>
        <w:spacing w:line="252" w:lineRule="auto"/>
        <w:jc w:val="both"/>
        <w:rPr>
          <w:sz w:val="26"/>
          <w:szCs w:val="26"/>
        </w:rPr>
      </w:pPr>
      <w:r w:rsidRPr="0002332D">
        <w:t xml:space="preserve">            3.</w:t>
      </w:r>
      <w:r w:rsidRPr="002B500C">
        <w:rPr>
          <w:sz w:val="26"/>
          <w:szCs w:val="26"/>
        </w:rPr>
        <w:t xml:space="preserve">Установить сроки и время начала </w:t>
      </w:r>
      <w:r w:rsidR="00224865">
        <w:rPr>
          <w:sz w:val="26"/>
          <w:szCs w:val="26"/>
        </w:rPr>
        <w:t xml:space="preserve"> </w:t>
      </w:r>
      <w:r w:rsidRPr="002B500C">
        <w:rPr>
          <w:sz w:val="26"/>
          <w:szCs w:val="26"/>
        </w:rPr>
        <w:t xml:space="preserve">проведения </w:t>
      </w:r>
      <w:r>
        <w:rPr>
          <w:sz w:val="26"/>
          <w:szCs w:val="26"/>
        </w:rPr>
        <w:t>процедур независимой оце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ки качества образования и ВПР по предметам, перечисленным в пункте 1 насто</w:t>
      </w:r>
      <w:r>
        <w:rPr>
          <w:sz w:val="26"/>
          <w:szCs w:val="26"/>
        </w:rPr>
        <w:t>я</w:t>
      </w:r>
      <w:r>
        <w:rPr>
          <w:sz w:val="26"/>
          <w:szCs w:val="26"/>
        </w:rPr>
        <w:t>щего приказа,</w:t>
      </w:r>
      <w:r w:rsidRPr="002B500C">
        <w:rPr>
          <w:sz w:val="26"/>
          <w:szCs w:val="26"/>
        </w:rPr>
        <w:t xml:space="preserve"> согласно приложению 1 к настоящему приказу.</w:t>
      </w:r>
    </w:p>
    <w:p w:rsidR="0002332D" w:rsidRPr="006D360C" w:rsidRDefault="0002332D" w:rsidP="0002332D">
      <w:pPr>
        <w:tabs>
          <w:tab w:val="left" w:pos="-108"/>
          <w:tab w:val="left" w:pos="227"/>
          <w:tab w:val="left" w:pos="720"/>
        </w:tabs>
        <w:spacing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248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4.</w:t>
      </w:r>
      <w:r w:rsidR="00224865">
        <w:rPr>
          <w:sz w:val="26"/>
          <w:szCs w:val="26"/>
        </w:rPr>
        <w:t xml:space="preserve"> </w:t>
      </w:r>
      <w:r w:rsidRPr="006D360C">
        <w:rPr>
          <w:sz w:val="26"/>
          <w:szCs w:val="26"/>
        </w:rPr>
        <w:t>Провести региональные процедуры независимой оценки качества образ</w:t>
      </w:r>
      <w:r w:rsidRPr="006D360C">
        <w:rPr>
          <w:sz w:val="26"/>
          <w:szCs w:val="26"/>
        </w:rPr>
        <w:t>о</w:t>
      </w:r>
      <w:r w:rsidRPr="006D360C">
        <w:rPr>
          <w:sz w:val="26"/>
          <w:szCs w:val="26"/>
        </w:rPr>
        <w:t xml:space="preserve">вания обучающихся </w:t>
      </w:r>
      <w:r>
        <w:rPr>
          <w:sz w:val="26"/>
          <w:szCs w:val="26"/>
        </w:rPr>
        <w:t>9-х и 11-х</w:t>
      </w:r>
      <w:r w:rsidRPr="006D360C">
        <w:rPr>
          <w:sz w:val="26"/>
          <w:szCs w:val="26"/>
        </w:rPr>
        <w:t xml:space="preserve"> классов по математике и русскому языку в устано</w:t>
      </w:r>
      <w:r w:rsidRPr="006D360C">
        <w:rPr>
          <w:sz w:val="26"/>
          <w:szCs w:val="26"/>
        </w:rPr>
        <w:t>в</w:t>
      </w:r>
      <w:r w:rsidRPr="006D360C">
        <w:rPr>
          <w:sz w:val="26"/>
          <w:szCs w:val="26"/>
        </w:rPr>
        <w:t>ленные сроки, согласно приложению 1 к настоящему приказу.</w:t>
      </w:r>
    </w:p>
    <w:p w:rsidR="00937902" w:rsidRDefault="00224865" w:rsidP="0002332D">
      <w:pPr>
        <w:rPr>
          <w:sz w:val="26"/>
          <w:szCs w:val="26"/>
        </w:rPr>
      </w:pPr>
      <w:r>
        <w:rPr>
          <w:sz w:val="26"/>
          <w:szCs w:val="26"/>
        </w:rPr>
        <w:t xml:space="preserve">          5. </w:t>
      </w:r>
      <w:r w:rsidR="007F79EC" w:rsidRPr="007F79EC">
        <w:rPr>
          <w:sz w:val="26"/>
          <w:szCs w:val="26"/>
        </w:rPr>
        <w:t xml:space="preserve">Утвердить перечень образовательных организаций </w:t>
      </w:r>
      <w:r w:rsidR="007F79EC">
        <w:rPr>
          <w:sz w:val="26"/>
          <w:szCs w:val="26"/>
        </w:rPr>
        <w:t>Провиденского горо</w:t>
      </w:r>
      <w:r w:rsidR="007F79EC">
        <w:rPr>
          <w:sz w:val="26"/>
          <w:szCs w:val="26"/>
        </w:rPr>
        <w:t>д</w:t>
      </w:r>
      <w:r w:rsidR="007F79EC">
        <w:rPr>
          <w:sz w:val="26"/>
          <w:szCs w:val="26"/>
        </w:rPr>
        <w:t xml:space="preserve">ского </w:t>
      </w:r>
      <w:r w:rsidR="007F79EC" w:rsidRPr="007F79EC">
        <w:rPr>
          <w:sz w:val="26"/>
          <w:szCs w:val="26"/>
        </w:rPr>
        <w:t>округа, участвующих в процедурах независимой оценки качества образов</w:t>
      </w:r>
      <w:r w:rsidR="007F79EC" w:rsidRPr="007F79EC">
        <w:rPr>
          <w:sz w:val="26"/>
          <w:szCs w:val="26"/>
        </w:rPr>
        <w:t>а</w:t>
      </w:r>
      <w:r w:rsidR="007F79EC" w:rsidRPr="007F79EC">
        <w:rPr>
          <w:sz w:val="26"/>
          <w:szCs w:val="26"/>
        </w:rPr>
        <w:t>ния и Всероссийских проверочных работах в 2020 году</w:t>
      </w:r>
      <w:r>
        <w:rPr>
          <w:sz w:val="26"/>
          <w:szCs w:val="26"/>
        </w:rPr>
        <w:t xml:space="preserve"> в условиях коронавирусной инфекции (</w:t>
      </w:r>
      <w:r>
        <w:rPr>
          <w:sz w:val="26"/>
          <w:szCs w:val="26"/>
          <w:lang w:val="en-US"/>
        </w:rPr>
        <w:t>Covid</w:t>
      </w:r>
      <w:r w:rsidRPr="008944EC">
        <w:rPr>
          <w:sz w:val="26"/>
          <w:szCs w:val="26"/>
        </w:rPr>
        <w:t>-19)</w:t>
      </w:r>
      <w:r w:rsidR="007F79EC" w:rsidRPr="007F79EC">
        <w:rPr>
          <w:sz w:val="26"/>
          <w:szCs w:val="26"/>
        </w:rPr>
        <w:t>, согласно приложению 2 к настоящему приказу.</w:t>
      </w:r>
    </w:p>
    <w:p w:rsidR="00937902" w:rsidRDefault="00224865" w:rsidP="00224865">
      <w:pPr>
        <w:tabs>
          <w:tab w:val="left" w:pos="-108"/>
          <w:tab w:val="left" w:pos="227"/>
          <w:tab w:val="left" w:pos="720"/>
        </w:tabs>
        <w:spacing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6. </w:t>
      </w:r>
      <w:r w:rsidR="00937902" w:rsidRPr="00937902">
        <w:rPr>
          <w:sz w:val="26"/>
          <w:szCs w:val="26"/>
        </w:rPr>
        <w:t xml:space="preserve">Отделу образования </w:t>
      </w:r>
      <w:r>
        <w:rPr>
          <w:sz w:val="26"/>
          <w:szCs w:val="26"/>
        </w:rPr>
        <w:t xml:space="preserve">и молодёжной политики </w:t>
      </w:r>
      <w:r w:rsidR="00937902" w:rsidRPr="00937902">
        <w:rPr>
          <w:sz w:val="26"/>
          <w:szCs w:val="26"/>
        </w:rPr>
        <w:t>Управления социальной пол</w:t>
      </w:r>
      <w:r w:rsidR="00937902" w:rsidRPr="00937902">
        <w:rPr>
          <w:sz w:val="26"/>
          <w:szCs w:val="26"/>
        </w:rPr>
        <w:t>и</w:t>
      </w:r>
      <w:r w:rsidR="00937902" w:rsidRPr="00937902">
        <w:rPr>
          <w:sz w:val="26"/>
          <w:szCs w:val="26"/>
        </w:rPr>
        <w:t>тики администрации Провиденского городского округа (</w:t>
      </w:r>
      <w:r>
        <w:rPr>
          <w:sz w:val="26"/>
          <w:szCs w:val="26"/>
        </w:rPr>
        <w:t>А.В.Шевкунова</w:t>
      </w:r>
      <w:r w:rsidR="00937902" w:rsidRPr="00937902">
        <w:rPr>
          <w:sz w:val="26"/>
          <w:szCs w:val="26"/>
        </w:rPr>
        <w:t>) принять исчерпывающие меры по обеспечению в 2020 году на территории Провиденского городского округа</w:t>
      </w:r>
      <w:r w:rsidR="00937902" w:rsidRPr="00937902">
        <w:rPr>
          <w:spacing w:val="1"/>
          <w:sz w:val="26"/>
          <w:szCs w:val="26"/>
        </w:rPr>
        <w:t>:</w:t>
      </w:r>
    </w:p>
    <w:p w:rsidR="00937902" w:rsidRDefault="00937902" w:rsidP="00937902">
      <w:pPr>
        <w:spacing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6.1.  </w:t>
      </w:r>
      <w:r w:rsidRPr="00937902">
        <w:rPr>
          <w:spacing w:val="1"/>
          <w:sz w:val="26"/>
          <w:szCs w:val="26"/>
        </w:rPr>
        <w:t xml:space="preserve">необходимых условий для проведения </w:t>
      </w:r>
      <w:r w:rsidRPr="00937902">
        <w:rPr>
          <w:sz w:val="26"/>
          <w:szCs w:val="26"/>
        </w:rPr>
        <w:t>процедур независимой оценки к</w:t>
      </w:r>
      <w:r w:rsidRPr="00937902">
        <w:rPr>
          <w:sz w:val="26"/>
          <w:szCs w:val="26"/>
        </w:rPr>
        <w:t>а</w:t>
      </w:r>
      <w:r w:rsidRPr="00937902">
        <w:rPr>
          <w:sz w:val="26"/>
          <w:szCs w:val="26"/>
        </w:rPr>
        <w:t>чества образования</w:t>
      </w:r>
      <w:r w:rsidRPr="00937902">
        <w:rPr>
          <w:spacing w:val="1"/>
          <w:sz w:val="26"/>
          <w:szCs w:val="26"/>
        </w:rPr>
        <w:t xml:space="preserve"> и ВПР</w:t>
      </w:r>
      <w:r w:rsidR="00224865">
        <w:rPr>
          <w:spacing w:val="1"/>
          <w:sz w:val="26"/>
          <w:szCs w:val="26"/>
        </w:rPr>
        <w:t xml:space="preserve"> в условиях коронавирусной инфекции (</w:t>
      </w:r>
      <w:r w:rsidR="00224865">
        <w:rPr>
          <w:spacing w:val="1"/>
          <w:sz w:val="26"/>
          <w:szCs w:val="26"/>
          <w:lang w:val="en-US"/>
        </w:rPr>
        <w:t>Covid</w:t>
      </w:r>
      <w:r w:rsidR="00224865" w:rsidRPr="005C6A2E">
        <w:rPr>
          <w:spacing w:val="1"/>
          <w:sz w:val="26"/>
          <w:szCs w:val="26"/>
        </w:rPr>
        <w:t>-19)</w:t>
      </w:r>
      <w:r w:rsidR="00224865">
        <w:rPr>
          <w:spacing w:val="1"/>
          <w:sz w:val="26"/>
          <w:szCs w:val="26"/>
        </w:rPr>
        <w:t xml:space="preserve">, </w:t>
      </w:r>
      <w:r w:rsidR="00224865" w:rsidRPr="0087549D">
        <w:rPr>
          <w:spacing w:val="1"/>
          <w:sz w:val="26"/>
          <w:szCs w:val="26"/>
        </w:rPr>
        <w:t>с</w:t>
      </w:r>
      <w:r w:rsidR="00224865" w:rsidRPr="0087549D">
        <w:rPr>
          <w:spacing w:val="1"/>
          <w:sz w:val="26"/>
          <w:szCs w:val="26"/>
        </w:rPr>
        <w:t>о</w:t>
      </w:r>
      <w:r w:rsidR="00224865" w:rsidRPr="0087549D">
        <w:rPr>
          <w:spacing w:val="1"/>
          <w:sz w:val="26"/>
          <w:szCs w:val="26"/>
        </w:rPr>
        <w:t>блюда</w:t>
      </w:r>
      <w:r w:rsidR="00224865">
        <w:rPr>
          <w:spacing w:val="1"/>
          <w:sz w:val="26"/>
          <w:szCs w:val="26"/>
        </w:rPr>
        <w:t>я рекомендации Управления федеральной службы по надзору в сфере защ</w:t>
      </w:r>
      <w:r w:rsidR="00224865">
        <w:rPr>
          <w:spacing w:val="1"/>
          <w:sz w:val="26"/>
          <w:szCs w:val="26"/>
        </w:rPr>
        <w:t>и</w:t>
      </w:r>
      <w:r w:rsidR="00224865">
        <w:rPr>
          <w:spacing w:val="1"/>
          <w:sz w:val="26"/>
          <w:szCs w:val="26"/>
        </w:rPr>
        <w:t>ты прав потребителей и благополучия человека по Чукотскому округу (далее – Роспотребнадзор)</w:t>
      </w:r>
      <w:r w:rsidRPr="00937902">
        <w:rPr>
          <w:spacing w:val="1"/>
          <w:sz w:val="26"/>
          <w:szCs w:val="26"/>
        </w:rPr>
        <w:t>;</w:t>
      </w:r>
      <w:r w:rsidRPr="00937902">
        <w:rPr>
          <w:sz w:val="26"/>
          <w:szCs w:val="26"/>
        </w:rPr>
        <w:t xml:space="preserve"> </w:t>
      </w:r>
    </w:p>
    <w:p w:rsidR="00937902" w:rsidRDefault="00937902" w:rsidP="00937902">
      <w:pPr>
        <w:spacing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6.2.  </w:t>
      </w:r>
      <w:r w:rsidRPr="001F6461">
        <w:rPr>
          <w:sz w:val="26"/>
          <w:szCs w:val="26"/>
        </w:rPr>
        <w:t>пунктов проведения</w:t>
      </w:r>
      <w:r>
        <w:rPr>
          <w:sz w:val="26"/>
          <w:szCs w:val="26"/>
        </w:rPr>
        <w:t xml:space="preserve"> процедур</w:t>
      </w:r>
      <w:r w:rsidRPr="001F6461">
        <w:rPr>
          <w:sz w:val="26"/>
          <w:szCs w:val="26"/>
        </w:rPr>
        <w:t xml:space="preserve"> </w:t>
      </w:r>
      <w:r>
        <w:rPr>
          <w:sz w:val="26"/>
          <w:szCs w:val="26"/>
        </w:rPr>
        <w:t>независимой оценки качества образования</w:t>
      </w:r>
      <w:r w:rsidRPr="001F6461">
        <w:rPr>
          <w:sz w:val="26"/>
          <w:szCs w:val="26"/>
        </w:rPr>
        <w:t xml:space="preserve"> соответствующими материалами и иной документацией, необходимой для пров</w:t>
      </w:r>
      <w:r w:rsidRPr="001F6461">
        <w:rPr>
          <w:sz w:val="26"/>
          <w:szCs w:val="26"/>
        </w:rPr>
        <w:t>е</w:t>
      </w:r>
      <w:r w:rsidRPr="001F6461">
        <w:rPr>
          <w:sz w:val="26"/>
          <w:szCs w:val="26"/>
        </w:rPr>
        <w:t xml:space="preserve">дения </w:t>
      </w:r>
      <w:r>
        <w:rPr>
          <w:sz w:val="26"/>
          <w:szCs w:val="26"/>
        </w:rPr>
        <w:t>процедур независимой оценки качества образования (списки экспертов для проверки заданий</w:t>
      </w:r>
      <w:r w:rsidRPr="00AF399F">
        <w:rPr>
          <w:sz w:val="26"/>
          <w:szCs w:val="26"/>
        </w:rPr>
        <w:t xml:space="preserve"> </w:t>
      </w:r>
      <w:r>
        <w:rPr>
          <w:sz w:val="26"/>
          <w:szCs w:val="26"/>
        </w:rPr>
        <w:t>и кандидатура технического специалиста, утверждённых прик</w:t>
      </w:r>
      <w:r>
        <w:rPr>
          <w:sz w:val="26"/>
          <w:szCs w:val="26"/>
        </w:rPr>
        <w:t>а</w:t>
      </w:r>
      <w:r>
        <w:rPr>
          <w:sz w:val="26"/>
          <w:szCs w:val="26"/>
        </w:rPr>
        <w:t>зом)</w:t>
      </w:r>
      <w:r w:rsidRPr="001F6461">
        <w:rPr>
          <w:sz w:val="26"/>
          <w:szCs w:val="26"/>
        </w:rPr>
        <w:t>;</w:t>
      </w:r>
    </w:p>
    <w:p w:rsidR="00937902" w:rsidRPr="00937902" w:rsidRDefault="00937902" w:rsidP="00937902">
      <w:pPr>
        <w:spacing w:line="252" w:lineRule="auto"/>
        <w:jc w:val="both"/>
        <w:rPr>
          <w:spacing w:val="1"/>
          <w:sz w:val="26"/>
          <w:szCs w:val="26"/>
        </w:rPr>
      </w:pPr>
      <w:r>
        <w:rPr>
          <w:sz w:val="26"/>
          <w:szCs w:val="26"/>
        </w:rPr>
        <w:t xml:space="preserve">         6.3.  </w:t>
      </w:r>
      <w:r w:rsidR="00224865" w:rsidRPr="007D60D9">
        <w:rPr>
          <w:sz w:val="26"/>
          <w:szCs w:val="26"/>
        </w:rPr>
        <w:t>утверждению внутренними локальными актами ответственных лиц за о</w:t>
      </w:r>
      <w:r w:rsidR="00224865" w:rsidRPr="007D60D9">
        <w:rPr>
          <w:sz w:val="26"/>
          <w:szCs w:val="26"/>
        </w:rPr>
        <w:t>р</w:t>
      </w:r>
      <w:r w:rsidR="00224865" w:rsidRPr="007D60D9">
        <w:rPr>
          <w:sz w:val="26"/>
          <w:szCs w:val="26"/>
        </w:rPr>
        <w:t xml:space="preserve">ганизацию и проведение </w:t>
      </w:r>
      <w:r w:rsidR="00224865">
        <w:rPr>
          <w:sz w:val="26"/>
          <w:szCs w:val="26"/>
        </w:rPr>
        <w:t>процедур независимой оценки качества образования и ВПР (ответственный за организацию и проведение НОКО и ВПР, списки экспертов для проверки заданий</w:t>
      </w:r>
      <w:r w:rsidR="00224865" w:rsidRPr="00AF399F">
        <w:rPr>
          <w:sz w:val="26"/>
          <w:szCs w:val="26"/>
        </w:rPr>
        <w:t xml:space="preserve"> </w:t>
      </w:r>
      <w:r w:rsidR="00224865">
        <w:rPr>
          <w:sz w:val="26"/>
          <w:szCs w:val="26"/>
        </w:rPr>
        <w:t>и кандидатура технического специалиста)</w:t>
      </w:r>
      <w:r w:rsidR="00224865" w:rsidRPr="007D60D9">
        <w:rPr>
          <w:sz w:val="26"/>
          <w:szCs w:val="26"/>
        </w:rPr>
        <w:t>;</w:t>
      </w:r>
    </w:p>
    <w:p w:rsidR="00937902" w:rsidRDefault="00937902" w:rsidP="00937902">
      <w:pPr>
        <w:spacing w:line="252" w:lineRule="auto"/>
        <w:jc w:val="both"/>
        <w:rPr>
          <w:spacing w:val="1"/>
          <w:sz w:val="26"/>
          <w:szCs w:val="26"/>
        </w:rPr>
      </w:pPr>
      <w:r>
        <w:rPr>
          <w:sz w:val="26"/>
          <w:szCs w:val="26"/>
        </w:rPr>
        <w:t xml:space="preserve">        6.4. </w:t>
      </w:r>
      <w:r w:rsidRPr="007D60D9">
        <w:rPr>
          <w:sz w:val="26"/>
          <w:szCs w:val="26"/>
        </w:rPr>
        <w:t>бесперебойной работы в режиме «</w:t>
      </w:r>
      <w:r w:rsidRPr="007D60D9">
        <w:rPr>
          <w:sz w:val="26"/>
          <w:szCs w:val="26"/>
          <w:lang w:val="en-US"/>
        </w:rPr>
        <w:t>online</w:t>
      </w:r>
      <w:r w:rsidRPr="007D60D9">
        <w:rPr>
          <w:sz w:val="26"/>
          <w:szCs w:val="26"/>
        </w:rPr>
        <w:t xml:space="preserve">» ответственных сотрудников пунктов проведения </w:t>
      </w:r>
      <w:r>
        <w:rPr>
          <w:sz w:val="26"/>
          <w:szCs w:val="26"/>
        </w:rPr>
        <w:t>процедур независимой оценки качества образования и ВПР</w:t>
      </w:r>
      <w:r w:rsidRPr="007D60D9">
        <w:rPr>
          <w:sz w:val="26"/>
          <w:szCs w:val="26"/>
        </w:rPr>
        <w:t xml:space="preserve"> с сотрудниками Отдела оценки и контроля качества образования по вопросам подг</w:t>
      </w:r>
      <w:r w:rsidRPr="007D60D9">
        <w:rPr>
          <w:sz w:val="26"/>
          <w:szCs w:val="26"/>
        </w:rPr>
        <w:t>о</w:t>
      </w:r>
      <w:r w:rsidRPr="007D60D9">
        <w:rPr>
          <w:sz w:val="26"/>
          <w:szCs w:val="26"/>
        </w:rPr>
        <w:t xml:space="preserve">товки и проведения </w:t>
      </w:r>
      <w:r>
        <w:rPr>
          <w:sz w:val="26"/>
          <w:szCs w:val="26"/>
        </w:rPr>
        <w:t>процедур независимой оценки качества образования</w:t>
      </w:r>
      <w:r>
        <w:rPr>
          <w:spacing w:val="1"/>
          <w:sz w:val="26"/>
          <w:szCs w:val="26"/>
        </w:rPr>
        <w:t xml:space="preserve"> и ВПР</w:t>
      </w:r>
      <w:r w:rsidRPr="007D60D9">
        <w:rPr>
          <w:sz w:val="26"/>
          <w:szCs w:val="26"/>
        </w:rPr>
        <w:t>;</w:t>
      </w:r>
      <w:r w:rsidRPr="00937902">
        <w:rPr>
          <w:sz w:val="26"/>
          <w:szCs w:val="26"/>
        </w:rPr>
        <w:t xml:space="preserve"> </w:t>
      </w:r>
      <w:r w:rsidRPr="007D60D9">
        <w:rPr>
          <w:sz w:val="26"/>
          <w:szCs w:val="26"/>
        </w:rPr>
        <w:t>информационной безопасности передачи баз данных в Департамент образования</w:t>
      </w:r>
      <w:r>
        <w:rPr>
          <w:sz w:val="26"/>
          <w:szCs w:val="26"/>
        </w:rPr>
        <w:t xml:space="preserve"> и науки</w:t>
      </w:r>
      <w:r w:rsidRPr="007D60D9">
        <w:rPr>
          <w:sz w:val="26"/>
          <w:szCs w:val="26"/>
        </w:rPr>
        <w:t xml:space="preserve"> Чукотского автономного округа</w:t>
      </w:r>
      <w:r>
        <w:rPr>
          <w:sz w:val="26"/>
          <w:szCs w:val="26"/>
        </w:rPr>
        <w:t xml:space="preserve"> (далее – Департамент)</w:t>
      </w:r>
      <w:r w:rsidRPr="007D60D9">
        <w:rPr>
          <w:sz w:val="26"/>
          <w:szCs w:val="26"/>
        </w:rPr>
        <w:t>;</w:t>
      </w:r>
    </w:p>
    <w:p w:rsidR="00937902" w:rsidRDefault="00937902" w:rsidP="00937902">
      <w:pPr>
        <w:spacing w:line="252" w:lineRule="auto"/>
        <w:jc w:val="both"/>
        <w:rPr>
          <w:spacing w:val="1"/>
          <w:sz w:val="26"/>
          <w:szCs w:val="26"/>
        </w:rPr>
      </w:pPr>
      <w:r>
        <w:rPr>
          <w:sz w:val="26"/>
          <w:szCs w:val="26"/>
        </w:rPr>
        <w:t xml:space="preserve">       6.5. </w:t>
      </w:r>
      <w:r w:rsidRPr="007D60D9">
        <w:rPr>
          <w:sz w:val="26"/>
          <w:szCs w:val="26"/>
        </w:rPr>
        <w:t>приёма, передачи, учёта, хранения и уничтожения материалов и докуме</w:t>
      </w:r>
      <w:r w:rsidRPr="007D60D9">
        <w:rPr>
          <w:sz w:val="26"/>
          <w:szCs w:val="26"/>
        </w:rPr>
        <w:t>н</w:t>
      </w:r>
      <w:r w:rsidRPr="007D60D9">
        <w:rPr>
          <w:sz w:val="26"/>
          <w:szCs w:val="26"/>
        </w:rPr>
        <w:t xml:space="preserve">тов </w:t>
      </w:r>
      <w:r>
        <w:rPr>
          <w:sz w:val="26"/>
          <w:szCs w:val="26"/>
        </w:rPr>
        <w:t>процедур независимой оценки качества образования и ВПР</w:t>
      </w:r>
      <w:r w:rsidRPr="007D60D9">
        <w:rPr>
          <w:sz w:val="26"/>
          <w:szCs w:val="26"/>
        </w:rPr>
        <w:t>;</w:t>
      </w:r>
    </w:p>
    <w:p w:rsidR="00937902" w:rsidRDefault="00937902" w:rsidP="00937902">
      <w:pPr>
        <w:spacing w:line="252" w:lineRule="auto"/>
        <w:jc w:val="both"/>
        <w:rPr>
          <w:spacing w:val="1"/>
          <w:sz w:val="26"/>
          <w:szCs w:val="26"/>
        </w:rPr>
      </w:pPr>
      <w:r>
        <w:rPr>
          <w:sz w:val="26"/>
          <w:szCs w:val="26"/>
        </w:rPr>
        <w:lastRenderedPageBreak/>
        <w:t xml:space="preserve">       6.6. </w:t>
      </w:r>
      <w:r w:rsidRPr="007D60D9">
        <w:rPr>
          <w:sz w:val="26"/>
          <w:szCs w:val="26"/>
        </w:rPr>
        <w:t>своевременного и исчерпывающего информирования всех заинтересова</w:t>
      </w:r>
      <w:r w:rsidRPr="007D60D9">
        <w:rPr>
          <w:sz w:val="26"/>
          <w:szCs w:val="26"/>
        </w:rPr>
        <w:t>н</w:t>
      </w:r>
      <w:r w:rsidRPr="007D60D9">
        <w:rPr>
          <w:sz w:val="26"/>
          <w:szCs w:val="26"/>
        </w:rPr>
        <w:t>ных лиц о результатах</w:t>
      </w:r>
      <w:r>
        <w:rPr>
          <w:sz w:val="26"/>
          <w:szCs w:val="26"/>
        </w:rPr>
        <w:t xml:space="preserve"> процедур</w:t>
      </w:r>
      <w:r w:rsidRPr="007D60D9">
        <w:rPr>
          <w:sz w:val="26"/>
          <w:szCs w:val="26"/>
        </w:rPr>
        <w:t xml:space="preserve"> </w:t>
      </w:r>
      <w:r>
        <w:rPr>
          <w:sz w:val="26"/>
          <w:szCs w:val="26"/>
        </w:rPr>
        <w:t>независимой оценки качества образования и ВПР</w:t>
      </w:r>
      <w:r w:rsidRPr="007D60D9">
        <w:rPr>
          <w:sz w:val="26"/>
          <w:szCs w:val="26"/>
        </w:rPr>
        <w:t>.</w:t>
      </w:r>
    </w:p>
    <w:p w:rsidR="00026275" w:rsidRDefault="00026275" w:rsidP="00026275">
      <w:pPr>
        <w:tabs>
          <w:tab w:val="left" w:pos="1418"/>
        </w:tabs>
        <w:spacing w:line="252" w:lineRule="auto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 xml:space="preserve">       7. </w:t>
      </w:r>
      <w:r w:rsidR="003D3375" w:rsidRPr="00026275">
        <w:rPr>
          <w:sz w:val="26"/>
          <w:szCs w:val="26"/>
        </w:rPr>
        <w:t>Руководителям общеобразовательных организаций Провиденского горо</w:t>
      </w:r>
      <w:r w:rsidR="003D3375" w:rsidRPr="00026275">
        <w:rPr>
          <w:sz w:val="26"/>
          <w:szCs w:val="26"/>
        </w:rPr>
        <w:t>д</w:t>
      </w:r>
      <w:r w:rsidR="003D3375" w:rsidRPr="00026275">
        <w:rPr>
          <w:sz w:val="26"/>
          <w:szCs w:val="26"/>
        </w:rPr>
        <w:t>ского округа</w:t>
      </w:r>
      <w:r>
        <w:rPr>
          <w:sz w:val="26"/>
          <w:szCs w:val="26"/>
        </w:rPr>
        <w:t xml:space="preserve"> </w:t>
      </w:r>
      <w:r w:rsidR="003D3375" w:rsidRPr="00026275">
        <w:rPr>
          <w:sz w:val="26"/>
          <w:szCs w:val="26"/>
        </w:rPr>
        <w:t xml:space="preserve">(Носовский В.В., Балацкий А.Н., Щуцкая Я.Ю., </w:t>
      </w:r>
      <w:r w:rsidR="00417ECE">
        <w:rPr>
          <w:sz w:val="26"/>
          <w:szCs w:val="26"/>
        </w:rPr>
        <w:t>Эйненкеу В.В.</w:t>
      </w:r>
      <w:r w:rsidR="003D3375" w:rsidRPr="00026275">
        <w:rPr>
          <w:sz w:val="26"/>
          <w:szCs w:val="26"/>
        </w:rPr>
        <w:t>, Р</w:t>
      </w:r>
      <w:r w:rsidR="003D3375" w:rsidRPr="00026275">
        <w:rPr>
          <w:sz w:val="26"/>
          <w:szCs w:val="26"/>
        </w:rPr>
        <w:t>о</w:t>
      </w:r>
      <w:r w:rsidR="003D3375" w:rsidRPr="00026275">
        <w:rPr>
          <w:sz w:val="26"/>
          <w:szCs w:val="26"/>
        </w:rPr>
        <w:t>дионова Л.А.) принять меры по:</w:t>
      </w:r>
      <w:r w:rsidRPr="00026275">
        <w:rPr>
          <w:spacing w:val="1"/>
          <w:sz w:val="26"/>
          <w:szCs w:val="26"/>
        </w:rPr>
        <w:t xml:space="preserve"> </w:t>
      </w:r>
    </w:p>
    <w:p w:rsidR="00026275" w:rsidRDefault="00026275" w:rsidP="00026275">
      <w:pPr>
        <w:tabs>
          <w:tab w:val="left" w:pos="1418"/>
        </w:tabs>
        <w:spacing w:line="252" w:lineRule="auto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 xml:space="preserve">       7.1. </w:t>
      </w:r>
      <w:r w:rsidRPr="00042080">
        <w:rPr>
          <w:spacing w:val="1"/>
          <w:sz w:val="26"/>
          <w:szCs w:val="26"/>
        </w:rPr>
        <w:t>ознакомлению всех заинтересованных лиц с нормативными правовыми актами и нормативно-методическими материалами, регламентирующими подг</w:t>
      </w:r>
      <w:r w:rsidRPr="00042080">
        <w:rPr>
          <w:spacing w:val="1"/>
          <w:sz w:val="26"/>
          <w:szCs w:val="26"/>
        </w:rPr>
        <w:t>о</w:t>
      </w:r>
      <w:r w:rsidRPr="00042080">
        <w:rPr>
          <w:spacing w:val="1"/>
          <w:sz w:val="26"/>
          <w:szCs w:val="26"/>
        </w:rPr>
        <w:t xml:space="preserve">товку и проведение </w:t>
      </w:r>
      <w:r>
        <w:rPr>
          <w:spacing w:val="1"/>
          <w:sz w:val="26"/>
          <w:szCs w:val="26"/>
        </w:rPr>
        <w:t xml:space="preserve">процедур </w:t>
      </w:r>
      <w:r>
        <w:rPr>
          <w:sz w:val="26"/>
          <w:szCs w:val="26"/>
        </w:rPr>
        <w:t>независимой оценки качества образования</w:t>
      </w:r>
      <w:r>
        <w:rPr>
          <w:spacing w:val="1"/>
          <w:sz w:val="26"/>
          <w:szCs w:val="26"/>
        </w:rPr>
        <w:t xml:space="preserve"> и ВПР</w:t>
      </w:r>
      <w:r w:rsidRPr="00042080">
        <w:rPr>
          <w:spacing w:val="1"/>
          <w:sz w:val="26"/>
          <w:szCs w:val="26"/>
        </w:rPr>
        <w:t>, с организационной, технологической и содержательной составляющими</w:t>
      </w:r>
      <w:r>
        <w:rPr>
          <w:spacing w:val="1"/>
          <w:sz w:val="26"/>
          <w:szCs w:val="26"/>
        </w:rPr>
        <w:t xml:space="preserve"> процедур </w:t>
      </w:r>
      <w:r>
        <w:rPr>
          <w:sz w:val="26"/>
          <w:szCs w:val="26"/>
        </w:rPr>
        <w:t>независимой оценки качества образования</w:t>
      </w:r>
      <w:r>
        <w:rPr>
          <w:spacing w:val="1"/>
          <w:sz w:val="26"/>
          <w:szCs w:val="26"/>
        </w:rPr>
        <w:t xml:space="preserve"> и ВПР</w:t>
      </w:r>
      <w:r w:rsidRPr="00042080">
        <w:rPr>
          <w:spacing w:val="1"/>
          <w:sz w:val="26"/>
          <w:szCs w:val="26"/>
        </w:rPr>
        <w:t>;</w:t>
      </w:r>
      <w:r>
        <w:rPr>
          <w:spacing w:val="1"/>
          <w:sz w:val="26"/>
          <w:szCs w:val="26"/>
        </w:rPr>
        <w:t xml:space="preserve"> </w:t>
      </w:r>
    </w:p>
    <w:p w:rsidR="00026275" w:rsidRDefault="00026275" w:rsidP="00026275">
      <w:pPr>
        <w:tabs>
          <w:tab w:val="left" w:pos="1418"/>
        </w:tabs>
        <w:spacing w:line="252" w:lineRule="auto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 xml:space="preserve">      7.2.</w:t>
      </w:r>
      <w:r w:rsidRPr="007D60D9">
        <w:rPr>
          <w:spacing w:val="1"/>
          <w:sz w:val="26"/>
          <w:szCs w:val="26"/>
        </w:rPr>
        <w:t>привлечению сотрудников образовательной организации к участию в пр</w:t>
      </w:r>
      <w:r w:rsidRPr="007D60D9">
        <w:rPr>
          <w:spacing w:val="1"/>
          <w:sz w:val="26"/>
          <w:szCs w:val="26"/>
        </w:rPr>
        <w:t>о</w:t>
      </w:r>
      <w:r w:rsidRPr="007D60D9">
        <w:rPr>
          <w:spacing w:val="1"/>
          <w:sz w:val="26"/>
          <w:szCs w:val="26"/>
        </w:rPr>
        <w:t>ведени</w:t>
      </w:r>
      <w:r>
        <w:rPr>
          <w:spacing w:val="1"/>
          <w:sz w:val="26"/>
          <w:szCs w:val="26"/>
        </w:rPr>
        <w:t>и процедур</w:t>
      </w:r>
      <w:r w:rsidRPr="007D60D9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независимой оценки качества образования и ВПР</w:t>
      </w:r>
      <w:r w:rsidRPr="007D60D9">
        <w:rPr>
          <w:spacing w:val="1"/>
          <w:sz w:val="26"/>
          <w:szCs w:val="26"/>
        </w:rPr>
        <w:t>;</w:t>
      </w:r>
      <w:r w:rsidRPr="00026275">
        <w:rPr>
          <w:spacing w:val="1"/>
          <w:sz w:val="26"/>
          <w:szCs w:val="26"/>
        </w:rPr>
        <w:t xml:space="preserve"> </w:t>
      </w:r>
    </w:p>
    <w:p w:rsidR="00026275" w:rsidRDefault="00026275" w:rsidP="00026275">
      <w:pPr>
        <w:tabs>
          <w:tab w:val="left" w:pos="1418"/>
        </w:tabs>
        <w:spacing w:line="252" w:lineRule="auto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 xml:space="preserve">      7.3.</w:t>
      </w:r>
      <w:r w:rsidRPr="007D60D9">
        <w:rPr>
          <w:spacing w:val="1"/>
          <w:sz w:val="26"/>
          <w:szCs w:val="26"/>
        </w:rPr>
        <w:t>созданию состава предметной комиссии для проверки</w:t>
      </w:r>
      <w:r>
        <w:rPr>
          <w:spacing w:val="1"/>
          <w:sz w:val="26"/>
          <w:szCs w:val="26"/>
        </w:rPr>
        <w:t xml:space="preserve"> работ участников</w:t>
      </w:r>
      <w:r w:rsidRPr="007D60D9">
        <w:rPr>
          <w:spacing w:val="1"/>
          <w:sz w:val="26"/>
          <w:szCs w:val="26"/>
        </w:rPr>
        <w:t xml:space="preserve"> </w:t>
      </w:r>
      <w:r w:rsidR="00FE69D6">
        <w:rPr>
          <w:spacing w:val="1"/>
          <w:sz w:val="26"/>
          <w:szCs w:val="26"/>
        </w:rPr>
        <w:t>оценочных процедур</w:t>
      </w:r>
      <w:r w:rsidRPr="007D60D9">
        <w:rPr>
          <w:spacing w:val="1"/>
          <w:sz w:val="26"/>
          <w:szCs w:val="26"/>
        </w:rPr>
        <w:t xml:space="preserve"> из числа учителей-предметников, кандидатуры которых у</w:t>
      </w:r>
      <w:r w:rsidRPr="007D60D9">
        <w:rPr>
          <w:spacing w:val="1"/>
          <w:sz w:val="26"/>
          <w:szCs w:val="26"/>
        </w:rPr>
        <w:t>т</w:t>
      </w:r>
      <w:r w:rsidRPr="007D60D9">
        <w:rPr>
          <w:spacing w:val="1"/>
          <w:sz w:val="26"/>
          <w:szCs w:val="26"/>
        </w:rPr>
        <w:t xml:space="preserve">верждены локальными актами </w:t>
      </w:r>
      <w:r w:rsidR="00B45583">
        <w:rPr>
          <w:spacing w:val="1"/>
          <w:sz w:val="26"/>
          <w:szCs w:val="26"/>
        </w:rPr>
        <w:t>Управления социальной политики администрации Провиденского городского округа</w:t>
      </w:r>
      <w:r w:rsidRPr="007D60D9">
        <w:rPr>
          <w:spacing w:val="1"/>
          <w:sz w:val="26"/>
          <w:szCs w:val="26"/>
        </w:rPr>
        <w:t>;</w:t>
      </w:r>
    </w:p>
    <w:p w:rsidR="00026275" w:rsidRDefault="00B45583" w:rsidP="00B45583">
      <w:pPr>
        <w:tabs>
          <w:tab w:val="left" w:pos="1418"/>
        </w:tabs>
        <w:spacing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7.4. </w:t>
      </w:r>
      <w:r w:rsidR="00026275" w:rsidRPr="00EC080E">
        <w:rPr>
          <w:sz w:val="26"/>
          <w:szCs w:val="26"/>
        </w:rPr>
        <w:t>обеспечению своевременного информирования обучающихся и их родит</w:t>
      </w:r>
      <w:r w:rsidR="00026275" w:rsidRPr="00EC080E">
        <w:rPr>
          <w:sz w:val="26"/>
          <w:szCs w:val="26"/>
        </w:rPr>
        <w:t>е</w:t>
      </w:r>
      <w:r w:rsidR="00026275" w:rsidRPr="00EC080E">
        <w:rPr>
          <w:sz w:val="26"/>
          <w:szCs w:val="26"/>
        </w:rPr>
        <w:t xml:space="preserve">лей (законных представителей) о результатах </w:t>
      </w:r>
      <w:r w:rsidR="00026275">
        <w:rPr>
          <w:sz w:val="26"/>
          <w:szCs w:val="26"/>
        </w:rPr>
        <w:t>процедур независимой оценки кач</w:t>
      </w:r>
      <w:r w:rsidR="00026275">
        <w:rPr>
          <w:sz w:val="26"/>
          <w:szCs w:val="26"/>
        </w:rPr>
        <w:t>е</w:t>
      </w:r>
      <w:r w:rsidR="00026275">
        <w:rPr>
          <w:sz w:val="26"/>
          <w:szCs w:val="26"/>
        </w:rPr>
        <w:t>ства образования</w:t>
      </w:r>
      <w:r w:rsidR="00026275">
        <w:rPr>
          <w:spacing w:val="1"/>
          <w:sz w:val="26"/>
          <w:szCs w:val="26"/>
        </w:rPr>
        <w:t xml:space="preserve"> и ВПР</w:t>
      </w:r>
      <w:r w:rsidR="00417ECE">
        <w:rPr>
          <w:spacing w:val="1"/>
          <w:sz w:val="26"/>
          <w:szCs w:val="26"/>
        </w:rPr>
        <w:t xml:space="preserve"> по их требованию</w:t>
      </w:r>
      <w:r w:rsidR="00026275" w:rsidRPr="00EC080E">
        <w:rPr>
          <w:sz w:val="26"/>
          <w:szCs w:val="26"/>
        </w:rPr>
        <w:t>.</w:t>
      </w:r>
    </w:p>
    <w:p w:rsidR="00B45583" w:rsidRPr="00B45583" w:rsidRDefault="00B45583" w:rsidP="00B45583">
      <w:pPr>
        <w:spacing w:line="252" w:lineRule="auto"/>
        <w:jc w:val="both"/>
        <w:rPr>
          <w:spacing w:val="1"/>
          <w:sz w:val="26"/>
          <w:szCs w:val="26"/>
        </w:rPr>
      </w:pPr>
      <w:r>
        <w:rPr>
          <w:sz w:val="26"/>
          <w:szCs w:val="26"/>
        </w:rPr>
        <w:t xml:space="preserve">     8. Контроль  исполнения</w:t>
      </w:r>
      <w:r w:rsidRPr="00B45583">
        <w:rPr>
          <w:sz w:val="26"/>
          <w:szCs w:val="26"/>
        </w:rPr>
        <w:t xml:space="preserve"> настоящего приказа </w:t>
      </w:r>
      <w:r w:rsidR="00417ECE">
        <w:rPr>
          <w:sz w:val="26"/>
          <w:szCs w:val="26"/>
        </w:rPr>
        <w:t>возложить на отдел образования и молодёжной политики  (А.В.Шевкунова).</w:t>
      </w:r>
    </w:p>
    <w:p w:rsidR="00B45583" w:rsidRPr="00EC080E" w:rsidRDefault="00B45583" w:rsidP="00B45583">
      <w:pPr>
        <w:tabs>
          <w:tab w:val="left" w:pos="1418"/>
        </w:tabs>
        <w:spacing w:line="252" w:lineRule="auto"/>
        <w:jc w:val="both"/>
        <w:rPr>
          <w:spacing w:val="1"/>
          <w:sz w:val="26"/>
          <w:szCs w:val="26"/>
        </w:rPr>
      </w:pPr>
    </w:p>
    <w:p w:rsidR="00B73D09" w:rsidRDefault="0033058B" w:rsidP="00026275">
      <w:pPr>
        <w:tabs>
          <w:tab w:val="left" w:pos="1418"/>
        </w:tabs>
        <w:spacing w:line="252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114300</wp:posOffset>
            </wp:positionV>
            <wp:extent cx="1405255" cy="1400175"/>
            <wp:effectExtent l="0" t="0" r="4445" b="0"/>
            <wp:wrapNone/>
            <wp:docPr id="1" name="Рисунок 1" descr="C:\Documents and Settings\Admin\Рабочий стол\УСП П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УСП ПГ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3D09" w:rsidRDefault="00B73D09" w:rsidP="00026275">
      <w:pPr>
        <w:tabs>
          <w:tab w:val="left" w:pos="1418"/>
        </w:tabs>
        <w:spacing w:line="252" w:lineRule="auto"/>
        <w:jc w:val="both"/>
        <w:rPr>
          <w:sz w:val="26"/>
          <w:szCs w:val="26"/>
        </w:rPr>
      </w:pPr>
    </w:p>
    <w:p w:rsidR="00B73D09" w:rsidRDefault="00B73D09" w:rsidP="00026275">
      <w:pPr>
        <w:tabs>
          <w:tab w:val="left" w:pos="1418"/>
        </w:tabs>
        <w:spacing w:line="252" w:lineRule="auto"/>
        <w:jc w:val="both"/>
        <w:rPr>
          <w:sz w:val="26"/>
          <w:szCs w:val="26"/>
        </w:rPr>
      </w:pPr>
    </w:p>
    <w:p w:rsidR="00B73D09" w:rsidRDefault="00B73D09" w:rsidP="00026275">
      <w:pPr>
        <w:tabs>
          <w:tab w:val="left" w:pos="1418"/>
        </w:tabs>
        <w:spacing w:line="252" w:lineRule="auto"/>
        <w:jc w:val="both"/>
        <w:rPr>
          <w:sz w:val="26"/>
          <w:szCs w:val="26"/>
        </w:rPr>
      </w:pPr>
    </w:p>
    <w:p w:rsidR="00417ECE" w:rsidRPr="00677998" w:rsidRDefault="00417ECE" w:rsidP="00417ECE">
      <w:pPr>
        <w:rPr>
          <w:sz w:val="26"/>
          <w:szCs w:val="26"/>
        </w:rPr>
      </w:pPr>
      <w:r w:rsidRPr="00677998">
        <w:rPr>
          <w:sz w:val="26"/>
          <w:szCs w:val="26"/>
        </w:rPr>
        <w:t>Заместитель начальника</w:t>
      </w:r>
    </w:p>
    <w:p w:rsidR="00417ECE" w:rsidRPr="00677998" w:rsidRDefault="00417ECE" w:rsidP="00417ECE">
      <w:pPr>
        <w:rPr>
          <w:sz w:val="26"/>
          <w:szCs w:val="26"/>
        </w:rPr>
      </w:pPr>
      <w:r w:rsidRPr="00677998">
        <w:rPr>
          <w:sz w:val="26"/>
          <w:szCs w:val="26"/>
        </w:rPr>
        <w:t xml:space="preserve">Управления </w:t>
      </w:r>
      <w:r w:rsidRPr="00677998">
        <w:rPr>
          <w:sz w:val="26"/>
          <w:szCs w:val="26"/>
        </w:rPr>
        <w:tab/>
      </w:r>
      <w:r w:rsidRPr="00677998">
        <w:rPr>
          <w:sz w:val="26"/>
          <w:szCs w:val="26"/>
        </w:rPr>
        <w:tab/>
      </w:r>
      <w:r w:rsidRPr="00677998">
        <w:rPr>
          <w:sz w:val="26"/>
          <w:szCs w:val="26"/>
        </w:rPr>
        <w:tab/>
      </w:r>
      <w:r w:rsidRPr="00677998">
        <w:rPr>
          <w:sz w:val="26"/>
          <w:szCs w:val="26"/>
        </w:rPr>
        <w:tab/>
      </w:r>
      <w:r w:rsidRPr="00677998">
        <w:rPr>
          <w:sz w:val="26"/>
          <w:szCs w:val="26"/>
        </w:rPr>
        <w:tab/>
      </w:r>
      <w:r w:rsidRPr="00677998">
        <w:rPr>
          <w:sz w:val="26"/>
          <w:szCs w:val="26"/>
        </w:rPr>
        <w:tab/>
      </w:r>
      <w:r w:rsidRPr="00677998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        </w:t>
      </w:r>
      <w:r w:rsidRPr="00677998">
        <w:rPr>
          <w:sz w:val="26"/>
          <w:szCs w:val="26"/>
        </w:rPr>
        <w:t xml:space="preserve">    А.В.Шевкунова</w:t>
      </w:r>
    </w:p>
    <w:p w:rsidR="00417ECE" w:rsidRPr="00677998" w:rsidRDefault="00417ECE" w:rsidP="00417ECE">
      <w:pPr>
        <w:rPr>
          <w:sz w:val="26"/>
          <w:szCs w:val="26"/>
        </w:rPr>
      </w:pPr>
    </w:p>
    <w:p w:rsidR="00417ECE" w:rsidRPr="00677998" w:rsidRDefault="00417ECE" w:rsidP="00417ECE">
      <w:pPr>
        <w:rPr>
          <w:sz w:val="26"/>
          <w:szCs w:val="26"/>
        </w:rPr>
      </w:pPr>
      <w:r w:rsidRPr="00677998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</w:t>
      </w:r>
    </w:p>
    <w:p w:rsidR="00417ECE" w:rsidRPr="00677998" w:rsidRDefault="00417ECE" w:rsidP="00417ECE">
      <w:pPr>
        <w:rPr>
          <w:sz w:val="26"/>
          <w:szCs w:val="26"/>
        </w:rPr>
      </w:pPr>
    </w:p>
    <w:p w:rsidR="00026275" w:rsidRDefault="00026275" w:rsidP="00026275">
      <w:pPr>
        <w:tabs>
          <w:tab w:val="left" w:pos="1418"/>
        </w:tabs>
        <w:spacing w:line="252" w:lineRule="auto"/>
        <w:jc w:val="both"/>
        <w:rPr>
          <w:spacing w:val="1"/>
          <w:sz w:val="26"/>
          <w:szCs w:val="26"/>
        </w:rPr>
      </w:pPr>
    </w:p>
    <w:p w:rsidR="003D3375" w:rsidRPr="007F79EC" w:rsidRDefault="003D3375" w:rsidP="00026275">
      <w:pPr>
        <w:spacing w:line="252" w:lineRule="auto"/>
        <w:jc w:val="both"/>
        <w:rPr>
          <w:sz w:val="26"/>
          <w:szCs w:val="26"/>
          <w:highlight w:val="yellow"/>
        </w:rPr>
      </w:pPr>
    </w:p>
    <w:p w:rsidR="003D3375" w:rsidRDefault="003D3375" w:rsidP="003D3375">
      <w:pPr>
        <w:tabs>
          <w:tab w:val="left" w:pos="180"/>
          <w:tab w:val="num" w:pos="1080"/>
          <w:tab w:val="num" w:pos="1332"/>
        </w:tabs>
        <w:spacing w:line="252" w:lineRule="auto"/>
        <w:jc w:val="both"/>
      </w:pPr>
    </w:p>
    <w:p w:rsidR="00CD76BF" w:rsidRDefault="00CD76BF" w:rsidP="003D3375">
      <w:pPr>
        <w:shd w:val="clear" w:color="auto" w:fill="FFFFFF"/>
        <w:spacing w:after="331" w:line="252" w:lineRule="auto"/>
        <w:ind w:right="10"/>
        <w:jc w:val="both"/>
        <w:rPr>
          <w:sz w:val="26"/>
          <w:szCs w:val="26"/>
        </w:rPr>
      </w:pPr>
    </w:p>
    <w:p w:rsidR="003D3375" w:rsidRDefault="00CD76BF" w:rsidP="003D3375">
      <w:pPr>
        <w:shd w:val="clear" w:color="auto" w:fill="FFFFFF"/>
        <w:spacing w:after="331" w:line="252" w:lineRule="auto"/>
        <w:ind w:right="1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4783455</wp:posOffset>
            </wp:positionH>
            <wp:positionV relativeFrom="paragraph">
              <wp:posOffset>8413750</wp:posOffset>
            </wp:positionV>
            <wp:extent cx="1577340" cy="1310640"/>
            <wp:effectExtent l="19050" t="0" r="3810" b="0"/>
            <wp:wrapNone/>
            <wp:docPr id="9" name="Рисунок 1" descr="Новые печати У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е печати УС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4169" t="6145" r="19165" b="7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6931">
        <w:rPr>
          <w:sz w:val="26"/>
          <w:szCs w:val="26"/>
        </w:rPr>
        <w:tab/>
      </w:r>
      <w:r w:rsidR="009B6931">
        <w:rPr>
          <w:sz w:val="26"/>
          <w:szCs w:val="26"/>
        </w:rPr>
        <w:tab/>
      </w:r>
      <w:r w:rsidR="009B6931">
        <w:rPr>
          <w:sz w:val="26"/>
          <w:szCs w:val="26"/>
        </w:rPr>
        <w:tab/>
      </w:r>
      <w:r w:rsidR="009B6931">
        <w:rPr>
          <w:sz w:val="26"/>
          <w:szCs w:val="26"/>
        </w:rPr>
        <w:tab/>
      </w:r>
      <w:r w:rsidR="009B6931">
        <w:rPr>
          <w:sz w:val="26"/>
          <w:szCs w:val="26"/>
        </w:rPr>
        <w:tab/>
      </w:r>
      <w:r w:rsidR="009B6931">
        <w:rPr>
          <w:sz w:val="26"/>
          <w:szCs w:val="26"/>
        </w:rPr>
        <w:tab/>
      </w:r>
      <w:r w:rsidR="009B6931">
        <w:rPr>
          <w:sz w:val="26"/>
          <w:szCs w:val="26"/>
        </w:rPr>
        <w:tab/>
      </w:r>
      <w:bookmarkStart w:id="0" w:name="_GoBack"/>
      <w:bookmarkEnd w:id="0"/>
    </w:p>
    <w:p w:rsidR="003D3375" w:rsidRDefault="003D3375" w:rsidP="003D3375">
      <w:r>
        <w:br w:type="page"/>
      </w:r>
    </w:p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3D3375"/>
    <w:p w:rsidR="00417ECE" w:rsidRDefault="00417ECE" w:rsidP="00417ECE">
      <w:pPr>
        <w:tabs>
          <w:tab w:val="left" w:pos="1843"/>
        </w:tabs>
        <w:rPr>
          <w:sz w:val="26"/>
          <w:szCs w:val="26"/>
        </w:rPr>
      </w:pPr>
    </w:p>
    <w:p w:rsidR="00417ECE" w:rsidRDefault="00417ECE" w:rsidP="00417ECE">
      <w:pPr>
        <w:tabs>
          <w:tab w:val="left" w:pos="1843"/>
        </w:tabs>
        <w:rPr>
          <w:sz w:val="26"/>
          <w:szCs w:val="26"/>
        </w:rPr>
      </w:pPr>
    </w:p>
    <w:p w:rsidR="00417ECE" w:rsidRDefault="00417ECE" w:rsidP="00417ECE">
      <w:pPr>
        <w:tabs>
          <w:tab w:val="left" w:pos="1843"/>
        </w:tabs>
        <w:rPr>
          <w:sz w:val="26"/>
          <w:szCs w:val="26"/>
        </w:rPr>
      </w:pPr>
    </w:p>
    <w:p w:rsidR="00417ECE" w:rsidRDefault="00417ECE" w:rsidP="00417ECE">
      <w:pPr>
        <w:tabs>
          <w:tab w:val="left" w:pos="1843"/>
        </w:tabs>
        <w:rPr>
          <w:sz w:val="26"/>
          <w:szCs w:val="26"/>
        </w:rPr>
      </w:pPr>
    </w:p>
    <w:p w:rsidR="00417ECE" w:rsidRDefault="00417ECE" w:rsidP="00417ECE">
      <w:pPr>
        <w:tabs>
          <w:tab w:val="left" w:pos="1843"/>
        </w:tabs>
        <w:rPr>
          <w:sz w:val="26"/>
          <w:szCs w:val="26"/>
        </w:rPr>
      </w:pPr>
    </w:p>
    <w:p w:rsidR="00417ECE" w:rsidRDefault="00417ECE" w:rsidP="00417ECE">
      <w:pPr>
        <w:tabs>
          <w:tab w:val="left" w:pos="1843"/>
        </w:tabs>
        <w:rPr>
          <w:sz w:val="26"/>
          <w:szCs w:val="26"/>
        </w:rPr>
      </w:pPr>
    </w:p>
    <w:p w:rsidR="00417ECE" w:rsidRDefault="00417ECE" w:rsidP="00417ECE">
      <w:pPr>
        <w:tabs>
          <w:tab w:val="left" w:pos="1843"/>
        </w:tabs>
        <w:rPr>
          <w:sz w:val="26"/>
          <w:szCs w:val="26"/>
        </w:rPr>
      </w:pPr>
    </w:p>
    <w:p w:rsidR="00417ECE" w:rsidRDefault="00417ECE" w:rsidP="00417ECE">
      <w:pPr>
        <w:tabs>
          <w:tab w:val="left" w:pos="1843"/>
        </w:tabs>
        <w:rPr>
          <w:sz w:val="26"/>
          <w:szCs w:val="26"/>
        </w:rPr>
      </w:pPr>
    </w:p>
    <w:p w:rsidR="00417ECE" w:rsidRDefault="00417ECE" w:rsidP="00417ECE">
      <w:pPr>
        <w:tabs>
          <w:tab w:val="left" w:pos="1843"/>
        </w:tabs>
        <w:rPr>
          <w:sz w:val="26"/>
          <w:szCs w:val="26"/>
        </w:rPr>
      </w:pPr>
    </w:p>
    <w:p w:rsidR="00417ECE" w:rsidRDefault="00417ECE" w:rsidP="00417ECE">
      <w:pPr>
        <w:tabs>
          <w:tab w:val="left" w:pos="1843"/>
        </w:tabs>
        <w:rPr>
          <w:sz w:val="26"/>
          <w:szCs w:val="26"/>
        </w:rPr>
      </w:pPr>
    </w:p>
    <w:p w:rsidR="00417ECE" w:rsidRDefault="00417ECE" w:rsidP="00417ECE">
      <w:pPr>
        <w:tabs>
          <w:tab w:val="left" w:pos="1843"/>
        </w:tabs>
        <w:rPr>
          <w:sz w:val="26"/>
          <w:szCs w:val="26"/>
        </w:rPr>
      </w:pPr>
    </w:p>
    <w:p w:rsidR="00417ECE" w:rsidRPr="00677998" w:rsidRDefault="00417ECE" w:rsidP="00417ECE">
      <w:pPr>
        <w:tabs>
          <w:tab w:val="left" w:pos="1843"/>
        </w:tabs>
        <w:rPr>
          <w:sz w:val="26"/>
          <w:szCs w:val="26"/>
        </w:rPr>
      </w:pPr>
      <w:r w:rsidRPr="00677998">
        <w:rPr>
          <w:sz w:val="26"/>
          <w:szCs w:val="26"/>
        </w:rPr>
        <w:t>Подготовлено:</w:t>
      </w:r>
      <w:r w:rsidRPr="00677998">
        <w:rPr>
          <w:sz w:val="26"/>
          <w:szCs w:val="26"/>
        </w:rPr>
        <w:tab/>
      </w:r>
      <w:r w:rsidRPr="00677998">
        <w:rPr>
          <w:sz w:val="26"/>
          <w:szCs w:val="26"/>
        </w:rPr>
        <w:tab/>
      </w:r>
      <w:r w:rsidRPr="00677998">
        <w:rPr>
          <w:sz w:val="26"/>
          <w:szCs w:val="26"/>
        </w:rPr>
        <w:tab/>
      </w:r>
      <w:r w:rsidRPr="00677998">
        <w:rPr>
          <w:sz w:val="26"/>
          <w:szCs w:val="26"/>
        </w:rPr>
        <w:tab/>
      </w:r>
      <w:r w:rsidRPr="00677998">
        <w:rPr>
          <w:sz w:val="26"/>
          <w:szCs w:val="26"/>
        </w:rPr>
        <w:tab/>
      </w:r>
      <w:r w:rsidRPr="00677998">
        <w:rPr>
          <w:sz w:val="26"/>
          <w:szCs w:val="26"/>
        </w:rPr>
        <w:tab/>
      </w:r>
      <w:r w:rsidRPr="00677998">
        <w:rPr>
          <w:sz w:val="26"/>
          <w:szCs w:val="26"/>
        </w:rPr>
        <w:tab/>
      </w:r>
      <w:r w:rsidRPr="00677998">
        <w:rPr>
          <w:sz w:val="26"/>
          <w:szCs w:val="26"/>
        </w:rPr>
        <w:tab/>
        <w:t xml:space="preserve"> </w:t>
      </w:r>
      <w:r w:rsidRPr="00677998">
        <w:rPr>
          <w:sz w:val="26"/>
          <w:szCs w:val="26"/>
        </w:rPr>
        <w:tab/>
        <w:t xml:space="preserve">              Зингер С.Г.</w:t>
      </w:r>
    </w:p>
    <w:p w:rsidR="00417ECE" w:rsidRPr="00677998" w:rsidRDefault="00417ECE" w:rsidP="00417ECE">
      <w:pPr>
        <w:tabs>
          <w:tab w:val="left" w:pos="1843"/>
        </w:tabs>
        <w:rPr>
          <w:sz w:val="26"/>
          <w:szCs w:val="26"/>
        </w:rPr>
      </w:pPr>
    </w:p>
    <w:p w:rsidR="00417ECE" w:rsidRPr="00677998" w:rsidRDefault="00417ECE" w:rsidP="00417ECE">
      <w:pPr>
        <w:tabs>
          <w:tab w:val="left" w:pos="1843"/>
        </w:tabs>
        <w:rPr>
          <w:sz w:val="26"/>
          <w:szCs w:val="26"/>
        </w:rPr>
      </w:pPr>
    </w:p>
    <w:p w:rsidR="00417ECE" w:rsidRPr="00677998" w:rsidRDefault="00417ECE" w:rsidP="00417ECE">
      <w:pPr>
        <w:tabs>
          <w:tab w:val="left" w:pos="1843"/>
        </w:tabs>
        <w:rPr>
          <w:sz w:val="26"/>
          <w:szCs w:val="26"/>
        </w:rPr>
      </w:pPr>
    </w:p>
    <w:p w:rsidR="00417ECE" w:rsidRPr="00677998" w:rsidRDefault="00417ECE" w:rsidP="00417ECE">
      <w:pPr>
        <w:tabs>
          <w:tab w:val="left" w:pos="1843"/>
        </w:tabs>
        <w:rPr>
          <w:sz w:val="26"/>
          <w:szCs w:val="26"/>
        </w:rPr>
        <w:sectPr w:rsidR="00417ECE" w:rsidRPr="00677998" w:rsidSect="00417ECE">
          <w:pgSz w:w="11909" w:h="16834"/>
          <w:pgMar w:top="1134" w:right="850" w:bottom="1134" w:left="1701" w:header="720" w:footer="720" w:gutter="0"/>
          <w:cols w:space="60"/>
          <w:noEndnote/>
          <w:docGrid w:linePitch="326"/>
        </w:sectPr>
      </w:pPr>
      <w:r w:rsidRPr="00677998">
        <w:rPr>
          <w:sz w:val="26"/>
          <w:szCs w:val="26"/>
        </w:rPr>
        <w:t>Разослано: дело, Отдел образов</w:t>
      </w:r>
      <w:r>
        <w:rPr>
          <w:sz w:val="26"/>
          <w:szCs w:val="26"/>
        </w:rPr>
        <w:t>ания и молодежной политики УСП, обще</w:t>
      </w:r>
      <w:r w:rsidRPr="00677998">
        <w:rPr>
          <w:sz w:val="26"/>
          <w:szCs w:val="26"/>
        </w:rPr>
        <w:t>образов</w:t>
      </w:r>
      <w:r w:rsidRPr="00677998">
        <w:rPr>
          <w:sz w:val="26"/>
          <w:szCs w:val="26"/>
        </w:rPr>
        <w:t>а</w:t>
      </w:r>
      <w:r w:rsidRPr="00677998">
        <w:rPr>
          <w:sz w:val="26"/>
          <w:szCs w:val="26"/>
        </w:rPr>
        <w:t>тельные  организации Провиденского городского округа</w:t>
      </w:r>
    </w:p>
    <w:p w:rsidR="003D3375" w:rsidRPr="00CC289E" w:rsidRDefault="003D3375" w:rsidP="00417ECE">
      <w:pPr>
        <w:jc w:val="right"/>
        <w:rPr>
          <w:sz w:val="26"/>
        </w:rPr>
      </w:pPr>
      <w:r w:rsidRPr="00CC289E">
        <w:rPr>
          <w:sz w:val="26"/>
        </w:rPr>
        <w:lastRenderedPageBreak/>
        <w:t xml:space="preserve">Приложение </w:t>
      </w:r>
      <w:r>
        <w:rPr>
          <w:sz w:val="26"/>
        </w:rPr>
        <w:t>1</w:t>
      </w:r>
    </w:p>
    <w:p w:rsidR="003D3375" w:rsidRDefault="003D3375" w:rsidP="003D3375">
      <w:pPr>
        <w:ind w:left="5103"/>
        <w:rPr>
          <w:sz w:val="26"/>
        </w:rPr>
      </w:pPr>
      <w:r w:rsidRPr="00CC289E">
        <w:rPr>
          <w:sz w:val="26"/>
        </w:rPr>
        <w:t xml:space="preserve">к приказу </w:t>
      </w:r>
      <w:r w:rsidR="009B6931">
        <w:rPr>
          <w:sz w:val="26"/>
        </w:rPr>
        <w:t>Управления социальной п</w:t>
      </w:r>
      <w:r w:rsidR="009B6931">
        <w:rPr>
          <w:sz w:val="26"/>
        </w:rPr>
        <w:t>о</w:t>
      </w:r>
      <w:r w:rsidR="009B6931">
        <w:rPr>
          <w:sz w:val="26"/>
        </w:rPr>
        <w:t xml:space="preserve">литики </w:t>
      </w:r>
      <w:r w:rsidRPr="00D81A83">
        <w:rPr>
          <w:sz w:val="26"/>
        </w:rPr>
        <w:t xml:space="preserve">от </w:t>
      </w:r>
      <w:r w:rsidR="00417ECE">
        <w:rPr>
          <w:sz w:val="26"/>
        </w:rPr>
        <w:t>15</w:t>
      </w:r>
      <w:r w:rsidRPr="00D81A83">
        <w:rPr>
          <w:sz w:val="26"/>
        </w:rPr>
        <w:t>.</w:t>
      </w:r>
      <w:r w:rsidR="00417ECE">
        <w:rPr>
          <w:sz w:val="26"/>
        </w:rPr>
        <w:t>07</w:t>
      </w:r>
      <w:r w:rsidR="007F79EC">
        <w:rPr>
          <w:sz w:val="26"/>
        </w:rPr>
        <w:t>.2020</w:t>
      </w:r>
      <w:r w:rsidRPr="00D81A83">
        <w:rPr>
          <w:sz w:val="26"/>
        </w:rPr>
        <w:t xml:space="preserve"> г. № </w:t>
      </w:r>
      <w:r w:rsidR="00080BA2">
        <w:rPr>
          <w:sz w:val="26"/>
        </w:rPr>
        <w:t>116</w:t>
      </w:r>
    </w:p>
    <w:p w:rsidR="003D3375" w:rsidRPr="008A281A" w:rsidRDefault="003D3375" w:rsidP="003D3375">
      <w:pPr>
        <w:ind w:left="5387"/>
        <w:rPr>
          <w:sz w:val="18"/>
          <w:szCs w:val="18"/>
        </w:rPr>
      </w:pPr>
    </w:p>
    <w:p w:rsidR="007F79EC" w:rsidRPr="008A281A" w:rsidRDefault="007F79EC" w:rsidP="007F79EC">
      <w:pPr>
        <w:ind w:left="5387"/>
        <w:rPr>
          <w:sz w:val="18"/>
          <w:szCs w:val="18"/>
        </w:rPr>
      </w:pPr>
    </w:p>
    <w:p w:rsidR="00224865" w:rsidRPr="004F2744" w:rsidRDefault="00224865" w:rsidP="0022486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План-график</w:t>
      </w:r>
      <w:r w:rsidRPr="0065115F">
        <w:rPr>
          <w:b/>
          <w:sz w:val="26"/>
          <w:szCs w:val="26"/>
        </w:rPr>
        <w:t xml:space="preserve"> проведе</w:t>
      </w:r>
      <w:r>
        <w:rPr>
          <w:b/>
          <w:sz w:val="26"/>
          <w:szCs w:val="26"/>
        </w:rPr>
        <w:t>ния региональных процедур</w:t>
      </w:r>
      <w:r w:rsidRPr="00CB04E6">
        <w:rPr>
          <w:b/>
          <w:sz w:val="26"/>
          <w:szCs w:val="26"/>
        </w:rPr>
        <w:t xml:space="preserve"> оценки качества образования</w:t>
      </w:r>
      <w:r>
        <w:rPr>
          <w:b/>
          <w:sz w:val="26"/>
          <w:szCs w:val="26"/>
        </w:rPr>
        <w:t xml:space="preserve"> и Всероссийских проверочных работ в 2020 году в условиях коронавирусной и</w:t>
      </w:r>
      <w:r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фекции (</w:t>
      </w:r>
      <w:r>
        <w:rPr>
          <w:b/>
          <w:sz w:val="26"/>
          <w:szCs w:val="26"/>
          <w:lang w:val="en-US"/>
        </w:rPr>
        <w:t>Covid</w:t>
      </w:r>
      <w:r w:rsidRPr="004F2744">
        <w:rPr>
          <w:b/>
          <w:sz w:val="26"/>
          <w:szCs w:val="26"/>
        </w:rPr>
        <w:t>-19)</w:t>
      </w:r>
    </w:p>
    <w:p w:rsidR="00224865" w:rsidRDefault="00FA6DFA" w:rsidP="00224865">
      <w:pPr>
        <w:spacing w:line="276" w:lineRule="auto"/>
        <w:jc w:val="center"/>
        <w:rPr>
          <w:b/>
          <w:sz w:val="26"/>
          <w:szCs w:val="26"/>
        </w:rPr>
      </w:pPr>
      <w:r w:rsidRPr="00FA6DFA">
        <w:rPr>
          <w:noProof/>
        </w:rPr>
        <w:pict>
          <v:rect id="Rectangle 2" o:spid="_x0000_s1033" style="position:absolute;left:0;text-align:left;margin-left:-8.85pt;margin-top:13.95pt;width:15.75pt;height:16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" fillcolor="#77933c" stroked="f" strokecolor="#f2f2f2" strokeweight="3pt">
            <v:shadow color="#4f6228" opacity=".5" offset="1pt"/>
          </v:rect>
        </w:pict>
      </w:r>
    </w:p>
    <w:p w:rsidR="00224865" w:rsidRDefault="00FA6DFA" w:rsidP="00224865">
      <w:pPr>
        <w:spacing w:line="276" w:lineRule="auto"/>
        <w:rPr>
          <w:b/>
          <w:sz w:val="26"/>
          <w:szCs w:val="26"/>
        </w:rPr>
      </w:pPr>
      <w:r w:rsidRPr="00FA6DFA">
        <w:rPr>
          <w:noProof/>
        </w:rPr>
        <w:pict>
          <v:rect id="Rectangle 3" o:spid="_x0000_s1034" style="position:absolute;margin-left:-8.85pt;margin-top:15.5pt;width:15.75pt;height:16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" fillcolor="#0070c0" stroked="f" strokecolor="#f2f2f2" strokeweight="3pt">
            <v:shadow color="#4f6228" opacity=".5" offset="1pt"/>
          </v:rect>
        </w:pict>
      </w:r>
      <w:r w:rsidR="00224865">
        <w:rPr>
          <w:b/>
          <w:sz w:val="26"/>
          <w:szCs w:val="26"/>
        </w:rPr>
        <w:tab/>
        <w:t>- Региональные процедуры оценки качества образования</w:t>
      </w:r>
    </w:p>
    <w:p w:rsidR="00224865" w:rsidRDefault="00224865" w:rsidP="00224865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- Всероссийские проверочные работы</w:t>
      </w:r>
    </w:p>
    <w:p w:rsidR="00224865" w:rsidRDefault="00224865" w:rsidP="00224865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tbl>
      <w:tblPr>
        <w:tblpPr w:leftFromText="180" w:rightFromText="180" w:vertAnchor="text" w:horzAnchor="margin" w:tblpY="131"/>
        <w:tblW w:w="52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4"/>
        <w:gridCol w:w="1015"/>
        <w:gridCol w:w="1114"/>
        <w:gridCol w:w="1194"/>
        <w:gridCol w:w="1130"/>
        <w:gridCol w:w="1132"/>
        <w:gridCol w:w="1137"/>
        <w:gridCol w:w="1093"/>
        <w:gridCol w:w="1415"/>
      </w:tblGrid>
      <w:tr w:rsidR="00224865" w:rsidRPr="00FB7998" w:rsidTr="001D40D9">
        <w:trPr>
          <w:trHeight w:val="340"/>
        </w:trPr>
        <w:tc>
          <w:tcPr>
            <w:tcW w:w="4313" w:type="pct"/>
            <w:gridSpan w:val="8"/>
            <w:tcBorders>
              <w:bottom w:val="single" w:sz="4" w:space="0" w:color="000000"/>
            </w:tcBorders>
          </w:tcPr>
          <w:p w:rsidR="00224865" w:rsidRPr="00FB7998" w:rsidRDefault="00224865" w:rsidP="001D40D9">
            <w:pPr>
              <w:jc w:val="center"/>
              <w:rPr>
                <w:b/>
                <w:sz w:val="22"/>
                <w:szCs w:val="22"/>
              </w:rPr>
            </w:pPr>
            <w:r w:rsidRPr="00FB7998">
              <w:rPr>
                <w:b/>
                <w:sz w:val="22"/>
                <w:szCs w:val="22"/>
              </w:rPr>
              <w:t>Сроки проведения исследований и ВПР (обязательные предметы)</w:t>
            </w:r>
          </w:p>
        </w:tc>
        <w:tc>
          <w:tcPr>
            <w:tcW w:w="687" w:type="pct"/>
            <w:tcBorders>
              <w:bottom w:val="single" w:sz="4" w:space="0" w:color="000000"/>
            </w:tcBorders>
          </w:tcPr>
          <w:p w:rsidR="00224865" w:rsidRPr="00FB7998" w:rsidRDefault="00224865" w:rsidP="001D40D9">
            <w:pPr>
              <w:jc w:val="center"/>
              <w:rPr>
                <w:b/>
                <w:sz w:val="22"/>
                <w:szCs w:val="22"/>
              </w:rPr>
            </w:pPr>
            <w:r w:rsidRPr="00FB7998">
              <w:rPr>
                <w:b/>
                <w:sz w:val="22"/>
                <w:szCs w:val="22"/>
              </w:rPr>
              <w:t>Предметы</w:t>
            </w:r>
          </w:p>
        </w:tc>
      </w:tr>
      <w:tr w:rsidR="00224865" w:rsidRPr="00FB7998" w:rsidTr="001D40D9">
        <w:trPr>
          <w:trHeight w:val="340"/>
        </w:trPr>
        <w:tc>
          <w:tcPr>
            <w:tcW w:w="525" w:type="pct"/>
            <w:tcBorders>
              <w:bottom w:val="single" w:sz="4" w:space="0" w:color="000000"/>
            </w:tcBorders>
            <w:shd w:val="pct15" w:color="auto" w:fill="auto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FB7998">
              <w:rPr>
                <w:b/>
                <w:i/>
                <w:sz w:val="22"/>
                <w:szCs w:val="22"/>
                <w:lang w:val="en-US"/>
              </w:rPr>
              <w:t>2</w:t>
            </w:r>
            <w:r w:rsidRPr="00FB7998">
              <w:rPr>
                <w:b/>
                <w:i/>
                <w:sz w:val="22"/>
                <w:szCs w:val="22"/>
              </w:rPr>
              <w:t>-е кла</w:t>
            </w:r>
            <w:r w:rsidRPr="00FB7998">
              <w:rPr>
                <w:b/>
                <w:i/>
                <w:sz w:val="22"/>
                <w:szCs w:val="22"/>
              </w:rPr>
              <w:t>с</w:t>
            </w:r>
            <w:r w:rsidRPr="00FB7998">
              <w:rPr>
                <w:b/>
                <w:i/>
                <w:sz w:val="22"/>
                <w:szCs w:val="22"/>
              </w:rPr>
              <w:t>сы</w:t>
            </w:r>
          </w:p>
        </w:tc>
        <w:tc>
          <w:tcPr>
            <w:tcW w:w="492" w:type="pct"/>
            <w:tcBorders>
              <w:bottom w:val="single" w:sz="4" w:space="0" w:color="000000"/>
            </w:tcBorders>
            <w:shd w:val="pct15" w:color="auto" w:fill="auto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  <w:lang w:val="en-US"/>
              </w:rPr>
              <w:t>5</w:t>
            </w:r>
            <w:r w:rsidRPr="00FB7998">
              <w:rPr>
                <w:b/>
                <w:i/>
                <w:sz w:val="22"/>
                <w:szCs w:val="22"/>
              </w:rPr>
              <w:t>-е классы</w:t>
            </w:r>
          </w:p>
        </w:tc>
        <w:tc>
          <w:tcPr>
            <w:tcW w:w="540" w:type="pct"/>
            <w:shd w:val="pct15" w:color="auto" w:fill="auto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  <w:lang w:val="en-US"/>
              </w:rPr>
              <w:t>6</w:t>
            </w:r>
            <w:r w:rsidRPr="00FB7998">
              <w:rPr>
                <w:b/>
                <w:i/>
                <w:sz w:val="22"/>
                <w:szCs w:val="22"/>
              </w:rPr>
              <w:t>-е кла</w:t>
            </w:r>
            <w:r w:rsidRPr="00FB7998">
              <w:rPr>
                <w:b/>
                <w:i/>
                <w:sz w:val="22"/>
                <w:szCs w:val="22"/>
              </w:rPr>
              <w:t>с</w:t>
            </w:r>
            <w:r w:rsidRPr="00FB7998">
              <w:rPr>
                <w:b/>
                <w:i/>
                <w:sz w:val="22"/>
                <w:szCs w:val="22"/>
              </w:rPr>
              <w:t>сы</w:t>
            </w:r>
          </w:p>
        </w:tc>
        <w:tc>
          <w:tcPr>
            <w:tcW w:w="579" w:type="pct"/>
            <w:shd w:val="pct15" w:color="auto" w:fill="auto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  <w:lang w:val="en-US"/>
              </w:rPr>
              <w:t>7</w:t>
            </w:r>
            <w:r w:rsidRPr="00FB7998">
              <w:rPr>
                <w:b/>
                <w:i/>
                <w:sz w:val="22"/>
                <w:szCs w:val="22"/>
              </w:rPr>
              <w:t>-е кла</w:t>
            </w:r>
            <w:r w:rsidRPr="00FB7998">
              <w:rPr>
                <w:b/>
                <w:i/>
                <w:sz w:val="22"/>
                <w:szCs w:val="22"/>
              </w:rPr>
              <w:t>с</w:t>
            </w:r>
            <w:r w:rsidRPr="00FB7998">
              <w:rPr>
                <w:b/>
                <w:i/>
                <w:sz w:val="22"/>
                <w:szCs w:val="22"/>
              </w:rPr>
              <w:t>сы</w:t>
            </w:r>
          </w:p>
        </w:tc>
        <w:tc>
          <w:tcPr>
            <w:tcW w:w="548" w:type="pct"/>
            <w:shd w:val="pct15" w:color="auto" w:fill="auto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  <w:lang w:val="en-US"/>
              </w:rPr>
              <w:t>8</w:t>
            </w:r>
            <w:r w:rsidRPr="00FB7998">
              <w:rPr>
                <w:b/>
                <w:i/>
                <w:sz w:val="22"/>
                <w:szCs w:val="22"/>
              </w:rPr>
              <w:t>-е кла</w:t>
            </w:r>
            <w:r w:rsidRPr="00FB7998">
              <w:rPr>
                <w:b/>
                <w:i/>
                <w:sz w:val="22"/>
                <w:szCs w:val="22"/>
              </w:rPr>
              <w:t>с</w:t>
            </w:r>
            <w:r w:rsidRPr="00FB7998">
              <w:rPr>
                <w:b/>
                <w:i/>
                <w:sz w:val="22"/>
                <w:szCs w:val="22"/>
              </w:rPr>
              <w:t>сы</w:t>
            </w:r>
          </w:p>
        </w:tc>
        <w:tc>
          <w:tcPr>
            <w:tcW w:w="1100" w:type="pct"/>
            <w:gridSpan w:val="2"/>
            <w:shd w:val="pct15" w:color="auto" w:fill="auto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  <w:lang w:val="en-US"/>
              </w:rPr>
              <w:t>9</w:t>
            </w:r>
            <w:r w:rsidRPr="00FB7998">
              <w:rPr>
                <w:b/>
                <w:i/>
                <w:sz w:val="22"/>
                <w:szCs w:val="22"/>
              </w:rPr>
              <w:t>-е классы</w:t>
            </w:r>
          </w:p>
        </w:tc>
        <w:tc>
          <w:tcPr>
            <w:tcW w:w="530" w:type="pct"/>
            <w:tcBorders>
              <w:bottom w:val="single" w:sz="4" w:space="0" w:color="000000"/>
            </w:tcBorders>
            <w:shd w:val="clear" w:color="auto" w:fill="D9D9D9"/>
          </w:tcPr>
          <w:p w:rsidR="00224865" w:rsidRPr="000D1903" w:rsidRDefault="00224865" w:rsidP="001D40D9">
            <w:pPr>
              <w:jc w:val="center"/>
              <w:rPr>
                <w:b/>
                <w:sz w:val="22"/>
                <w:szCs w:val="22"/>
              </w:rPr>
            </w:pPr>
            <w:r w:rsidRPr="000D1903">
              <w:rPr>
                <w:b/>
                <w:sz w:val="22"/>
                <w:szCs w:val="22"/>
              </w:rPr>
              <w:t>11-е классы</w:t>
            </w:r>
          </w:p>
        </w:tc>
        <w:tc>
          <w:tcPr>
            <w:tcW w:w="687" w:type="pct"/>
            <w:tcBorders>
              <w:bottom w:val="single" w:sz="4" w:space="0" w:color="000000"/>
            </w:tcBorders>
            <w:shd w:val="clear" w:color="auto" w:fill="D9D9D9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</w:p>
        </w:tc>
      </w:tr>
      <w:tr w:rsidR="00224865" w:rsidRPr="00FB7998" w:rsidTr="001D40D9">
        <w:trPr>
          <w:trHeight w:val="340"/>
        </w:trPr>
        <w:tc>
          <w:tcPr>
            <w:tcW w:w="525" w:type="pct"/>
            <w:shd w:val="clear" w:color="auto" w:fill="538135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08.10.20</w:t>
            </w:r>
          </w:p>
        </w:tc>
        <w:tc>
          <w:tcPr>
            <w:tcW w:w="492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16.09.20</w:t>
            </w:r>
          </w:p>
          <w:p w:rsidR="00224865" w:rsidRPr="00FB7998" w:rsidRDefault="00224865" w:rsidP="001D40D9">
            <w:pPr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 xml:space="preserve">(1, 2 </w:t>
            </w:r>
            <w:r>
              <w:rPr>
                <w:b/>
                <w:color w:val="FFFFFF"/>
                <w:sz w:val="22"/>
                <w:szCs w:val="22"/>
              </w:rPr>
              <w:t>ч.)</w:t>
            </w:r>
          </w:p>
        </w:tc>
        <w:tc>
          <w:tcPr>
            <w:tcW w:w="540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16.09.20</w:t>
            </w:r>
          </w:p>
        </w:tc>
        <w:tc>
          <w:tcPr>
            <w:tcW w:w="579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16.09.20</w:t>
            </w:r>
          </w:p>
        </w:tc>
        <w:tc>
          <w:tcPr>
            <w:tcW w:w="548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16.09.20</w:t>
            </w:r>
          </w:p>
        </w:tc>
        <w:tc>
          <w:tcPr>
            <w:tcW w:w="549" w:type="pct"/>
            <w:shd w:val="clear" w:color="auto" w:fill="538135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08.10.20</w:t>
            </w:r>
          </w:p>
        </w:tc>
        <w:tc>
          <w:tcPr>
            <w:tcW w:w="551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16.09.20</w:t>
            </w:r>
          </w:p>
        </w:tc>
        <w:tc>
          <w:tcPr>
            <w:tcW w:w="530" w:type="pct"/>
            <w:shd w:val="clear" w:color="auto" w:fill="538135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08.10.20</w:t>
            </w:r>
          </w:p>
        </w:tc>
        <w:tc>
          <w:tcPr>
            <w:tcW w:w="687" w:type="pct"/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</w:rPr>
              <w:t>Русский язык</w:t>
            </w:r>
          </w:p>
        </w:tc>
      </w:tr>
      <w:tr w:rsidR="00224865" w:rsidRPr="00FB7998" w:rsidTr="001D40D9">
        <w:trPr>
          <w:trHeight w:val="340"/>
        </w:trPr>
        <w:tc>
          <w:tcPr>
            <w:tcW w:w="525" w:type="pct"/>
            <w:shd w:val="clear" w:color="auto" w:fill="538135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14.10.20</w:t>
            </w:r>
          </w:p>
        </w:tc>
        <w:tc>
          <w:tcPr>
            <w:tcW w:w="492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23.09.20</w:t>
            </w:r>
          </w:p>
        </w:tc>
        <w:tc>
          <w:tcPr>
            <w:tcW w:w="540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23.09.20</w:t>
            </w:r>
          </w:p>
        </w:tc>
        <w:tc>
          <w:tcPr>
            <w:tcW w:w="579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23.09.20</w:t>
            </w:r>
          </w:p>
        </w:tc>
        <w:tc>
          <w:tcPr>
            <w:tcW w:w="548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23.09.20</w:t>
            </w:r>
          </w:p>
        </w:tc>
        <w:tc>
          <w:tcPr>
            <w:tcW w:w="549" w:type="pct"/>
            <w:shd w:val="clear" w:color="auto" w:fill="538135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14.10.20</w:t>
            </w:r>
          </w:p>
        </w:tc>
        <w:tc>
          <w:tcPr>
            <w:tcW w:w="551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23.09.20</w:t>
            </w:r>
          </w:p>
        </w:tc>
        <w:tc>
          <w:tcPr>
            <w:tcW w:w="530" w:type="pct"/>
            <w:shd w:val="clear" w:color="auto" w:fill="538135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14.10.20</w:t>
            </w:r>
          </w:p>
        </w:tc>
        <w:tc>
          <w:tcPr>
            <w:tcW w:w="687" w:type="pct"/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</w:rPr>
              <w:t>Матем</w:t>
            </w:r>
            <w:r w:rsidRPr="00FB7998">
              <w:rPr>
                <w:b/>
                <w:i/>
                <w:sz w:val="22"/>
                <w:szCs w:val="22"/>
              </w:rPr>
              <w:t>а</w:t>
            </w:r>
            <w:r w:rsidRPr="00FB7998">
              <w:rPr>
                <w:b/>
                <w:i/>
                <w:sz w:val="22"/>
                <w:szCs w:val="22"/>
              </w:rPr>
              <w:t>тика</w:t>
            </w:r>
          </w:p>
        </w:tc>
      </w:tr>
      <w:tr w:rsidR="00224865" w:rsidRPr="00FB7998" w:rsidTr="001D40D9">
        <w:trPr>
          <w:trHeight w:val="340"/>
        </w:trPr>
        <w:tc>
          <w:tcPr>
            <w:tcW w:w="525" w:type="pct"/>
            <w:tcBorders>
              <w:bottom w:val="single" w:sz="4" w:space="0" w:color="000000"/>
            </w:tcBorders>
            <w:shd w:val="clear" w:color="auto" w:fill="538135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16.10.20</w:t>
            </w:r>
          </w:p>
        </w:tc>
        <w:tc>
          <w:tcPr>
            <w:tcW w:w="492" w:type="pct"/>
            <w:tcBorders>
              <w:bottom w:val="single" w:sz="4" w:space="0" w:color="000000"/>
            </w:tcBorders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30.09.20</w:t>
            </w:r>
          </w:p>
        </w:tc>
        <w:tc>
          <w:tcPr>
            <w:tcW w:w="5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4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4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51" w:type="pct"/>
            <w:tcBorders>
              <w:bottom w:val="single" w:sz="4" w:space="0" w:color="000000"/>
            </w:tcBorders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30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</w:rPr>
              <w:t>Окружа</w:t>
            </w:r>
            <w:r w:rsidRPr="00FB7998">
              <w:rPr>
                <w:b/>
                <w:i/>
                <w:sz w:val="22"/>
                <w:szCs w:val="22"/>
              </w:rPr>
              <w:t>ю</w:t>
            </w:r>
            <w:r w:rsidRPr="00FB7998">
              <w:rPr>
                <w:b/>
                <w:i/>
                <w:sz w:val="22"/>
                <w:szCs w:val="22"/>
              </w:rPr>
              <w:t>щий мир</w:t>
            </w:r>
          </w:p>
        </w:tc>
      </w:tr>
      <w:tr w:rsidR="00224865" w:rsidRPr="00FB7998" w:rsidTr="001D40D9">
        <w:trPr>
          <w:trHeight w:val="340"/>
        </w:trPr>
        <w:tc>
          <w:tcPr>
            <w:tcW w:w="4313" w:type="pct"/>
            <w:gridSpan w:val="8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B7998">
              <w:rPr>
                <w:b/>
                <w:color w:val="FF0000"/>
                <w:sz w:val="22"/>
                <w:szCs w:val="22"/>
              </w:rPr>
              <w:t>Сроки проведения ВПР (предметы по выбору)</w:t>
            </w:r>
          </w:p>
        </w:tc>
        <w:tc>
          <w:tcPr>
            <w:tcW w:w="687" w:type="pct"/>
            <w:tcBorders>
              <w:bottom w:val="single" w:sz="4" w:space="0" w:color="000000"/>
            </w:tcBorders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b/>
                <w:sz w:val="22"/>
                <w:szCs w:val="22"/>
              </w:rPr>
            </w:pPr>
            <w:r w:rsidRPr="00FB7998">
              <w:rPr>
                <w:b/>
                <w:sz w:val="22"/>
                <w:szCs w:val="22"/>
              </w:rPr>
              <w:t>Предметы</w:t>
            </w:r>
          </w:p>
        </w:tc>
      </w:tr>
      <w:tr w:rsidR="00224865" w:rsidRPr="00FB7998" w:rsidTr="001D40D9">
        <w:trPr>
          <w:trHeight w:val="340"/>
        </w:trPr>
        <w:tc>
          <w:tcPr>
            <w:tcW w:w="525" w:type="pct"/>
            <w:shd w:val="clear" w:color="auto" w:fill="D9D9D9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FB7998">
              <w:rPr>
                <w:b/>
                <w:i/>
                <w:sz w:val="22"/>
                <w:szCs w:val="22"/>
                <w:lang w:val="en-US"/>
              </w:rPr>
              <w:t>2</w:t>
            </w:r>
            <w:r w:rsidRPr="00FB7998">
              <w:rPr>
                <w:b/>
                <w:i/>
                <w:sz w:val="22"/>
                <w:szCs w:val="22"/>
              </w:rPr>
              <w:t>-е кла</w:t>
            </w:r>
            <w:r w:rsidRPr="00FB7998">
              <w:rPr>
                <w:b/>
                <w:i/>
                <w:sz w:val="22"/>
                <w:szCs w:val="22"/>
              </w:rPr>
              <w:t>с</w:t>
            </w:r>
            <w:r w:rsidRPr="00FB7998">
              <w:rPr>
                <w:b/>
                <w:i/>
                <w:sz w:val="22"/>
                <w:szCs w:val="22"/>
              </w:rPr>
              <w:t>сы</w:t>
            </w:r>
          </w:p>
        </w:tc>
        <w:tc>
          <w:tcPr>
            <w:tcW w:w="492" w:type="pct"/>
            <w:shd w:val="clear" w:color="auto" w:fill="D9D9D9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  <w:lang w:val="en-US"/>
              </w:rPr>
              <w:t>5</w:t>
            </w:r>
            <w:r w:rsidRPr="00FB7998">
              <w:rPr>
                <w:b/>
                <w:i/>
                <w:sz w:val="22"/>
                <w:szCs w:val="22"/>
              </w:rPr>
              <w:t>-е классы</w:t>
            </w:r>
          </w:p>
        </w:tc>
        <w:tc>
          <w:tcPr>
            <w:tcW w:w="540" w:type="pct"/>
            <w:shd w:val="clear" w:color="auto" w:fill="D9D9D9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  <w:lang w:val="en-US"/>
              </w:rPr>
              <w:t>6</w:t>
            </w:r>
            <w:r w:rsidRPr="00FB7998">
              <w:rPr>
                <w:b/>
                <w:i/>
                <w:sz w:val="22"/>
                <w:szCs w:val="22"/>
              </w:rPr>
              <w:t>-е кла</w:t>
            </w:r>
            <w:r w:rsidRPr="00FB7998">
              <w:rPr>
                <w:b/>
                <w:i/>
                <w:sz w:val="22"/>
                <w:szCs w:val="22"/>
              </w:rPr>
              <w:t>с</w:t>
            </w:r>
            <w:r w:rsidRPr="00FB7998">
              <w:rPr>
                <w:b/>
                <w:i/>
                <w:sz w:val="22"/>
                <w:szCs w:val="22"/>
              </w:rPr>
              <w:t>сы</w:t>
            </w:r>
          </w:p>
        </w:tc>
        <w:tc>
          <w:tcPr>
            <w:tcW w:w="579" w:type="pct"/>
            <w:shd w:val="clear" w:color="auto" w:fill="D9D9D9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  <w:lang w:val="en-US"/>
              </w:rPr>
              <w:t>7</w:t>
            </w:r>
            <w:r w:rsidRPr="00FB7998">
              <w:rPr>
                <w:b/>
                <w:i/>
                <w:sz w:val="22"/>
                <w:szCs w:val="22"/>
              </w:rPr>
              <w:t>-е кла</w:t>
            </w:r>
            <w:r w:rsidRPr="00FB7998">
              <w:rPr>
                <w:b/>
                <w:i/>
                <w:sz w:val="22"/>
                <w:szCs w:val="22"/>
              </w:rPr>
              <w:t>с</w:t>
            </w:r>
            <w:r w:rsidRPr="00FB7998">
              <w:rPr>
                <w:b/>
                <w:i/>
                <w:sz w:val="22"/>
                <w:szCs w:val="22"/>
              </w:rPr>
              <w:t>сы</w:t>
            </w:r>
          </w:p>
        </w:tc>
        <w:tc>
          <w:tcPr>
            <w:tcW w:w="548" w:type="pct"/>
            <w:shd w:val="clear" w:color="auto" w:fill="D9D9D9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  <w:lang w:val="en-US"/>
              </w:rPr>
              <w:t>8</w:t>
            </w:r>
            <w:r w:rsidRPr="00FB7998">
              <w:rPr>
                <w:b/>
                <w:i/>
                <w:sz w:val="22"/>
                <w:szCs w:val="22"/>
              </w:rPr>
              <w:t>-е кла</w:t>
            </w:r>
            <w:r w:rsidRPr="00FB7998">
              <w:rPr>
                <w:b/>
                <w:i/>
                <w:sz w:val="22"/>
                <w:szCs w:val="22"/>
              </w:rPr>
              <w:t>с</w:t>
            </w:r>
            <w:r w:rsidRPr="00FB7998">
              <w:rPr>
                <w:b/>
                <w:i/>
                <w:sz w:val="22"/>
                <w:szCs w:val="22"/>
              </w:rPr>
              <w:t>сы</w:t>
            </w:r>
          </w:p>
        </w:tc>
        <w:tc>
          <w:tcPr>
            <w:tcW w:w="1100" w:type="pct"/>
            <w:gridSpan w:val="2"/>
            <w:shd w:val="clear" w:color="auto" w:fill="D9D9D9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  <w:lang w:val="en-US"/>
              </w:rPr>
              <w:t>9</w:t>
            </w:r>
            <w:r w:rsidRPr="00FB7998">
              <w:rPr>
                <w:b/>
                <w:i/>
                <w:sz w:val="22"/>
                <w:szCs w:val="22"/>
              </w:rPr>
              <w:t>-е классы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D9D9D9"/>
          </w:tcPr>
          <w:p w:rsidR="00224865" w:rsidRPr="00FB7998" w:rsidRDefault="00224865" w:rsidP="001D40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4865" w:rsidRPr="00FB7998" w:rsidTr="001D40D9">
        <w:trPr>
          <w:trHeight w:val="340"/>
        </w:trPr>
        <w:tc>
          <w:tcPr>
            <w:tcW w:w="525" w:type="pct"/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30.09.20</w:t>
            </w:r>
          </w:p>
        </w:tc>
        <w:tc>
          <w:tcPr>
            <w:tcW w:w="579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30.09.20</w:t>
            </w:r>
          </w:p>
        </w:tc>
        <w:tc>
          <w:tcPr>
            <w:tcW w:w="548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30.09.20</w:t>
            </w:r>
          </w:p>
        </w:tc>
        <w:tc>
          <w:tcPr>
            <w:tcW w:w="549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51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30.09.20</w:t>
            </w:r>
          </w:p>
        </w:tc>
        <w:tc>
          <w:tcPr>
            <w:tcW w:w="530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</w:rPr>
              <w:t>История</w:t>
            </w:r>
          </w:p>
        </w:tc>
      </w:tr>
      <w:tr w:rsidR="00224865" w:rsidRPr="00FB7998" w:rsidTr="001D40D9">
        <w:trPr>
          <w:trHeight w:val="340"/>
        </w:trPr>
        <w:tc>
          <w:tcPr>
            <w:tcW w:w="525" w:type="pct"/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06.10.20</w:t>
            </w:r>
          </w:p>
        </w:tc>
        <w:tc>
          <w:tcPr>
            <w:tcW w:w="579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06.10.20</w:t>
            </w:r>
          </w:p>
        </w:tc>
        <w:tc>
          <w:tcPr>
            <w:tcW w:w="548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06.10.20</w:t>
            </w:r>
          </w:p>
        </w:tc>
        <w:tc>
          <w:tcPr>
            <w:tcW w:w="549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51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06.10.20</w:t>
            </w:r>
          </w:p>
        </w:tc>
        <w:tc>
          <w:tcPr>
            <w:tcW w:w="530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</w:rPr>
              <w:t>Биология</w:t>
            </w:r>
          </w:p>
        </w:tc>
      </w:tr>
      <w:tr w:rsidR="00224865" w:rsidRPr="00FB7998" w:rsidTr="001D40D9">
        <w:trPr>
          <w:trHeight w:val="340"/>
        </w:trPr>
        <w:tc>
          <w:tcPr>
            <w:tcW w:w="525" w:type="pct"/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08.10.20</w:t>
            </w:r>
          </w:p>
        </w:tc>
        <w:tc>
          <w:tcPr>
            <w:tcW w:w="548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08.10.20</w:t>
            </w:r>
          </w:p>
        </w:tc>
        <w:tc>
          <w:tcPr>
            <w:tcW w:w="549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51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08.10.20</w:t>
            </w:r>
          </w:p>
        </w:tc>
        <w:tc>
          <w:tcPr>
            <w:tcW w:w="530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</w:rPr>
              <w:t>География</w:t>
            </w:r>
          </w:p>
        </w:tc>
      </w:tr>
      <w:tr w:rsidR="00224865" w:rsidRPr="00FB7998" w:rsidTr="001D40D9">
        <w:trPr>
          <w:trHeight w:val="340"/>
        </w:trPr>
        <w:tc>
          <w:tcPr>
            <w:tcW w:w="525" w:type="pct"/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09.10.20</w:t>
            </w:r>
          </w:p>
        </w:tc>
        <w:tc>
          <w:tcPr>
            <w:tcW w:w="549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51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09.10.20</w:t>
            </w:r>
          </w:p>
        </w:tc>
        <w:tc>
          <w:tcPr>
            <w:tcW w:w="530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</w:rPr>
              <w:t>Физика</w:t>
            </w:r>
          </w:p>
        </w:tc>
      </w:tr>
      <w:tr w:rsidR="00224865" w:rsidRPr="00FB7998" w:rsidTr="001D40D9">
        <w:trPr>
          <w:trHeight w:val="340"/>
        </w:trPr>
        <w:tc>
          <w:tcPr>
            <w:tcW w:w="525" w:type="pct"/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49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51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29.09.20</w:t>
            </w:r>
          </w:p>
        </w:tc>
        <w:tc>
          <w:tcPr>
            <w:tcW w:w="530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</w:rPr>
              <w:t>Химия</w:t>
            </w:r>
          </w:p>
        </w:tc>
      </w:tr>
      <w:tr w:rsidR="00224865" w:rsidRPr="00FB7998" w:rsidTr="001D40D9">
        <w:trPr>
          <w:trHeight w:val="340"/>
        </w:trPr>
        <w:tc>
          <w:tcPr>
            <w:tcW w:w="525" w:type="pct"/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24.09.20</w:t>
            </w:r>
          </w:p>
        </w:tc>
        <w:tc>
          <w:tcPr>
            <w:tcW w:w="548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24.09.20</w:t>
            </w:r>
          </w:p>
        </w:tc>
        <w:tc>
          <w:tcPr>
            <w:tcW w:w="549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51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24.09.20</w:t>
            </w:r>
          </w:p>
        </w:tc>
        <w:tc>
          <w:tcPr>
            <w:tcW w:w="530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</w:rPr>
              <w:t>Общес</w:t>
            </w:r>
            <w:r w:rsidRPr="00FB7998">
              <w:rPr>
                <w:b/>
                <w:i/>
                <w:sz w:val="22"/>
                <w:szCs w:val="22"/>
              </w:rPr>
              <w:t>т</w:t>
            </w:r>
            <w:r w:rsidRPr="00FB7998">
              <w:rPr>
                <w:b/>
                <w:i/>
                <w:sz w:val="22"/>
                <w:szCs w:val="22"/>
              </w:rPr>
              <w:t>вознание</w:t>
            </w:r>
          </w:p>
        </w:tc>
      </w:tr>
      <w:tr w:rsidR="00224865" w:rsidRPr="00FB7998" w:rsidTr="001D40D9">
        <w:trPr>
          <w:trHeight w:val="340"/>
        </w:trPr>
        <w:tc>
          <w:tcPr>
            <w:tcW w:w="525" w:type="pct"/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0070C0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B7998">
              <w:rPr>
                <w:b/>
                <w:color w:val="FFFFFF"/>
                <w:sz w:val="22"/>
                <w:szCs w:val="22"/>
              </w:rPr>
              <w:t>25.09.20</w:t>
            </w:r>
          </w:p>
        </w:tc>
        <w:tc>
          <w:tcPr>
            <w:tcW w:w="549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FFFFFF"/>
            <w:vAlign w:val="center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FFFFFF"/>
          </w:tcPr>
          <w:p w:rsidR="00224865" w:rsidRPr="00FB7998" w:rsidRDefault="00224865" w:rsidP="001D40D9">
            <w:pPr>
              <w:jc w:val="center"/>
              <w:rPr>
                <w:b/>
                <w:i/>
                <w:sz w:val="22"/>
                <w:szCs w:val="22"/>
              </w:rPr>
            </w:pPr>
            <w:r w:rsidRPr="00FB7998">
              <w:rPr>
                <w:b/>
                <w:i/>
                <w:sz w:val="22"/>
                <w:szCs w:val="22"/>
              </w:rPr>
              <w:t>Иностра</w:t>
            </w:r>
            <w:r w:rsidRPr="00FB7998">
              <w:rPr>
                <w:b/>
                <w:i/>
                <w:sz w:val="22"/>
                <w:szCs w:val="22"/>
              </w:rPr>
              <w:t>н</w:t>
            </w:r>
            <w:r w:rsidRPr="00FB7998">
              <w:rPr>
                <w:b/>
                <w:i/>
                <w:sz w:val="22"/>
                <w:szCs w:val="22"/>
              </w:rPr>
              <w:t>ный язык</w:t>
            </w:r>
          </w:p>
        </w:tc>
      </w:tr>
    </w:tbl>
    <w:p w:rsidR="00224865" w:rsidRDefault="00224865" w:rsidP="00224865">
      <w:pPr>
        <w:spacing w:line="276" w:lineRule="auto"/>
        <w:rPr>
          <w:b/>
          <w:sz w:val="26"/>
          <w:szCs w:val="26"/>
        </w:rPr>
      </w:pPr>
    </w:p>
    <w:p w:rsidR="00224865" w:rsidRPr="009D2789" w:rsidRDefault="00224865" w:rsidP="00224865">
      <w:pPr>
        <w:rPr>
          <w:b/>
          <w:i/>
          <w:sz w:val="26"/>
          <w:szCs w:val="26"/>
        </w:rPr>
      </w:pPr>
      <w:r w:rsidRPr="009D2789">
        <w:rPr>
          <w:b/>
          <w:i/>
          <w:sz w:val="26"/>
          <w:szCs w:val="26"/>
        </w:rPr>
        <w:t xml:space="preserve">Продолжительность </w:t>
      </w:r>
      <w:r w:rsidRPr="008A6665">
        <w:rPr>
          <w:b/>
          <w:i/>
          <w:sz w:val="26"/>
          <w:szCs w:val="26"/>
        </w:rPr>
        <w:t>региональных процедур оценки качества образования</w:t>
      </w:r>
      <w:r w:rsidRPr="009D2789">
        <w:rPr>
          <w:b/>
          <w:i/>
          <w:sz w:val="26"/>
          <w:szCs w:val="26"/>
        </w:rPr>
        <w:t>:</w:t>
      </w:r>
    </w:p>
    <w:p w:rsidR="00224865" w:rsidRDefault="00224865" w:rsidP="00224865">
      <w:pPr>
        <w:rPr>
          <w:sz w:val="26"/>
          <w:szCs w:val="26"/>
        </w:rPr>
      </w:pPr>
      <w:r>
        <w:rPr>
          <w:sz w:val="26"/>
          <w:szCs w:val="26"/>
        </w:rPr>
        <w:t>для обучающихся 2-х классов:</w:t>
      </w:r>
      <w:r w:rsidRPr="009D2789">
        <w:rPr>
          <w:sz w:val="26"/>
          <w:szCs w:val="26"/>
        </w:rPr>
        <w:t xml:space="preserve"> русский язык, математика, окружающий мир </w:t>
      </w:r>
    </w:p>
    <w:p w:rsidR="00224865" w:rsidRPr="009D2789" w:rsidRDefault="00224865" w:rsidP="00224865">
      <w:pPr>
        <w:rPr>
          <w:sz w:val="26"/>
          <w:szCs w:val="26"/>
        </w:rPr>
      </w:pPr>
      <w:r w:rsidRPr="009D2789">
        <w:rPr>
          <w:sz w:val="26"/>
          <w:szCs w:val="26"/>
        </w:rPr>
        <w:t xml:space="preserve">– </w:t>
      </w:r>
      <w:r w:rsidRPr="009D2789">
        <w:rPr>
          <w:b/>
          <w:sz w:val="26"/>
          <w:szCs w:val="26"/>
        </w:rPr>
        <w:t>45 мин</w:t>
      </w:r>
      <w:r>
        <w:rPr>
          <w:b/>
          <w:sz w:val="26"/>
          <w:szCs w:val="26"/>
        </w:rPr>
        <w:t>ут</w:t>
      </w:r>
      <w:r w:rsidRPr="009D2789">
        <w:rPr>
          <w:b/>
          <w:sz w:val="26"/>
          <w:szCs w:val="26"/>
        </w:rPr>
        <w:t>;</w:t>
      </w:r>
    </w:p>
    <w:p w:rsidR="00224865" w:rsidRDefault="00224865" w:rsidP="00224865">
      <w:pPr>
        <w:rPr>
          <w:sz w:val="26"/>
          <w:szCs w:val="26"/>
        </w:rPr>
      </w:pPr>
      <w:r w:rsidRPr="009D2789">
        <w:rPr>
          <w:sz w:val="26"/>
          <w:szCs w:val="26"/>
        </w:rPr>
        <w:t xml:space="preserve">для обучающихся </w:t>
      </w:r>
      <w:r>
        <w:rPr>
          <w:sz w:val="26"/>
          <w:szCs w:val="26"/>
        </w:rPr>
        <w:t>9</w:t>
      </w:r>
      <w:r w:rsidRPr="009D2789">
        <w:rPr>
          <w:sz w:val="26"/>
          <w:szCs w:val="26"/>
        </w:rPr>
        <w:t>-х классов</w:t>
      </w:r>
      <w:r>
        <w:rPr>
          <w:sz w:val="26"/>
          <w:szCs w:val="26"/>
        </w:rPr>
        <w:t>:</w:t>
      </w:r>
      <w:r w:rsidRPr="009D2789">
        <w:rPr>
          <w:sz w:val="26"/>
          <w:szCs w:val="26"/>
        </w:rPr>
        <w:t xml:space="preserve"> русский язык – </w:t>
      </w:r>
      <w:r w:rsidRPr="009D278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 w:rsidRPr="009D2789">
        <w:rPr>
          <w:b/>
          <w:sz w:val="26"/>
          <w:szCs w:val="26"/>
        </w:rPr>
        <w:t>0 мин</w:t>
      </w:r>
      <w:r>
        <w:rPr>
          <w:b/>
          <w:sz w:val="26"/>
          <w:szCs w:val="26"/>
        </w:rPr>
        <w:t>ут;</w:t>
      </w:r>
    </w:p>
    <w:p w:rsidR="00224865" w:rsidRPr="009D2789" w:rsidRDefault="00224865" w:rsidP="00224865">
      <w:pPr>
        <w:ind w:left="339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D2789">
        <w:rPr>
          <w:sz w:val="26"/>
          <w:szCs w:val="26"/>
        </w:rPr>
        <w:t xml:space="preserve">математика – </w:t>
      </w:r>
      <w:r w:rsidRPr="009D278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2</w:t>
      </w:r>
      <w:r w:rsidRPr="009D2789">
        <w:rPr>
          <w:b/>
          <w:sz w:val="26"/>
          <w:szCs w:val="26"/>
        </w:rPr>
        <w:t>0 мин</w:t>
      </w:r>
      <w:r>
        <w:rPr>
          <w:b/>
          <w:sz w:val="26"/>
          <w:szCs w:val="26"/>
        </w:rPr>
        <w:t>ут</w:t>
      </w:r>
      <w:r w:rsidRPr="009D2789">
        <w:rPr>
          <w:b/>
          <w:sz w:val="26"/>
          <w:szCs w:val="26"/>
        </w:rPr>
        <w:t>;</w:t>
      </w:r>
      <w:r w:rsidRPr="009D2789">
        <w:rPr>
          <w:sz w:val="26"/>
          <w:szCs w:val="26"/>
        </w:rPr>
        <w:t xml:space="preserve"> </w:t>
      </w:r>
    </w:p>
    <w:p w:rsidR="00224865" w:rsidRPr="009D2789" w:rsidRDefault="00224865" w:rsidP="00224865">
      <w:pPr>
        <w:rPr>
          <w:sz w:val="26"/>
          <w:szCs w:val="26"/>
        </w:rPr>
      </w:pPr>
      <w:r>
        <w:rPr>
          <w:sz w:val="26"/>
          <w:szCs w:val="26"/>
        </w:rPr>
        <w:t>для обучающихся 11</w:t>
      </w:r>
      <w:r w:rsidRPr="009D2789">
        <w:rPr>
          <w:sz w:val="26"/>
          <w:szCs w:val="26"/>
        </w:rPr>
        <w:t>-х классов</w:t>
      </w:r>
      <w:r>
        <w:rPr>
          <w:sz w:val="26"/>
          <w:szCs w:val="26"/>
        </w:rPr>
        <w:t>:</w:t>
      </w:r>
      <w:r w:rsidRPr="009D2789">
        <w:rPr>
          <w:sz w:val="26"/>
          <w:szCs w:val="26"/>
        </w:rPr>
        <w:t xml:space="preserve"> русский язык – </w:t>
      </w:r>
      <w:r w:rsidRPr="009D2789">
        <w:rPr>
          <w:b/>
          <w:sz w:val="26"/>
          <w:szCs w:val="26"/>
        </w:rPr>
        <w:t>180 мин</w:t>
      </w:r>
      <w:r>
        <w:rPr>
          <w:b/>
          <w:sz w:val="26"/>
          <w:szCs w:val="26"/>
        </w:rPr>
        <w:t>ут</w:t>
      </w:r>
      <w:r w:rsidRPr="009D2789">
        <w:rPr>
          <w:b/>
          <w:sz w:val="26"/>
          <w:szCs w:val="26"/>
        </w:rPr>
        <w:t>;</w:t>
      </w:r>
    </w:p>
    <w:p w:rsidR="00224865" w:rsidRPr="009D2789" w:rsidRDefault="00224865" w:rsidP="00224865">
      <w:pPr>
        <w:rPr>
          <w:b/>
          <w:sz w:val="26"/>
          <w:szCs w:val="26"/>
        </w:rPr>
      </w:pPr>
      <w:r w:rsidRPr="009D2789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                         </w:t>
      </w:r>
      <w:r w:rsidRPr="009D2789">
        <w:rPr>
          <w:sz w:val="26"/>
          <w:szCs w:val="26"/>
        </w:rPr>
        <w:t xml:space="preserve">математика (базовый уровень) – </w:t>
      </w:r>
      <w:r w:rsidRPr="009D278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 w:rsidRPr="009D2789">
        <w:rPr>
          <w:b/>
          <w:sz w:val="26"/>
          <w:szCs w:val="26"/>
        </w:rPr>
        <w:t>0 мин</w:t>
      </w:r>
      <w:r>
        <w:rPr>
          <w:b/>
          <w:sz w:val="26"/>
          <w:szCs w:val="26"/>
        </w:rPr>
        <w:t>ут</w:t>
      </w:r>
      <w:r w:rsidRPr="009D2789">
        <w:rPr>
          <w:b/>
          <w:sz w:val="26"/>
          <w:szCs w:val="26"/>
        </w:rPr>
        <w:t>;</w:t>
      </w:r>
    </w:p>
    <w:p w:rsidR="00224865" w:rsidRPr="009D2789" w:rsidRDefault="00224865" w:rsidP="00224865">
      <w:pPr>
        <w:rPr>
          <w:b/>
          <w:sz w:val="26"/>
          <w:szCs w:val="26"/>
        </w:rPr>
      </w:pPr>
      <w:r w:rsidRPr="009D2789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                     </w:t>
      </w:r>
      <w:r w:rsidRPr="009D2789">
        <w:rPr>
          <w:sz w:val="26"/>
          <w:szCs w:val="26"/>
        </w:rPr>
        <w:t>математика (профильный уровень)</w:t>
      </w:r>
      <w:r w:rsidRPr="009D2789">
        <w:rPr>
          <w:b/>
          <w:sz w:val="26"/>
          <w:szCs w:val="26"/>
        </w:rPr>
        <w:t xml:space="preserve"> – </w:t>
      </w:r>
      <w:r>
        <w:rPr>
          <w:b/>
          <w:sz w:val="26"/>
          <w:szCs w:val="26"/>
        </w:rPr>
        <w:t>120</w:t>
      </w:r>
      <w:r w:rsidRPr="009D2789">
        <w:rPr>
          <w:b/>
          <w:sz w:val="26"/>
          <w:szCs w:val="26"/>
        </w:rPr>
        <w:t xml:space="preserve"> мин</w:t>
      </w:r>
      <w:r>
        <w:rPr>
          <w:b/>
          <w:sz w:val="26"/>
          <w:szCs w:val="26"/>
        </w:rPr>
        <w:t>ут</w:t>
      </w:r>
      <w:r w:rsidRPr="009D2789">
        <w:rPr>
          <w:b/>
          <w:sz w:val="26"/>
          <w:szCs w:val="26"/>
        </w:rPr>
        <w:t>.</w:t>
      </w:r>
    </w:p>
    <w:p w:rsidR="00224865" w:rsidRDefault="00224865" w:rsidP="00224865">
      <w:pPr>
        <w:rPr>
          <w:b/>
          <w:i/>
          <w:sz w:val="26"/>
          <w:szCs w:val="26"/>
        </w:rPr>
      </w:pPr>
    </w:p>
    <w:p w:rsidR="00224865" w:rsidRPr="009D2789" w:rsidRDefault="00224865" w:rsidP="00224865">
      <w:pPr>
        <w:rPr>
          <w:b/>
          <w:i/>
          <w:sz w:val="26"/>
          <w:szCs w:val="26"/>
        </w:rPr>
      </w:pPr>
      <w:r w:rsidRPr="009D2789">
        <w:rPr>
          <w:b/>
          <w:i/>
          <w:sz w:val="26"/>
          <w:szCs w:val="26"/>
        </w:rPr>
        <w:t xml:space="preserve">Начало </w:t>
      </w:r>
      <w:r w:rsidRPr="008A6665">
        <w:rPr>
          <w:b/>
          <w:i/>
          <w:sz w:val="26"/>
          <w:szCs w:val="26"/>
        </w:rPr>
        <w:t>региональных проц</w:t>
      </w:r>
      <w:r>
        <w:rPr>
          <w:b/>
          <w:i/>
          <w:sz w:val="26"/>
          <w:szCs w:val="26"/>
        </w:rPr>
        <w:t xml:space="preserve">едур оценки качества образования </w:t>
      </w:r>
      <w:r w:rsidRPr="009D2789">
        <w:rPr>
          <w:b/>
          <w:i/>
          <w:sz w:val="26"/>
          <w:szCs w:val="26"/>
        </w:rPr>
        <w:t>и Всероссийских проверочных работ:</w:t>
      </w:r>
    </w:p>
    <w:p w:rsidR="00224865" w:rsidRPr="009D2789" w:rsidRDefault="00224865" w:rsidP="00224865">
      <w:pPr>
        <w:ind w:right="-144"/>
        <w:rPr>
          <w:b/>
          <w:sz w:val="26"/>
          <w:szCs w:val="26"/>
        </w:rPr>
      </w:pPr>
      <w:r w:rsidRPr="009D2789">
        <w:rPr>
          <w:sz w:val="26"/>
          <w:szCs w:val="26"/>
        </w:rPr>
        <w:t xml:space="preserve">для обучающихся </w:t>
      </w:r>
      <w:r>
        <w:rPr>
          <w:sz w:val="26"/>
          <w:szCs w:val="26"/>
        </w:rPr>
        <w:t>2</w:t>
      </w:r>
      <w:r w:rsidRPr="009D2789">
        <w:rPr>
          <w:sz w:val="26"/>
          <w:szCs w:val="26"/>
        </w:rPr>
        <w:t xml:space="preserve">-х – </w:t>
      </w:r>
      <w:r w:rsidRPr="009D2789">
        <w:rPr>
          <w:b/>
          <w:sz w:val="26"/>
          <w:szCs w:val="26"/>
        </w:rPr>
        <w:t>10 часов 20 мин</w:t>
      </w:r>
      <w:r>
        <w:rPr>
          <w:b/>
          <w:sz w:val="26"/>
          <w:szCs w:val="26"/>
        </w:rPr>
        <w:t>ут</w:t>
      </w:r>
      <w:r w:rsidRPr="009D2789">
        <w:rPr>
          <w:b/>
          <w:sz w:val="26"/>
          <w:szCs w:val="26"/>
        </w:rPr>
        <w:t xml:space="preserve"> местного времени.</w:t>
      </w:r>
    </w:p>
    <w:p w:rsidR="00224865" w:rsidRPr="009D2789" w:rsidRDefault="00224865" w:rsidP="00224865">
      <w:pPr>
        <w:rPr>
          <w:sz w:val="26"/>
          <w:szCs w:val="26"/>
        </w:rPr>
      </w:pPr>
      <w:r w:rsidRPr="009D2789">
        <w:rPr>
          <w:sz w:val="26"/>
          <w:szCs w:val="26"/>
        </w:rPr>
        <w:t>для обучающихся</w:t>
      </w:r>
      <w:r>
        <w:rPr>
          <w:sz w:val="26"/>
          <w:szCs w:val="26"/>
        </w:rPr>
        <w:t xml:space="preserve"> 5-х,</w:t>
      </w:r>
      <w:r w:rsidRPr="009D2789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Pr="009D2789">
        <w:rPr>
          <w:sz w:val="26"/>
          <w:szCs w:val="26"/>
        </w:rPr>
        <w:t xml:space="preserve">-х, </w:t>
      </w:r>
      <w:r>
        <w:rPr>
          <w:sz w:val="26"/>
          <w:szCs w:val="26"/>
        </w:rPr>
        <w:t>7</w:t>
      </w:r>
      <w:r w:rsidRPr="009D2789">
        <w:rPr>
          <w:sz w:val="26"/>
          <w:szCs w:val="26"/>
        </w:rPr>
        <w:t>-х,</w:t>
      </w:r>
      <w:r>
        <w:rPr>
          <w:sz w:val="26"/>
          <w:szCs w:val="26"/>
        </w:rPr>
        <w:t xml:space="preserve"> 8-х и 9-х </w:t>
      </w:r>
      <w:r w:rsidRPr="009D2789">
        <w:rPr>
          <w:sz w:val="26"/>
          <w:szCs w:val="26"/>
        </w:rPr>
        <w:t xml:space="preserve">классов – </w:t>
      </w:r>
      <w:r w:rsidRPr="009D2789">
        <w:rPr>
          <w:b/>
          <w:sz w:val="26"/>
          <w:szCs w:val="26"/>
        </w:rPr>
        <w:t>10 часов местного времени.</w:t>
      </w:r>
    </w:p>
    <w:p w:rsidR="00224865" w:rsidRDefault="00224865" w:rsidP="00224865">
      <w:pPr>
        <w:ind w:left="5103"/>
        <w:rPr>
          <w:sz w:val="26"/>
        </w:rPr>
        <w:sectPr w:rsidR="00224865" w:rsidSect="001706EA">
          <w:pgSz w:w="11906" w:h="16838"/>
          <w:pgMar w:top="851" w:right="851" w:bottom="567" w:left="1418" w:header="709" w:footer="709" w:gutter="0"/>
          <w:cols w:space="708"/>
          <w:docGrid w:linePitch="381"/>
        </w:sectPr>
      </w:pPr>
    </w:p>
    <w:p w:rsidR="003D3375" w:rsidRPr="00CC289E" w:rsidRDefault="003D3375" w:rsidP="003D3375">
      <w:pPr>
        <w:ind w:left="5103"/>
        <w:rPr>
          <w:sz w:val="26"/>
        </w:rPr>
      </w:pPr>
      <w:r w:rsidRPr="00CC289E">
        <w:rPr>
          <w:sz w:val="26"/>
        </w:rPr>
        <w:lastRenderedPageBreak/>
        <w:t xml:space="preserve">Приложение 2 </w:t>
      </w:r>
    </w:p>
    <w:p w:rsidR="003D3375" w:rsidRDefault="003D3375" w:rsidP="003D3375">
      <w:pPr>
        <w:ind w:left="5103"/>
        <w:rPr>
          <w:sz w:val="26"/>
        </w:rPr>
      </w:pPr>
      <w:r w:rsidRPr="00CC289E">
        <w:rPr>
          <w:sz w:val="26"/>
        </w:rPr>
        <w:t xml:space="preserve">к приказу </w:t>
      </w:r>
      <w:r w:rsidR="009B6931">
        <w:rPr>
          <w:sz w:val="26"/>
        </w:rPr>
        <w:t>Управления социальной пол</w:t>
      </w:r>
      <w:r w:rsidR="009B6931">
        <w:rPr>
          <w:sz w:val="26"/>
        </w:rPr>
        <w:t>и</w:t>
      </w:r>
      <w:r w:rsidR="009B6931">
        <w:rPr>
          <w:sz w:val="26"/>
        </w:rPr>
        <w:t xml:space="preserve">тики </w:t>
      </w:r>
      <w:r w:rsidRPr="00D81A83">
        <w:rPr>
          <w:sz w:val="26"/>
        </w:rPr>
        <w:t xml:space="preserve">от </w:t>
      </w:r>
      <w:r w:rsidR="00417ECE">
        <w:rPr>
          <w:sz w:val="26"/>
        </w:rPr>
        <w:t>15</w:t>
      </w:r>
      <w:r w:rsidRPr="00D81A83">
        <w:rPr>
          <w:sz w:val="26"/>
        </w:rPr>
        <w:t>.</w:t>
      </w:r>
      <w:r w:rsidR="00417ECE">
        <w:rPr>
          <w:sz w:val="26"/>
        </w:rPr>
        <w:t>07</w:t>
      </w:r>
      <w:r w:rsidR="007F79EC">
        <w:rPr>
          <w:sz w:val="26"/>
        </w:rPr>
        <w:t>.2020</w:t>
      </w:r>
      <w:r w:rsidRPr="00D81A83">
        <w:rPr>
          <w:sz w:val="26"/>
        </w:rPr>
        <w:t xml:space="preserve"> г. № </w:t>
      </w:r>
      <w:r w:rsidR="00080BA2">
        <w:rPr>
          <w:sz w:val="26"/>
        </w:rPr>
        <w:t>116</w:t>
      </w:r>
    </w:p>
    <w:p w:rsidR="003D3375" w:rsidRPr="00943A4D" w:rsidRDefault="003D3375" w:rsidP="003D3375">
      <w:pPr>
        <w:jc w:val="center"/>
        <w:rPr>
          <w:b/>
          <w:sz w:val="26"/>
          <w:szCs w:val="26"/>
        </w:rPr>
      </w:pPr>
    </w:p>
    <w:p w:rsidR="007F79EC" w:rsidRPr="00D50C47" w:rsidRDefault="007F79EC" w:rsidP="007F79EC">
      <w:pPr>
        <w:jc w:val="center"/>
        <w:rPr>
          <w:b/>
          <w:sz w:val="26"/>
          <w:szCs w:val="26"/>
        </w:rPr>
      </w:pPr>
      <w:r w:rsidRPr="00D50C47">
        <w:rPr>
          <w:b/>
          <w:sz w:val="26"/>
          <w:szCs w:val="26"/>
        </w:rPr>
        <w:t xml:space="preserve">Перечень образовательных организаций </w:t>
      </w:r>
      <w:r>
        <w:rPr>
          <w:b/>
          <w:sz w:val="26"/>
          <w:szCs w:val="26"/>
        </w:rPr>
        <w:t>Провиденского городского</w:t>
      </w:r>
      <w:r w:rsidRPr="00D50C47">
        <w:rPr>
          <w:b/>
          <w:sz w:val="26"/>
          <w:szCs w:val="26"/>
        </w:rPr>
        <w:t xml:space="preserve"> округа, уч</w:t>
      </w:r>
      <w:r w:rsidRPr="00D50C47">
        <w:rPr>
          <w:b/>
          <w:sz w:val="26"/>
          <w:szCs w:val="26"/>
        </w:rPr>
        <w:t>а</w:t>
      </w:r>
      <w:r w:rsidRPr="00D50C47">
        <w:rPr>
          <w:b/>
          <w:sz w:val="26"/>
          <w:szCs w:val="26"/>
        </w:rPr>
        <w:t>ствующих в процедурах независимой оценки качества образования и Всеросси</w:t>
      </w:r>
      <w:r w:rsidRPr="00D50C47">
        <w:rPr>
          <w:b/>
          <w:sz w:val="26"/>
          <w:szCs w:val="26"/>
        </w:rPr>
        <w:t>й</w:t>
      </w:r>
      <w:r w:rsidRPr="00D50C47">
        <w:rPr>
          <w:b/>
          <w:sz w:val="26"/>
          <w:szCs w:val="26"/>
        </w:rPr>
        <w:t>ских проверочных работах в 2020 году</w:t>
      </w:r>
    </w:p>
    <w:p w:rsidR="007F79EC" w:rsidRPr="00FF6FA0" w:rsidRDefault="007F79EC" w:rsidP="007F79EC">
      <w:pPr>
        <w:jc w:val="center"/>
        <w:rPr>
          <w:b/>
          <w:sz w:val="16"/>
          <w:szCs w:val="16"/>
        </w:rPr>
      </w:pPr>
    </w:p>
    <w:p w:rsidR="007F79EC" w:rsidRPr="0009012E" w:rsidRDefault="007F79EC" w:rsidP="007F79EC">
      <w:pPr>
        <w:tabs>
          <w:tab w:val="left" w:pos="1134"/>
        </w:tabs>
        <w:ind w:left="720"/>
        <w:jc w:val="both"/>
        <w:rPr>
          <w:bCs/>
          <w:sz w:val="26"/>
          <w:szCs w:val="26"/>
        </w:rPr>
      </w:pPr>
    </w:p>
    <w:p w:rsidR="007F79EC" w:rsidRPr="007F79EC" w:rsidRDefault="007F79EC" w:rsidP="007F79EC">
      <w:pPr>
        <w:numPr>
          <w:ilvl w:val="0"/>
          <w:numId w:val="39"/>
        </w:numPr>
        <w:tabs>
          <w:tab w:val="left" w:pos="1134"/>
        </w:tabs>
        <w:ind w:left="0" w:firstLine="720"/>
        <w:jc w:val="both"/>
        <w:rPr>
          <w:bCs/>
          <w:sz w:val="26"/>
          <w:szCs w:val="26"/>
        </w:rPr>
      </w:pPr>
      <w:r w:rsidRPr="007F79EC">
        <w:rPr>
          <w:sz w:val="26"/>
          <w:szCs w:val="26"/>
        </w:rPr>
        <w:t xml:space="preserve">Муниципальное бюджетное общеобразовательное учреждение </w:t>
      </w:r>
      <w:r w:rsidRPr="007F79EC">
        <w:rPr>
          <w:bCs/>
          <w:sz w:val="26"/>
          <w:szCs w:val="26"/>
        </w:rPr>
        <w:t>«Школа-интернат среднего общего образования поселка Провидения»;</w:t>
      </w:r>
    </w:p>
    <w:p w:rsidR="007F79EC" w:rsidRPr="007F79EC" w:rsidRDefault="007F79EC" w:rsidP="007F79EC">
      <w:pPr>
        <w:numPr>
          <w:ilvl w:val="0"/>
          <w:numId w:val="39"/>
        </w:numPr>
        <w:tabs>
          <w:tab w:val="left" w:pos="1134"/>
        </w:tabs>
        <w:ind w:left="0" w:firstLine="720"/>
        <w:jc w:val="both"/>
        <w:rPr>
          <w:bCs/>
          <w:sz w:val="26"/>
          <w:szCs w:val="26"/>
        </w:rPr>
      </w:pPr>
      <w:r w:rsidRPr="007F79EC">
        <w:rPr>
          <w:sz w:val="26"/>
          <w:szCs w:val="26"/>
        </w:rPr>
        <w:t xml:space="preserve">Муниципальное бюджетное общеобразовательное учреждение </w:t>
      </w:r>
      <w:r w:rsidRPr="007F79EC">
        <w:rPr>
          <w:bCs/>
          <w:sz w:val="26"/>
          <w:szCs w:val="26"/>
        </w:rPr>
        <w:t>«Школа - и</w:t>
      </w:r>
      <w:r w:rsidRPr="007F79EC">
        <w:rPr>
          <w:bCs/>
          <w:sz w:val="26"/>
          <w:szCs w:val="26"/>
        </w:rPr>
        <w:t>н</w:t>
      </w:r>
      <w:r w:rsidRPr="007F79EC">
        <w:rPr>
          <w:bCs/>
          <w:sz w:val="26"/>
          <w:szCs w:val="26"/>
        </w:rPr>
        <w:t>тернат основного общего образования села Нунлигран»;</w:t>
      </w:r>
      <w:r w:rsidRPr="007F79EC">
        <w:rPr>
          <w:sz w:val="26"/>
          <w:szCs w:val="26"/>
        </w:rPr>
        <w:t xml:space="preserve"> </w:t>
      </w:r>
    </w:p>
    <w:p w:rsidR="007F79EC" w:rsidRPr="007F79EC" w:rsidRDefault="007F79EC" w:rsidP="007F79EC">
      <w:pPr>
        <w:numPr>
          <w:ilvl w:val="0"/>
          <w:numId w:val="39"/>
        </w:numPr>
        <w:tabs>
          <w:tab w:val="left" w:pos="1134"/>
        </w:tabs>
        <w:ind w:left="0" w:firstLine="720"/>
        <w:jc w:val="both"/>
        <w:rPr>
          <w:bCs/>
          <w:sz w:val="26"/>
          <w:szCs w:val="26"/>
        </w:rPr>
      </w:pPr>
      <w:r w:rsidRPr="007F79EC">
        <w:rPr>
          <w:sz w:val="26"/>
          <w:szCs w:val="26"/>
        </w:rPr>
        <w:t xml:space="preserve">Муниципальное бюджетное общеобразовательное учреждение </w:t>
      </w:r>
      <w:r w:rsidRPr="007F79EC">
        <w:rPr>
          <w:bCs/>
          <w:sz w:val="26"/>
          <w:szCs w:val="26"/>
        </w:rPr>
        <w:t>«Основная общеобразовательная школа села Новое Чаплино»;</w:t>
      </w:r>
    </w:p>
    <w:p w:rsidR="007F79EC" w:rsidRPr="007F79EC" w:rsidRDefault="007F79EC" w:rsidP="007F79EC">
      <w:pPr>
        <w:numPr>
          <w:ilvl w:val="0"/>
          <w:numId w:val="39"/>
        </w:numPr>
        <w:tabs>
          <w:tab w:val="left" w:pos="1134"/>
        </w:tabs>
        <w:ind w:left="0" w:firstLine="720"/>
        <w:jc w:val="both"/>
        <w:rPr>
          <w:bCs/>
          <w:sz w:val="26"/>
          <w:szCs w:val="26"/>
        </w:rPr>
      </w:pPr>
      <w:r w:rsidRPr="007F79EC">
        <w:rPr>
          <w:sz w:val="26"/>
          <w:szCs w:val="26"/>
        </w:rPr>
        <w:t xml:space="preserve">Муниципальное бюджетное общеобразовательное учреждение </w:t>
      </w:r>
      <w:r w:rsidRPr="007F79EC">
        <w:rPr>
          <w:bCs/>
          <w:sz w:val="26"/>
          <w:szCs w:val="26"/>
        </w:rPr>
        <w:t xml:space="preserve">«Начальная общеобразовательная школа села Янракыннот»; </w:t>
      </w:r>
    </w:p>
    <w:p w:rsidR="007F79EC" w:rsidRPr="007F79EC" w:rsidRDefault="007F79EC" w:rsidP="007F79EC">
      <w:pPr>
        <w:numPr>
          <w:ilvl w:val="0"/>
          <w:numId w:val="39"/>
        </w:numPr>
        <w:tabs>
          <w:tab w:val="left" w:pos="1134"/>
        </w:tabs>
        <w:ind w:left="0" w:firstLine="720"/>
        <w:jc w:val="both"/>
        <w:rPr>
          <w:bCs/>
          <w:sz w:val="26"/>
          <w:szCs w:val="26"/>
        </w:rPr>
      </w:pPr>
      <w:r w:rsidRPr="007F79EC">
        <w:rPr>
          <w:bCs/>
          <w:sz w:val="26"/>
          <w:szCs w:val="26"/>
        </w:rPr>
        <w:t xml:space="preserve">Муниципальное </w:t>
      </w:r>
      <w:r w:rsidRPr="007F79EC">
        <w:rPr>
          <w:sz w:val="26"/>
          <w:szCs w:val="26"/>
        </w:rPr>
        <w:t>бюджетное</w:t>
      </w:r>
      <w:r w:rsidRPr="007F79EC">
        <w:rPr>
          <w:bCs/>
          <w:sz w:val="26"/>
          <w:szCs w:val="26"/>
        </w:rPr>
        <w:t xml:space="preserve"> общеобразовательное учреждение «Основная общеобразовательная школа села Энмелен»;</w:t>
      </w:r>
    </w:p>
    <w:p w:rsidR="007F79EC" w:rsidRPr="007F79EC" w:rsidRDefault="007F79EC" w:rsidP="007F79EC">
      <w:pPr>
        <w:numPr>
          <w:ilvl w:val="0"/>
          <w:numId w:val="39"/>
        </w:numPr>
        <w:tabs>
          <w:tab w:val="left" w:pos="1134"/>
        </w:tabs>
        <w:ind w:left="0" w:firstLine="720"/>
        <w:jc w:val="both"/>
        <w:rPr>
          <w:bCs/>
          <w:sz w:val="26"/>
          <w:szCs w:val="26"/>
        </w:rPr>
      </w:pPr>
      <w:r w:rsidRPr="007F79EC">
        <w:rPr>
          <w:sz w:val="26"/>
          <w:szCs w:val="26"/>
        </w:rPr>
        <w:t xml:space="preserve">Муниципальное бюджетное общеобразовательное учреждение «Основная общеобразовательная школа </w:t>
      </w:r>
      <w:r>
        <w:rPr>
          <w:sz w:val="26"/>
          <w:szCs w:val="26"/>
        </w:rPr>
        <w:t>села Сиреники».</w:t>
      </w:r>
    </w:p>
    <w:p w:rsidR="00266719" w:rsidRPr="00827EE1" w:rsidRDefault="00266719" w:rsidP="00266719">
      <w:pPr>
        <w:outlineLvl w:val="2"/>
        <w:rPr>
          <w:color w:val="FF0000"/>
          <w:sz w:val="26"/>
          <w:szCs w:val="26"/>
        </w:rPr>
      </w:pPr>
    </w:p>
    <w:sectPr w:rsidR="00266719" w:rsidRPr="00827EE1" w:rsidSect="00073CFE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851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D9B" w:rsidRDefault="00906D9B">
      <w:r>
        <w:separator/>
      </w:r>
    </w:p>
  </w:endnote>
  <w:endnote w:type="continuationSeparator" w:id="1">
    <w:p w:rsidR="00906D9B" w:rsidRDefault="00906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2B3" w:rsidRDefault="00FA6DFA" w:rsidP="004C36DE">
    <w:pPr>
      <w:pStyle w:val="af0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102B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02B3" w:rsidRDefault="00A102B3" w:rsidP="004C36DE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2B3" w:rsidRDefault="00A102B3" w:rsidP="004C36DE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D9B" w:rsidRDefault="00906D9B">
      <w:r>
        <w:separator/>
      </w:r>
    </w:p>
  </w:footnote>
  <w:footnote w:type="continuationSeparator" w:id="1">
    <w:p w:rsidR="00906D9B" w:rsidRDefault="00906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2B3" w:rsidRDefault="00FA6DFA" w:rsidP="004C36DE">
    <w:pPr>
      <w:pStyle w:val="a4"/>
      <w:framePr w:wrap="around" w:vAnchor="text" w:hAnchor="margin" w:xAlign="right" w:y="1"/>
      <w:rPr>
        <w:rStyle w:val="a6"/>
        <w:sz w:val="18"/>
        <w:szCs w:val="18"/>
      </w:rPr>
    </w:pPr>
    <w:r>
      <w:rPr>
        <w:rStyle w:val="a6"/>
        <w:sz w:val="18"/>
        <w:szCs w:val="18"/>
      </w:rPr>
      <w:fldChar w:fldCharType="begin"/>
    </w:r>
    <w:r w:rsidR="00A102B3">
      <w:rPr>
        <w:rStyle w:val="a6"/>
        <w:sz w:val="18"/>
        <w:szCs w:val="18"/>
      </w:rPr>
      <w:instrText xml:space="preserve">PAGE  </w:instrText>
    </w:r>
    <w:r>
      <w:rPr>
        <w:rStyle w:val="a6"/>
        <w:sz w:val="18"/>
        <w:szCs w:val="18"/>
      </w:rPr>
      <w:fldChar w:fldCharType="separate"/>
    </w:r>
    <w:r w:rsidR="00A102B3">
      <w:rPr>
        <w:rStyle w:val="a6"/>
        <w:noProof/>
        <w:sz w:val="18"/>
        <w:szCs w:val="18"/>
      </w:rPr>
      <w:t>1</w:t>
    </w:r>
    <w:r>
      <w:rPr>
        <w:rStyle w:val="a6"/>
        <w:sz w:val="18"/>
        <w:szCs w:val="18"/>
      </w:rPr>
      <w:fldChar w:fldCharType="end"/>
    </w:r>
  </w:p>
  <w:p w:rsidR="00A102B3" w:rsidRDefault="00A102B3">
    <w:pPr>
      <w:pStyle w:val="a4"/>
      <w:ind w:right="360"/>
      <w:rPr>
        <w:sz w:val="18"/>
        <w:szCs w:val="18"/>
      </w:rPr>
    </w:pPr>
  </w:p>
  <w:p w:rsidR="00A102B3" w:rsidRDefault="00A102B3">
    <w:pPr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2B3" w:rsidRDefault="00A102B3" w:rsidP="004C36DE">
    <w:pPr>
      <w:pStyle w:val="a4"/>
      <w:framePr w:wrap="around" w:vAnchor="text" w:hAnchor="margin" w:xAlign="right" w:y="1"/>
      <w:rPr>
        <w:rStyle w:val="a6"/>
      </w:rPr>
    </w:pPr>
  </w:p>
  <w:p w:rsidR="00A102B3" w:rsidRDefault="00A102B3" w:rsidP="008908C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160E97"/>
    <w:multiLevelType w:val="multilevel"/>
    <w:tmpl w:val="4AB8FF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D261EBE"/>
    <w:multiLevelType w:val="hybridMultilevel"/>
    <w:tmpl w:val="29A28F7A"/>
    <w:lvl w:ilvl="0" w:tplc="094C2200">
      <w:start w:val="1"/>
      <w:numFmt w:val="decimal"/>
      <w:lvlText w:val="%1."/>
      <w:lvlJc w:val="left"/>
      <w:pPr>
        <w:ind w:left="14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0497240"/>
    <w:multiLevelType w:val="hybridMultilevel"/>
    <w:tmpl w:val="709A28AE"/>
    <w:lvl w:ilvl="0" w:tplc="B1C8D89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C59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7D2A84"/>
    <w:multiLevelType w:val="hybridMultilevel"/>
    <w:tmpl w:val="93E6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D47765"/>
    <w:multiLevelType w:val="hybridMultilevel"/>
    <w:tmpl w:val="6BC03F1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2EA65C42"/>
    <w:multiLevelType w:val="hybridMultilevel"/>
    <w:tmpl w:val="15BE5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D426C5"/>
    <w:multiLevelType w:val="hybridMultilevel"/>
    <w:tmpl w:val="2452B32A"/>
    <w:lvl w:ilvl="0" w:tplc="02C46AA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14B05"/>
    <w:multiLevelType w:val="hybridMultilevel"/>
    <w:tmpl w:val="83886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36144"/>
    <w:multiLevelType w:val="hybridMultilevel"/>
    <w:tmpl w:val="E93C5400"/>
    <w:lvl w:ilvl="0" w:tplc="EE2C8BB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77C1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9E92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EA4C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E5EC3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8C02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2843A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A8234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E023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30143DC7"/>
    <w:multiLevelType w:val="multilevel"/>
    <w:tmpl w:val="6BEA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B538CD"/>
    <w:multiLevelType w:val="hybridMultilevel"/>
    <w:tmpl w:val="A7F00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B9470A"/>
    <w:multiLevelType w:val="hybridMultilevel"/>
    <w:tmpl w:val="2D8C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FD0132"/>
    <w:multiLevelType w:val="hybridMultilevel"/>
    <w:tmpl w:val="ED906054"/>
    <w:lvl w:ilvl="0" w:tplc="90D01F80">
      <w:start w:val="4"/>
      <w:numFmt w:val="decimal"/>
      <w:lvlText w:val="%1."/>
      <w:lvlJc w:val="left"/>
      <w:pPr>
        <w:ind w:left="402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1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781" w:hanging="180"/>
      </w:pPr>
      <w:rPr>
        <w:rFonts w:cs="Times New Roman"/>
      </w:rPr>
    </w:lvl>
  </w:abstractNum>
  <w:abstractNum w:abstractNumId="15">
    <w:nsid w:val="39275242"/>
    <w:multiLevelType w:val="hybridMultilevel"/>
    <w:tmpl w:val="C8A27556"/>
    <w:lvl w:ilvl="0" w:tplc="0302A2D8">
      <w:start w:val="4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BB5678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FD08C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2C30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57C37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9A0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707E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ADACC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45662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39332228"/>
    <w:multiLevelType w:val="hybridMultilevel"/>
    <w:tmpl w:val="3E466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AEF219C"/>
    <w:multiLevelType w:val="hybridMultilevel"/>
    <w:tmpl w:val="9C18B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85139E"/>
    <w:multiLevelType w:val="hybridMultilevel"/>
    <w:tmpl w:val="2C1A6C94"/>
    <w:lvl w:ilvl="0" w:tplc="094C2200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ED36BE2A">
      <w:start w:val="1"/>
      <w:numFmt w:val="decimal"/>
      <w:lvlText w:val="%2."/>
      <w:lvlJc w:val="left"/>
      <w:pPr>
        <w:ind w:left="8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08D12AA"/>
    <w:multiLevelType w:val="hybridMultilevel"/>
    <w:tmpl w:val="5DF60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A23781"/>
    <w:multiLevelType w:val="hybridMultilevel"/>
    <w:tmpl w:val="D070D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F6430C"/>
    <w:multiLevelType w:val="hybridMultilevel"/>
    <w:tmpl w:val="709A28AE"/>
    <w:lvl w:ilvl="0" w:tplc="B1C8D89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11097"/>
    <w:multiLevelType w:val="hybridMultilevel"/>
    <w:tmpl w:val="1956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80CC7"/>
    <w:multiLevelType w:val="hybridMultilevel"/>
    <w:tmpl w:val="BBB21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790001"/>
    <w:multiLevelType w:val="hybridMultilevel"/>
    <w:tmpl w:val="F810057A"/>
    <w:lvl w:ilvl="0" w:tplc="2C368AA2">
      <w:start w:val="1"/>
      <w:numFmt w:val="decimal"/>
      <w:lvlText w:val="%1."/>
      <w:lvlJc w:val="left"/>
      <w:pPr>
        <w:ind w:left="3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555" w:hanging="180"/>
      </w:pPr>
      <w:rPr>
        <w:rFonts w:cs="Times New Roman"/>
      </w:rPr>
    </w:lvl>
  </w:abstractNum>
  <w:abstractNum w:abstractNumId="25">
    <w:nsid w:val="507B5247"/>
    <w:multiLevelType w:val="hybridMultilevel"/>
    <w:tmpl w:val="6226D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5E209B"/>
    <w:multiLevelType w:val="hybridMultilevel"/>
    <w:tmpl w:val="75FA7B70"/>
    <w:lvl w:ilvl="0" w:tplc="1B2CAC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BB532A"/>
    <w:multiLevelType w:val="hybridMultilevel"/>
    <w:tmpl w:val="4EE4EBAC"/>
    <w:lvl w:ilvl="0" w:tplc="11041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A827AEE"/>
    <w:multiLevelType w:val="multilevel"/>
    <w:tmpl w:val="2618C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>
    <w:nsid w:val="690D62FB"/>
    <w:multiLevelType w:val="hybridMultilevel"/>
    <w:tmpl w:val="89B676FE"/>
    <w:lvl w:ilvl="0" w:tplc="02C46AA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A0D45E5"/>
    <w:multiLevelType w:val="hybridMultilevel"/>
    <w:tmpl w:val="A732D3DA"/>
    <w:lvl w:ilvl="0" w:tplc="7ECCE7C8">
      <w:start w:val="1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31">
    <w:nsid w:val="76D35356"/>
    <w:multiLevelType w:val="hybridMultilevel"/>
    <w:tmpl w:val="DE3A09EE"/>
    <w:lvl w:ilvl="0" w:tplc="26EA22A0">
      <w:start w:val="4"/>
      <w:numFmt w:val="decimal"/>
      <w:lvlText w:val="%1."/>
      <w:lvlJc w:val="left"/>
      <w:pPr>
        <w:ind w:left="36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  <w:rPr>
        <w:rFonts w:cs="Times New Roman"/>
      </w:rPr>
    </w:lvl>
  </w:abstractNum>
  <w:abstractNum w:abstractNumId="32">
    <w:nsid w:val="772641F9"/>
    <w:multiLevelType w:val="hybridMultilevel"/>
    <w:tmpl w:val="76BED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641559"/>
    <w:multiLevelType w:val="multilevel"/>
    <w:tmpl w:val="78AA958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4">
    <w:nsid w:val="7A3C2701"/>
    <w:multiLevelType w:val="multilevel"/>
    <w:tmpl w:val="13ACEA3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AF84D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D3C43F3"/>
    <w:multiLevelType w:val="hybridMultilevel"/>
    <w:tmpl w:val="A306CF2C"/>
    <w:lvl w:ilvl="0" w:tplc="C6BC941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D8115C4"/>
    <w:multiLevelType w:val="hybridMultilevel"/>
    <w:tmpl w:val="8A963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6C21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6"/>
  </w:num>
  <w:num w:numId="5">
    <w:abstractNumId w:val="33"/>
  </w:num>
  <w:num w:numId="6">
    <w:abstractNumId w:val="6"/>
  </w:num>
  <w:num w:numId="7">
    <w:abstractNumId w:val="17"/>
  </w:num>
  <w:num w:numId="8">
    <w:abstractNumId w:val="36"/>
  </w:num>
  <w:num w:numId="9">
    <w:abstractNumId w:val="20"/>
  </w:num>
  <w:num w:numId="10">
    <w:abstractNumId w:val="9"/>
  </w:num>
  <w:num w:numId="11">
    <w:abstractNumId w:val="19"/>
  </w:num>
  <w:num w:numId="12">
    <w:abstractNumId w:val="32"/>
  </w:num>
  <w:num w:numId="13">
    <w:abstractNumId w:val="5"/>
  </w:num>
  <w:num w:numId="14">
    <w:abstractNumId w:val="23"/>
  </w:num>
  <w:num w:numId="15">
    <w:abstractNumId w:val="24"/>
  </w:num>
  <w:num w:numId="16">
    <w:abstractNumId w:val="14"/>
  </w:num>
  <w:num w:numId="17">
    <w:abstractNumId w:val="30"/>
  </w:num>
  <w:num w:numId="18">
    <w:abstractNumId w:val="31"/>
  </w:num>
  <w:num w:numId="19">
    <w:abstractNumId w:val="11"/>
  </w:num>
  <w:num w:numId="20">
    <w:abstractNumId w:val="28"/>
  </w:num>
  <w:num w:numId="21">
    <w:abstractNumId w:val="26"/>
  </w:num>
  <w:num w:numId="22">
    <w:abstractNumId w:val="25"/>
  </w:num>
  <w:num w:numId="23">
    <w:abstractNumId w:val="7"/>
  </w:num>
  <w:num w:numId="24">
    <w:abstractNumId w:val="1"/>
  </w:num>
  <w:num w:numId="25">
    <w:abstractNumId w:val="27"/>
  </w:num>
  <w:num w:numId="26">
    <w:abstractNumId w:val="13"/>
  </w:num>
  <w:num w:numId="27">
    <w:abstractNumId w:val="18"/>
  </w:num>
  <w:num w:numId="28">
    <w:abstractNumId w:val="2"/>
  </w:num>
  <w:num w:numId="29">
    <w:abstractNumId w:val="29"/>
  </w:num>
  <w:num w:numId="30">
    <w:abstractNumId w:val="8"/>
  </w:num>
  <w:num w:numId="31">
    <w:abstractNumId w:val="37"/>
  </w:num>
  <w:num w:numId="32">
    <w:abstractNumId w:val="22"/>
  </w:num>
  <w:num w:numId="33">
    <w:abstractNumId w:val="3"/>
  </w:num>
  <w:num w:numId="34">
    <w:abstractNumId w:val="0"/>
  </w:num>
  <w:num w:numId="35">
    <w:abstractNumId w:val="34"/>
  </w:num>
  <w:num w:numId="36">
    <w:abstractNumId w:val="4"/>
  </w:num>
  <w:num w:numId="37">
    <w:abstractNumId w:val="35"/>
  </w:num>
  <w:num w:numId="38">
    <w:abstractNumId w:val="38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defaultTabStop w:val="709"/>
  <w:autoHyphenation/>
  <w:doNotHyphenateCaps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707184"/>
    <w:rsid w:val="000039B3"/>
    <w:rsid w:val="000078FD"/>
    <w:rsid w:val="000111C3"/>
    <w:rsid w:val="000159FD"/>
    <w:rsid w:val="000161EF"/>
    <w:rsid w:val="0001739F"/>
    <w:rsid w:val="0002235C"/>
    <w:rsid w:val="0002332D"/>
    <w:rsid w:val="00026275"/>
    <w:rsid w:val="00027276"/>
    <w:rsid w:val="00031FBC"/>
    <w:rsid w:val="000346C1"/>
    <w:rsid w:val="00034BB9"/>
    <w:rsid w:val="000350D2"/>
    <w:rsid w:val="0004098C"/>
    <w:rsid w:val="000419DB"/>
    <w:rsid w:val="0004319A"/>
    <w:rsid w:val="00060814"/>
    <w:rsid w:val="00060A6D"/>
    <w:rsid w:val="000640F8"/>
    <w:rsid w:val="00070F48"/>
    <w:rsid w:val="00072099"/>
    <w:rsid w:val="00073CFE"/>
    <w:rsid w:val="00076604"/>
    <w:rsid w:val="000773B4"/>
    <w:rsid w:val="00080BA2"/>
    <w:rsid w:val="000848A1"/>
    <w:rsid w:val="000914F9"/>
    <w:rsid w:val="00091EAD"/>
    <w:rsid w:val="00092E3F"/>
    <w:rsid w:val="000933EC"/>
    <w:rsid w:val="00093B27"/>
    <w:rsid w:val="000942A6"/>
    <w:rsid w:val="000A1FA6"/>
    <w:rsid w:val="000A3B09"/>
    <w:rsid w:val="000A3F45"/>
    <w:rsid w:val="000A6270"/>
    <w:rsid w:val="000A6A67"/>
    <w:rsid w:val="000A765C"/>
    <w:rsid w:val="000B1106"/>
    <w:rsid w:val="000B5481"/>
    <w:rsid w:val="000B5663"/>
    <w:rsid w:val="000B5980"/>
    <w:rsid w:val="000B705E"/>
    <w:rsid w:val="000C4F89"/>
    <w:rsid w:val="000D141D"/>
    <w:rsid w:val="000D2E89"/>
    <w:rsid w:val="000D36F0"/>
    <w:rsid w:val="000D3D39"/>
    <w:rsid w:val="000D538A"/>
    <w:rsid w:val="000D54BA"/>
    <w:rsid w:val="000E0741"/>
    <w:rsid w:val="000E3EDC"/>
    <w:rsid w:val="000E622D"/>
    <w:rsid w:val="000F147C"/>
    <w:rsid w:val="000F54DA"/>
    <w:rsid w:val="001003EE"/>
    <w:rsid w:val="001011F2"/>
    <w:rsid w:val="001047B8"/>
    <w:rsid w:val="00104B18"/>
    <w:rsid w:val="00104B81"/>
    <w:rsid w:val="00104FCD"/>
    <w:rsid w:val="00114859"/>
    <w:rsid w:val="00120AAD"/>
    <w:rsid w:val="0012492A"/>
    <w:rsid w:val="001269EA"/>
    <w:rsid w:val="00137DAC"/>
    <w:rsid w:val="00140994"/>
    <w:rsid w:val="001442C9"/>
    <w:rsid w:val="00144CA6"/>
    <w:rsid w:val="00144CEA"/>
    <w:rsid w:val="00153AB0"/>
    <w:rsid w:val="00153E76"/>
    <w:rsid w:val="00161FC8"/>
    <w:rsid w:val="001623BE"/>
    <w:rsid w:val="0016252E"/>
    <w:rsid w:val="00163387"/>
    <w:rsid w:val="00170216"/>
    <w:rsid w:val="00174630"/>
    <w:rsid w:val="00175BDA"/>
    <w:rsid w:val="00182B76"/>
    <w:rsid w:val="001846FE"/>
    <w:rsid w:val="001848B6"/>
    <w:rsid w:val="0018568F"/>
    <w:rsid w:val="00186786"/>
    <w:rsid w:val="00186A55"/>
    <w:rsid w:val="00190CE5"/>
    <w:rsid w:val="00192D3E"/>
    <w:rsid w:val="00193329"/>
    <w:rsid w:val="001941E7"/>
    <w:rsid w:val="0019493E"/>
    <w:rsid w:val="00195210"/>
    <w:rsid w:val="0019715D"/>
    <w:rsid w:val="001A201E"/>
    <w:rsid w:val="001A3772"/>
    <w:rsid w:val="001A5A0F"/>
    <w:rsid w:val="001A7F1A"/>
    <w:rsid w:val="001B129D"/>
    <w:rsid w:val="001B685D"/>
    <w:rsid w:val="001B7A08"/>
    <w:rsid w:val="001C071B"/>
    <w:rsid w:val="001C0EF8"/>
    <w:rsid w:val="001C1A36"/>
    <w:rsid w:val="001C3378"/>
    <w:rsid w:val="001C3576"/>
    <w:rsid w:val="001C386D"/>
    <w:rsid w:val="001C523D"/>
    <w:rsid w:val="001C789A"/>
    <w:rsid w:val="001D0678"/>
    <w:rsid w:val="001D4270"/>
    <w:rsid w:val="001E0FAE"/>
    <w:rsid w:val="001E0FB6"/>
    <w:rsid w:val="001E2388"/>
    <w:rsid w:val="001E295B"/>
    <w:rsid w:val="001E41A8"/>
    <w:rsid w:val="001E5417"/>
    <w:rsid w:val="001E74E4"/>
    <w:rsid w:val="001F0680"/>
    <w:rsid w:val="001F197B"/>
    <w:rsid w:val="001F36DE"/>
    <w:rsid w:val="001F3FEA"/>
    <w:rsid w:val="001F6701"/>
    <w:rsid w:val="001F717D"/>
    <w:rsid w:val="00203D6A"/>
    <w:rsid w:val="0020499B"/>
    <w:rsid w:val="002110F8"/>
    <w:rsid w:val="00214273"/>
    <w:rsid w:val="00215419"/>
    <w:rsid w:val="0022010B"/>
    <w:rsid w:val="002216F2"/>
    <w:rsid w:val="00221D03"/>
    <w:rsid w:val="00221F7D"/>
    <w:rsid w:val="002247F6"/>
    <w:rsid w:val="00224865"/>
    <w:rsid w:val="00224FF8"/>
    <w:rsid w:val="002250AC"/>
    <w:rsid w:val="00226E8F"/>
    <w:rsid w:val="002300F1"/>
    <w:rsid w:val="002309E0"/>
    <w:rsid w:val="002370EA"/>
    <w:rsid w:val="00241218"/>
    <w:rsid w:val="00241735"/>
    <w:rsid w:val="00245AD5"/>
    <w:rsid w:val="00245B45"/>
    <w:rsid w:val="00246879"/>
    <w:rsid w:val="002567C8"/>
    <w:rsid w:val="00256C25"/>
    <w:rsid w:val="002576FD"/>
    <w:rsid w:val="00260472"/>
    <w:rsid w:val="0026122E"/>
    <w:rsid w:val="002623CE"/>
    <w:rsid w:val="00263849"/>
    <w:rsid w:val="002657FC"/>
    <w:rsid w:val="00266719"/>
    <w:rsid w:val="0027360A"/>
    <w:rsid w:val="002740ED"/>
    <w:rsid w:val="0027682E"/>
    <w:rsid w:val="00280E50"/>
    <w:rsid w:val="0028619D"/>
    <w:rsid w:val="00286D36"/>
    <w:rsid w:val="002928A4"/>
    <w:rsid w:val="002A3973"/>
    <w:rsid w:val="002A42D5"/>
    <w:rsid w:val="002A7334"/>
    <w:rsid w:val="002A755D"/>
    <w:rsid w:val="002B5706"/>
    <w:rsid w:val="002C3EC4"/>
    <w:rsid w:val="002C7411"/>
    <w:rsid w:val="002C7E19"/>
    <w:rsid w:val="002D24E5"/>
    <w:rsid w:val="002D3966"/>
    <w:rsid w:val="002D63A6"/>
    <w:rsid w:val="002E3683"/>
    <w:rsid w:val="002E7F2A"/>
    <w:rsid w:val="003022B5"/>
    <w:rsid w:val="0030274B"/>
    <w:rsid w:val="00303BEC"/>
    <w:rsid w:val="00306E97"/>
    <w:rsid w:val="003076DF"/>
    <w:rsid w:val="00307A42"/>
    <w:rsid w:val="00315A8A"/>
    <w:rsid w:val="00321212"/>
    <w:rsid w:val="0032150E"/>
    <w:rsid w:val="00326666"/>
    <w:rsid w:val="0033058B"/>
    <w:rsid w:val="00331864"/>
    <w:rsid w:val="00332426"/>
    <w:rsid w:val="00332FCB"/>
    <w:rsid w:val="00336A02"/>
    <w:rsid w:val="00341003"/>
    <w:rsid w:val="00343B87"/>
    <w:rsid w:val="003478F2"/>
    <w:rsid w:val="00347A91"/>
    <w:rsid w:val="00350377"/>
    <w:rsid w:val="00351373"/>
    <w:rsid w:val="003518AD"/>
    <w:rsid w:val="003522E6"/>
    <w:rsid w:val="003542B1"/>
    <w:rsid w:val="00354834"/>
    <w:rsid w:val="00361122"/>
    <w:rsid w:val="00361338"/>
    <w:rsid w:val="003631EA"/>
    <w:rsid w:val="00365C9A"/>
    <w:rsid w:val="00366DFB"/>
    <w:rsid w:val="00366F47"/>
    <w:rsid w:val="00376A81"/>
    <w:rsid w:val="00376BBF"/>
    <w:rsid w:val="0038080B"/>
    <w:rsid w:val="00380A7E"/>
    <w:rsid w:val="00386E10"/>
    <w:rsid w:val="003929E2"/>
    <w:rsid w:val="00393E31"/>
    <w:rsid w:val="003A1F66"/>
    <w:rsid w:val="003A35D3"/>
    <w:rsid w:val="003A5803"/>
    <w:rsid w:val="003A660B"/>
    <w:rsid w:val="003A6D45"/>
    <w:rsid w:val="003A6F12"/>
    <w:rsid w:val="003A7470"/>
    <w:rsid w:val="003A78BD"/>
    <w:rsid w:val="003B0073"/>
    <w:rsid w:val="003B10B8"/>
    <w:rsid w:val="003B1697"/>
    <w:rsid w:val="003B2E33"/>
    <w:rsid w:val="003C1670"/>
    <w:rsid w:val="003C4D5F"/>
    <w:rsid w:val="003C5EAF"/>
    <w:rsid w:val="003C5F62"/>
    <w:rsid w:val="003D117F"/>
    <w:rsid w:val="003D15A7"/>
    <w:rsid w:val="003D3375"/>
    <w:rsid w:val="003D6BA7"/>
    <w:rsid w:val="003D7CD5"/>
    <w:rsid w:val="003E2260"/>
    <w:rsid w:val="003E252A"/>
    <w:rsid w:val="003E27EA"/>
    <w:rsid w:val="003E2D09"/>
    <w:rsid w:val="003E310B"/>
    <w:rsid w:val="003E57E1"/>
    <w:rsid w:val="003F33AC"/>
    <w:rsid w:val="003F3BA5"/>
    <w:rsid w:val="003F4523"/>
    <w:rsid w:val="0040306E"/>
    <w:rsid w:val="00407EB1"/>
    <w:rsid w:val="00410C0A"/>
    <w:rsid w:val="00413AEE"/>
    <w:rsid w:val="00417ECE"/>
    <w:rsid w:val="00423CC7"/>
    <w:rsid w:val="00423D1A"/>
    <w:rsid w:val="00425979"/>
    <w:rsid w:val="0042665C"/>
    <w:rsid w:val="004276C0"/>
    <w:rsid w:val="00432E13"/>
    <w:rsid w:val="00433841"/>
    <w:rsid w:val="00440689"/>
    <w:rsid w:val="004434D3"/>
    <w:rsid w:val="00450260"/>
    <w:rsid w:val="00451F24"/>
    <w:rsid w:val="00454E18"/>
    <w:rsid w:val="00461F7D"/>
    <w:rsid w:val="00464123"/>
    <w:rsid w:val="00465766"/>
    <w:rsid w:val="00466ACE"/>
    <w:rsid w:val="00473B13"/>
    <w:rsid w:val="00476EFE"/>
    <w:rsid w:val="00482D14"/>
    <w:rsid w:val="0048528C"/>
    <w:rsid w:val="00485319"/>
    <w:rsid w:val="0049010D"/>
    <w:rsid w:val="004933A7"/>
    <w:rsid w:val="00493CEF"/>
    <w:rsid w:val="00495743"/>
    <w:rsid w:val="00495A61"/>
    <w:rsid w:val="004A3FB1"/>
    <w:rsid w:val="004A72CC"/>
    <w:rsid w:val="004B4B3B"/>
    <w:rsid w:val="004B6EBE"/>
    <w:rsid w:val="004C0E3B"/>
    <w:rsid w:val="004C31B2"/>
    <w:rsid w:val="004C4BB7"/>
    <w:rsid w:val="004C61D1"/>
    <w:rsid w:val="004C66A5"/>
    <w:rsid w:val="004C7D61"/>
    <w:rsid w:val="004D1B29"/>
    <w:rsid w:val="004D2524"/>
    <w:rsid w:val="004D35AE"/>
    <w:rsid w:val="004D651F"/>
    <w:rsid w:val="004D730F"/>
    <w:rsid w:val="004E5780"/>
    <w:rsid w:val="004E61D0"/>
    <w:rsid w:val="004E6A46"/>
    <w:rsid w:val="004E72B5"/>
    <w:rsid w:val="004F23D3"/>
    <w:rsid w:val="004F2CE0"/>
    <w:rsid w:val="004F2DC0"/>
    <w:rsid w:val="004F4732"/>
    <w:rsid w:val="004F554E"/>
    <w:rsid w:val="00501543"/>
    <w:rsid w:val="00502F5B"/>
    <w:rsid w:val="00503B63"/>
    <w:rsid w:val="00507AD7"/>
    <w:rsid w:val="0051267E"/>
    <w:rsid w:val="00512894"/>
    <w:rsid w:val="005168E3"/>
    <w:rsid w:val="005217BB"/>
    <w:rsid w:val="00523160"/>
    <w:rsid w:val="0052530E"/>
    <w:rsid w:val="00530A32"/>
    <w:rsid w:val="00532EBE"/>
    <w:rsid w:val="0053354B"/>
    <w:rsid w:val="00541C96"/>
    <w:rsid w:val="005474F8"/>
    <w:rsid w:val="00550A37"/>
    <w:rsid w:val="00550AF8"/>
    <w:rsid w:val="005513B4"/>
    <w:rsid w:val="00556B53"/>
    <w:rsid w:val="00556BC8"/>
    <w:rsid w:val="0056402A"/>
    <w:rsid w:val="00567FA1"/>
    <w:rsid w:val="005703DF"/>
    <w:rsid w:val="00574247"/>
    <w:rsid w:val="005746B0"/>
    <w:rsid w:val="00576DB5"/>
    <w:rsid w:val="005805F8"/>
    <w:rsid w:val="005872E0"/>
    <w:rsid w:val="00592415"/>
    <w:rsid w:val="0059304C"/>
    <w:rsid w:val="0059344F"/>
    <w:rsid w:val="005A04B4"/>
    <w:rsid w:val="005A0796"/>
    <w:rsid w:val="005A2B6F"/>
    <w:rsid w:val="005A346F"/>
    <w:rsid w:val="005B16E1"/>
    <w:rsid w:val="005B7ACF"/>
    <w:rsid w:val="005C7F18"/>
    <w:rsid w:val="005D3539"/>
    <w:rsid w:val="005E1456"/>
    <w:rsid w:val="005E5D36"/>
    <w:rsid w:val="005F1031"/>
    <w:rsid w:val="005F1BBA"/>
    <w:rsid w:val="005F714D"/>
    <w:rsid w:val="006011D1"/>
    <w:rsid w:val="00601F62"/>
    <w:rsid w:val="00605607"/>
    <w:rsid w:val="00605F03"/>
    <w:rsid w:val="00607617"/>
    <w:rsid w:val="00607CA9"/>
    <w:rsid w:val="0061330F"/>
    <w:rsid w:val="0061562A"/>
    <w:rsid w:val="00615638"/>
    <w:rsid w:val="006159AD"/>
    <w:rsid w:val="00617653"/>
    <w:rsid w:val="0062096E"/>
    <w:rsid w:val="00624439"/>
    <w:rsid w:val="00626B67"/>
    <w:rsid w:val="00630343"/>
    <w:rsid w:val="00633927"/>
    <w:rsid w:val="00633A14"/>
    <w:rsid w:val="00634794"/>
    <w:rsid w:val="00634AFA"/>
    <w:rsid w:val="00637A03"/>
    <w:rsid w:val="00642C54"/>
    <w:rsid w:val="0064541B"/>
    <w:rsid w:val="00645BEF"/>
    <w:rsid w:val="006473A6"/>
    <w:rsid w:val="00651249"/>
    <w:rsid w:val="00654272"/>
    <w:rsid w:val="00654854"/>
    <w:rsid w:val="00656CBC"/>
    <w:rsid w:val="006577EE"/>
    <w:rsid w:val="00657C08"/>
    <w:rsid w:val="006611D8"/>
    <w:rsid w:val="00667BC5"/>
    <w:rsid w:val="00671E33"/>
    <w:rsid w:val="00672B2A"/>
    <w:rsid w:val="0067334C"/>
    <w:rsid w:val="00674DE6"/>
    <w:rsid w:val="00674EFD"/>
    <w:rsid w:val="0067799D"/>
    <w:rsid w:val="00680341"/>
    <w:rsid w:val="006843F8"/>
    <w:rsid w:val="006A23EB"/>
    <w:rsid w:val="006A4262"/>
    <w:rsid w:val="006A4B4D"/>
    <w:rsid w:val="006A5577"/>
    <w:rsid w:val="006A638E"/>
    <w:rsid w:val="006B201B"/>
    <w:rsid w:val="006B210E"/>
    <w:rsid w:val="006B7CB1"/>
    <w:rsid w:val="006C1E99"/>
    <w:rsid w:val="006C7786"/>
    <w:rsid w:val="006D2A2E"/>
    <w:rsid w:val="006D2ACD"/>
    <w:rsid w:val="006D482C"/>
    <w:rsid w:val="006D4EC0"/>
    <w:rsid w:val="006D6EE5"/>
    <w:rsid w:val="006E1E7F"/>
    <w:rsid w:val="006E4F76"/>
    <w:rsid w:val="006E66CC"/>
    <w:rsid w:val="006E6DF4"/>
    <w:rsid w:val="006F1F34"/>
    <w:rsid w:val="006F2226"/>
    <w:rsid w:val="006F2B6E"/>
    <w:rsid w:val="006F7BE5"/>
    <w:rsid w:val="00701DFA"/>
    <w:rsid w:val="00702E35"/>
    <w:rsid w:val="00702F54"/>
    <w:rsid w:val="0070387C"/>
    <w:rsid w:val="00705B12"/>
    <w:rsid w:val="00706C2B"/>
    <w:rsid w:val="00707184"/>
    <w:rsid w:val="007166B6"/>
    <w:rsid w:val="00717269"/>
    <w:rsid w:val="00720DC4"/>
    <w:rsid w:val="0072346B"/>
    <w:rsid w:val="00724CF1"/>
    <w:rsid w:val="00724FD7"/>
    <w:rsid w:val="007258BB"/>
    <w:rsid w:val="0073040A"/>
    <w:rsid w:val="007307D8"/>
    <w:rsid w:val="0073374B"/>
    <w:rsid w:val="00734592"/>
    <w:rsid w:val="00737D0B"/>
    <w:rsid w:val="00741040"/>
    <w:rsid w:val="007418DE"/>
    <w:rsid w:val="00742456"/>
    <w:rsid w:val="00743C90"/>
    <w:rsid w:val="00744913"/>
    <w:rsid w:val="007527B6"/>
    <w:rsid w:val="00752E75"/>
    <w:rsid w:val="007550D4"/>
    <w:rsid w:val="00756CD9"/>
    <w:rsid w:val="00761856"/>
    <w:rsid w:val="007632C7"/>
    <w:rsid w:val="007637F2"/>
    <w:rsid w:val="00764601"/>
    <w:rsid w:val="00764628"/>
    <w:rsid w:val="007654AB"/>
    <w:rsid w:val="00766391"/>
    <w:rsid w:val="00767C87"/>
    <w:rsid w:val="007710F4"/>
    <w:rsid w:val="0077193E"/>
    <w:rsid w:val="00773914"/>
    <w:rsid w:val="00775690"/>
    <w:rsid w:val="00786287"/>
    <w:rsid w:val="00787A11"/>
    <w:rsid w:val="00790182"/>
    <w:rsid w:val="00790341"/>
    <w:rsid w:val="00790438"/>
    <w:rsid w:val="00791EE0"/>
    <w:rsid w:val="00796C05"/>
    <w:rsid w:val="00797952"/>
    <w:rsid w:val="007A0C49"/>
    <w:rsid w:val="007A2765"/>
    <w:rsid w:val="007A3F4D"/>
    <w:rsid w:val="007A4330"/>
    <w:rsid w:val="007B2986"/>
    <w:rsid w:val="007B361B"/>
    <w:rsid w:val="007C3075"/>
    <w:rsid w:val="007C54DB"/>
    <w:rsid w:val="007D1A14"/>
    <w:rsid w:val="007D330A"/>
    <w:rsid w:val="007D4C26"/>
    <w:rsid w:val="007D6909"/>
    <w:rsid w:val="007D7C2C"/>
    <w:rsid w:val="007E008B"/>
    <w:rsid w:val="007E6DA1"/>
    <w:rsid w:val="007E7810"/>
    <w:rsid w:val="007E7E2A"/>
    <w:rsid w:val="007F1B0A"/>
    <w:rsid w:val="007F70C4"/>
    <w:rsid w:val="007F79EC"/>
    <w:rsid w:val="00800322"/>
    <w:rsid w:val="00801E4D"/>
    <w:rsid w:val="0080243E"/>
    <w:rsid w:val="00802F66"/>
    <w:rsid w:val="00802F99"/>
    <w:rsid w:val="0080309A"/>
    <w:rsid w:val="00803FF3"/>
    <w:rsid w:val="00807871"/>
    <w:rsid w:val="00810C7D"/>
    <w:rsid w:val="00812D39"/>
    <w:rsid w:val="0081470A"/>
    <w:rsid w:val="008202AA"/>
    <w:rsid w:val="00825039"/>
    <w:rsid w:val="00826087"/>
    <w:rsid w:val="00837A45"/>
    <w:rsid w:val="00841A6D"/>
    <w:rsid w:val="00842B22"/>
    <w:rsid w:val="00845E98"/>
    <w:rsid w:val="00860A20"/>
    <w:rsid w:val="00867BC1"/>
    <w:rsid w:val="00867D7E"/>
    <w:rsid w:val="00870C90"/>
    <w:rsid w:val="00872A4B"/>
    <w:rsid w:val="00876CDF"/>
    <w:rsid w:val="0087741F"/>
    <w:rsid w:val="00885827"/>
    <w:rsid w:val="00885C1A"/>
    <w:rsid w:val="00890D22"/>
    <w:rsid w:val="00893549"/>
    <w:rsid w:val="008A4BEF"/>
    <w:rsid w:val="008A5CEB"/>
    <w:rsid w:val="008A602A"/>
    <w:rsid w:val="008A7026"/>
    <w:rsid w:val="008A7DAA"/>
    <w:rsid w:val="008B0B39"/>
    <w:rsid w:val="008B405E"/>
    <w:rsid w:val="008C04F1"/>
    <w:rsid w:val="008C5B55"/>
    <w:rsid w:val="008D1DA4"/>
    <w:rsid w:val="008D25D9"/>
    <w:rsid w:val="008D7507"/>
    <w:rsid w:val="008E261F"/>
    <w:rsid w:val="008E51DC"/>
    <w:rsid w:val="008F3730"/>
    <w:rsid w:val="008F38D1"/>
    <w:rsid w:val="008F3C15"/>
    <w:rsid w:val="008F3D15"/>
    <w:rsid w:val="008F4C82"/>
    <w:rsid w:val="008F64B2"/>
    <w:rsid w:val="00906867"/>
    <w:rsid w:val="00906D9B"/>
    <w:rsid w:val="00907390"/>
    <w:rsid w:val="00910F55"/>
    <w:rsid w:val="00911A37"/>
    <w:rsid w:val="00922A5D"/>
    <w:rsid w:val="00923B3A"/>
    <w:rsid w:val="009244FB"/>
    <w:rsid w:val="009246AD"/>
    <w:rsid w:val="00931B77"/>
    <w:rsid w:val="00935BB3"/>
    <w:rsid w:val="00937902"/>
    <w:rsid w:val="0094506B"/>
    <w:rsid w:val="0095366A"/>
    <w:rsid w:val="009553AD"/>
    <w:rsid w:val="009563D2"/>
    <w:rsid w:val="009563D8"/>
    <w:rsid w:val="00961906"/>
    <w:rsid w:val="009632F0"/>
    <w:rsid w:val="00964292"/>
    <w:rsid w:val="009646B7"/>
    <w:rsid w:val="00965DCE"/>
    <w:rsid w:val="00965E09"/>
    <w:rsid w:val="009664D6"/>
    <w:rsid w:val="0097475D"/>
    <w:rsid w:val="009818B6"/>
    <w:rsid w:val="00985E86"/>
    <w:rsid w:val="0098646B"/>
    <w:rsid w:val="00990669"/>
    <w:rsid w:val="009A0096"/>
    <w:rsid w:val="009A0B72"/>
    <w:rsid w:val="009A425E"/>
    <w:rsid w:val="009A45C9"/>
    <w:rsid w:val="009B0B09"/>
    <w:rsid w:val="009B0EF8"/>
    <w:rsid w:val="009B4E28"/>
    <w:rsid w:val="009B6931"/>
    <w:rsid w:val="009C25F7"/>
    <w:rsid w:val="009C3C1C"/>
    <w:rsid w:val="009C6500"/>
    <w:rsid w:val="009D03DF"/>
    <w:rsid w:val="009D282E"/>
    <w:rsid w:val="009D59DD"/>
    <w:rsid w:val="009D6339"/>
    <w:rsid w:val="009D65C8"/>
    <w:rsid w:val="009D79F9"/>
    <w:rsid w:val="009E0EB7"/>
    <w:rsid w:val="009E1BD4"/>
    <w:rsid w:val="009E778B"/>
    <w:rsid w:val="009F0F05"/>
    <w:rsid w:val="009F14EC"/>
    <w:rsid w:val="009F16E9"/>
    <w:rsid w:val="009F5100"/>
    <w:rsid w:val="009F5337"/>
    <w:rsid w:val="009F66D3"/>
    <w:rsid w:val="00A0441F"/>
    <w:rsid w:val="00A07FEE"/>
    <w:rsid w:val="00A102B3"/>
    <w:rsid w:val="00A10655"/>
    <w:rsid w:val="00A11667"/>
    <w:rsid w:val="00A11FF7"/>
    <w:rsid w:val="00A14C3B"/>
    <w:rsid w:val="00A17757"/>
    <w:rsid w:val="00A22BEF"/>
    <w:rsid w:val="00A265D7"/>
    <w:rsid w:val="00A2671C"/>
    <w:rsid w:val="00A276E6"/>
    <w:rsid w:val="00A30006"/>
    <w:rsid w:val="00A34873"/>
    <w:rsid w:val="00A35D00"/>
    <w:rsid w:val="00A46026"/>
    <w:rsid w:val="00A47323"/>
    <w:rsid w:val="00A50952"/>
    <w:rsid w:val="00A5336D"/>
    <w:rsid w:val="00A53A84"/>
    <w:rsid w:val="00A6231A"/>
    <w:rsid w:val="00A63582"/>
    <w:rsid w:val="00A649CB"/>
    <w:rsid w:val="00A67DD1"/>
    <w:rsid w:val="00A73DDD"/>
    <w:rsid w:val="00A744B2"/>
    <w:rsid w:val="00A864B4"/>
    <w:rsid w:val="00A95CC7"/>
    <w:rsid w:val="00AA0A6E"/>
    <w:rsid w:val="00AA48F1"/>
    <w:rsid w:val="00AA6898"/>
    <w:rsid w:val="00AA6953"/>
    <w:rsid w:val="00AB277C"/>
    <w:rsid w:val="00AB2C8B"/>
    <w:rsid w:val="00AB56F1"/>
    <w:rsid w:val="00AB7C3D"/>
    <w:rsid w:val="00AC262A"/>
    <w:rsid w:val="00AC3435"/>
    <w:rsid w:val="00AD3059"/>
    <w:rsid w:val="00AD32C1"/>
    <w:rsid w:val="00AD3650"/>
    <w:rsid w:val="00AD4EB9"/>
    <w:rsid w:val="00AE3140"/>
    <w:rsid w:val="00AE6282"/>
    <w:rsid w:val="00AF21D1"/>
    <w:rsid w:val="00AF3E13"/>
    <w:rsid w:val="00AF4158"/>
    <w:rsid w:val="00AF7CF3"/>
    <w:rsid w:val="00B052DD"/>
    <w:rsid w:val="00B054D9"/>
    <w:rsid w:val="00B055A5"/>
    <w:rsid w:val="00B067A2"/>
    <w:rsid w:val="00B06C0B"/>
    <w:rsid w:val="00B111C7"/>
    <w:rsid w:val="00B15387"/>
    <w:rsid w:val="00B2318C"/>
    <w:rsid w:val="00B26D1F"/>
    <w:rsid w:val="00B31894"/>
    <w:rsid w:val="00B31F4C"/>
    <w:rsid w:val="00B32669"/>
    <w:rsid w:val="00B33AF1"/>
    <w:rsid w:val="00B40891"/>
    <w:rsid w:val="00B45583"/>
    <w:rsid w:val="00B46104"/>
    <w:rsid w:val="00B46D11"/>
    <w:rsid w:val="00B5182E"/>
    <w:rsid w:val="00B5272D"/>
    <w:rsid w:val="00B57694"/>
    <w:rsid w:val="00B57A5F"/>
    <w:rsid w:val="00B65577"/>
    <w:rsid w:val="00B672EE"/>
    <w:rsid w:val="00B73D09"/>
    <w:rsid w:val="00B7577C"/>
    <w:rsid w:val="00B76C97"/>
    <w:rsid w:val="00B81D1D"/>
    <w:rsid w:val="00B84A34"/>
    <w:rsid w:val="00B917C2"/>
    <w:rsid w:val="00B94F27"/>
    <w:rsid w:val="00B975D3"/>
    <w:rsid w:val="00BA647E"/>
    <w:rsid w:val="00BA6BCF"/>
    <w:rsid w:val="00BB466F"/>
    <w:rsid w:val="00BB79E4"/>
    <w:rsid w:val="00BC22DC"/>
    <w:rsid w:val="00BC3F15"/>
    <w:rsid w:val="00BC45A6"/>
    <w:rsid w:val="00BC7CE1"/>
    <w:rsid w:val="00BD0E51"/>
    <w:rsid w:val="00BD3339"/>
    <w:rsid w:val="00BD3768"/>
    <w:rsid w:val="00BD458A"/>
    <w:rsid w:val="00BD5BC0"/>
    <w:rsid w:val="00BD72E3"/>
    <w:rsid w:val="00BE4184"/>
    <w:rsid w:val="00BE6E66"/>
    <w:rsid w:val="00BE711F"/>
    <w:rsid w:val="00BE77B9"/>
    <w:rsid w:val="00BF7E62"/>
    <w:rsid w:val="00C01234"/>
    <w:rsid w:val="00C012E6"/>
    <w:rsid w:val="00C041AC"/>
    <w:rsid w:val="00C05D13"/>
    <w:rsid w:val="00C05D99"/>
    <w:rsid w:val="00C07A01"/>
    <w:rsid w:val="00C07A4D"/>
    <w:rsid w:val="00C10588"/>
    <w:rsid w:val="00C1172E"/>
    <w:rsid w:val="00C11C2F"/>
    <w:rsid w:val="00C122C5"/>
    <w:rsid w:val="00C17D3C"/>
    <w:rsid w:val="00C25674"/>
    <w:rsid w:val="00C270C6"/>
    <w:rsid w:val="00C316AD"/>
    <w:rsid w:val="00C31A05"/>
    <w:rsid w:val="00C3423B"/>
    <w:rsid w:val="00C354EA"/>
    <w:rsid w:val="00C35ACA"/>
    <w:rsid w:val="00C40322"/>
    <w:rsid w:val="00C42DF5"/>
    <w:rsid w:val="00C43B0D"/>
    <w:rsid w:val="00C477E2"/>
    <w:rsid w:val="00C61D0E"/>
    <w:rsid w:val="00C65B5C"/>
    <w:rsid w:val="00C727A1"/>
    <w:rsid w:val="00C7488B"/>
    <w:rsid w:val="00C76226"/>
    <w:rsid w:val="00C76A26"/>
    <w:rsid w:val="00C77EF7"/>
    <w:rsid w:val="00C8616B"/>
    <w:rsid w:val="00C87092"/>
    <w:rsid w:val="00C87173"/>
    <w:rsid w:val="00C87E61"/>
    <w:rsid w:val="00C97498"/>
    <w:rsid w:val="00CA3B56"/>
    <w:rsid w:val="00CB2997"/>
    <w:rsid w:val="00CB4274"/>
    <w:rsid w:val="00CB4A47"/>
    <w:rsid w:val="00CB6826"/>
    <w:rsid w:val="00CB7BBE"/>
    <w:rsid w:val="00CB7E65"/>
    <w:rsid w:val="00CC541C"/>
    <w:rsid w:val="00CC5BA2"/>
    <w:rsid w:val="00CD1F7D"/>
    <w:rsid w:val="00CD24E1"/>
    <w:rsid w:val="00CD283E"/>
    <w:rsid w:val="00CD563F"/>
    <w:rsid w:val="00CD5DC4"/>
    <w:rsid w:val="00CD76BF"/>
    <w:rsid w:val="00CE1265"/>
    <w:rsid w:val="00CE5DAA"/>
    <w:rsid w:val="00CF068A"/>
    <w:rsid w:val="00CF1870"/>
    <w:rsid w:val="00CF286D"/>
    <w:rsid w:val="00CF3A01"/>
    <w:rsid w:val="00CF5C97"/>
    <w:rsid w:val="00D00176"/>
    <w:rsid w:val="00D10027"/>
    <w:rsid w:val="00D14691"/>
    <w:rsid w:val="00D2161D"/>
    <w:rsid w:val="00D26F3B"/>
    <w:rsid w:val="00D33DC0"/>
    <w:rsid w:val="00D42806"/>
    <w:rsid w:val="00D42DEA"/>
    <w:rsid w:val="00D43146"/>
    <w:rsid w:val="00D4343D"/>
    <w:rsid w:val="00D43662"/>
    <w:rsid w:val="00D452BA"/>
    <w:rsid w:val="00D45784"/>
    <w:rsid w:val="00D5050D"/>
    <w:rsid w:val="00D512EE"/>
    <w:rsid w:val="00D51FAD"/>
    <w:rsid w:val="00D57BD0"/>
    <w:rsid w:val="00D62104"/>
    <w:rsid w:val="00D63664"/>
    <w:rsid w:val="00D66ACF"/>
    <w:rsid w:val="00D67119"/>
    <w:rsid w:val="00D70496"/>
    <w:rsid w:val="00D72418"/>
    <w:rsid w:val="00D73203"/>
    <w:rsid w:val="00D75622"/>
    <w:rsid w:val="00D76CE2"/>
    <w:rsid w:val="00D77DE1"/>
    <w:rsid w:val="00D8239E"/>
    <w:rsid w:val="00D839FC"/>
    <w:rsid w:val="00D84312"/>
    <w:rsid w:val="00D86454"/>
    <w:rsid w:val="00D871A7"/>
    <w:rsid w:val="00D87984"/>
    <w:rsid w:val="00D90359"/>
    <w:rsid w:val="00D9048B"/>
    <w:rsid w:val="00D91946"/>
    <w:rsid w:val="00D92F5B"/>
    <w:rsid w:val="00D93B23"/>
    <w:rsid w:val="00D94EAA"/>
    <w:rsid w:val="00D95A1C"/>
    <w:rsid w:val="00D9650B"/>
    <w:rsid w:val="00D97509"/>
    <w:rsid w:val="00D9771F"/>
    <w:rsid w:val="00DA4B83"/>
    <w:rsid w:val="00DA72DF"/>
    <w:rsid w:val="00DB3706"/>
    <w:rsid w:val="00DB45C7"/>
    <w:rsid w:val="00DB6EC1"/>
    <w:rsid w:val="00DB7762"/>
    <w:rsid w:val="00DC15AA"/>
    <w:rsid w:val="00DC1AA8"/>
    <w:rsid w:val="00DC47A5"/>
    <w:rsid w:val="00DC6CE5"/>
    <w:rsid w:val="00DD19A9"/>
    <w:rsid w:val="00DD3235"/>
    <w:rsid w:val="00DD40CC"/>
    <w:rsid w:val="00DD4F4F"/>
    <w:rsid w:val="00DD7868"/>
    <w:rsid w:val="00DE0C10"/>
    <w:rsid w:val="00DE1F48"/>
    <w:rsid w:val="00DE49F0"/>
    <w:rsid w:val="00DF14D2"/>
    <w:rsid w:val="00DF4943"/>
    <w:rsid w:val="00E04DEB"/>
    <w:rsid w:val="00E04E10"/>
    <w:rsid w:val="00E104A0"/>
    <w:rsid w:val="00E12C0A"/>
    <w:rsid w:val="00E13E70"/>
    <w:rsid w:val="00E153EE"/>
    <w:rsid w:val="00E20AB6"/>
    <w:rsid w:val="00E23043"/>
    <w:rsid w:val="00E234AB"/>
    <w:rsid w:val="00E24DBE"/>
    <w:rsid w:val="00E27E8B"/>
    <w:rsid w:val="00E47793"/>
    <w:rsid w:val="00E50D70"/>
    <w:rsid w:val="00E51828"/>
    <w:rsid w:val="00E54223"/>
    <w:rsid w:val="00E54B31"/>
    <w:rsid w:val="00E60EFA"/>
    <w:rsid w:val="00E61878"/>
    <w:rsid w:val="00E61902"/>
    <w:rsid w:val="00E64AAD"/>
    <w:rsid w:val="00E70194"/>
    <w:rsid w:val="00E71499"/>
    <w:rsid w:val="00E7229D"/>
    <w:rsid w:val="00E73BBF"/>
    <w:rsid w:val="00E759CA"/>
    <w:rsid w:val="00E809B8"/>
    <w:rsid w:val="00E85D68"/>
    <w:rsid w:val="00E865DC"/>
    <w:rsid w:val="00E902EE"/>
    <w:rsid w:val="00E90B42"/>
    <w:rsid w:val="00E96752"/>
    <w:rsid w:val="00EA392E"/>
    <w:rsid w:val="00EA39DA"/>
    <w:rsid w:val="00EA66BE"/>
    <w:rsid w:val="00EA677D"/>
    <w:rsid w:val="00EA7585"/>
    <w:rsid w:val="00EB54B6"/>
    <w:rsid w:val="00EB5951"/>
    <w:rsid w:val="00EC05F8"/>
    <w:rsid w:val="00EC098A"/>
    <w:rsid w:val="00EC243D"/>
    <w:rsid w:val="00EC57BF"/>
    <w:rsid w:val="00EC5DAF"/>
    <w:rsid w:val="00EC60EB"/>
    <w:rsid w:val="00ED078B"/>
    <w:rsid w:val="00ED29C6"/>
    <w:rsid w:val="00ED63DC"/>
    <w:rsid w:val="00ED7FD6"/>
    <w:rsid w:val="00EE095C"/>
    <w:rsid w:val="00EE0F4A"/>
    <w:rsid w:val="00EE14CC"/>
    <w:rsid w:val="00EE25CE"/>
    <w:rsid w:val="00EE462A"/>
    <w:rsid w:val="00EF1C31"/>
    <w:rsid w:val="00EF237E"/>
    <w:rsid w:val="00EF4ECF"/>
    <w:rsid w:val="00F0156C"/>
    <w:rsid w:val="00F057CA"/>
    <w:rsid w:val="00F077A2"/>
    <w:rsid w:val="00F14AC2"/>
    <w:rsid w:val="00F15BA7"/>
    <w:rsid w:val="00F2081C"/>
    <w:rsid w:val="00F227CF"/>
    <w:rsid w:val="00F2382A"/>
    <w:rsid w:val="00F24A40"/>
    <w:rsid w:val="00F34553"/>
    <w:rsid w:val="00F40604"/>
    <w:rsid w:val="00F40AC0"/>
    <w:rsid w:val="00F42EF7"/>
    <w:rsid w:val="00F47F54"/>
    <w:rsid w:val="00F5026C"/>
    <w:rsid w:val="00F51603"/>
    <w:rsid w:val="00F57EB1"/>
    <w:rsid w:val="00F62165"/>
    <w:rsid w:val="00F62A9A"/>
    <w:rsid w:val="00F6314C"/>
    <w:rsid w:val="00F635F9"/>
    <w:rsid w:val="00F657A8"/>
    <w:rsid w:val="00F65A1B"/>
    <w:rsid w:val="00F67EAA"/>
    <w:rsid w:val="00F80852"/>
    <w:rsid w:val="00F809A2"/>
    <w:rsid w:val="00F846FF"/>
    <w:rsid w:val="00F905B4"/>
    <w:rsid w:val="00F96AE9"/>
    <w:rsid w:val="00FA134D"/>
    <w:rsid w:val="00FA57F4"/>
    <w:rsid w:val="00FA6DFA"/>
    <w:rsid w:val="00FB7CAA"/>
    <w:rsid w:val="00FC12D4"/>
    <w:rsid w:val="00FC143E"/>
    <w:rsid w:val="00FC2A1D"/>
    <w:rsid w:val="00FC47C5"/>
    <w:rsid w:val="00FC52B7"/>
    <w:rsid w:val="00FC70F6"/>
    <w:rsid w:val="00FD159D"/>
    <w:rsid w:val="00FD24B9"/>
    <w:rsid w:val="00FD415C"/>
    <w:rsid w:val="00FD72B9"/>
    <w:rsid w:val="00FE0B69"/>
    <w:rsid w:val="00FE3529"/>
    <w:rsid w:val="00FE4ADB"/>
    <w:rsid w:val="00FE4D3A"/>
    <w:rsid w:val="00FE69D6"/>
    <w:rsid w:val="00FF0711"/>
    <w:rsid w:val="00FF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Plain Text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4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3F45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A3F45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6473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3F4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A3F45"/>
    <w:rPr>
      <w:rFonts w:ascii="Cambria" w:hAnsi="Cambria" w:cs="Cambria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locked/>
    <w:rsid w:val="006473A6"/>
    <w:rPr>
      <w:rFonts w:cs="Times New Roman"/>
      <w:b/>
      <w:bCs/>
      <w:i/>
      <w:iCs/>
      <w:sz w:val="26"/>
      <w:szCs w:val="26"/>
    </w:rPr>
  </w:style>
  <w:style w:type="paragraph" w:styleId="a3">
    <w:name w:val="caption"/>
    <w:basedOn w:val="a"/>
    <w:next w:val="a"/>
    <w:qFormat/>
    <w:rsid w:val="000A3F45"/>
    <w:pPr>
      <w:jc w:val="center"/>
    </w:pPr>
    <w:rPr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0A3F4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A3F45"/>
    <w:rPr>
      <w:rFonts w:cs="Times New Roman"/>
      <w:sz w:val="24"/>
      <w:szCs w:val="24"/>
    </w:rPr>
  </w:style>
  <w:style w:type="character" w:styleId="a6">
    <w:name w:val="page number"/>
    <w:basedOn w:val="a0"/>
    <w:rsid w:val="000A3F45"/>
    <w:rPr>
      <w:rFonts w:cs="Times New Roman"/>
    </w:rPr>
  </w:style>
  <w:style w:type="paragraph" w:styleId="a7">
    <w:name w:val="Body Text Indent"/>
    <w:basedOn w:val="a"/>
    <w:link w:val="a8"/>
    <w:rsid w:val="00C40322"/>
    <w:pPr>
      <w:ind w:firstLine="720"/>
      <w:jc w:val="both"/>
    </w:pPr>
    <w:rPr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locked/>
    <w:rsid w:val="000A3F45"/>
    <w:rPr>
      <w:rFonts w:cs="Times New Roman"/>
      <w:sz w:val="24"/>
      <w:szCs w:val="24"/>
    </w:rPr>
  </w:style>
  <w:style w:type="table" w:styleId="a9">
    <w:name w:val="Table Grid"/>
    <w:basedOn w:val="a1"/>
    <w:rsid w:val="003D6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457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A3F4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4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rsid w:val="006473A6"/>
    <w:pPr>
      <w:spacing w:before="100" w:beforeAutospacing="1" w:after="100" w:afterAutospacing="1"/>
    </w:pPr>
  </w:style>
  <w:style w:type="character" w:styleId="ad">
    <w:name w:val="Strong"/>
    <w:basedOn w:val="a0"/>
    <w:uiPriority w:val="99"/>
    <w:qFormat/>
    <w:rsid w:val="006473A6"/>
    <w:rPr>
      <w:rFonts w:cs="Times New Roman"/>
      <w:b/>
      <w:bCs/>
    </w:rPr>
  </w:style>
  <w:style w:type="character" w:styleId="ae">
    <w:name w:val="Hyperlink"/>
    <w:basedOn w:val="a0"/>
    <w:rsid w:val="00BB466F"/>
    <w:rPr>
      <w:rFonts w:cs="Times New Roman"/>
      <w:color w:val="0000FF"/>
      <w:u w:val="single"/>
    </w:rPr>
  </w:style>
  <w:style w:type="paragraph" w:customStyle="1" w:styleId="af">
    <w:name w:val="Знак"/>
    <w:basedOn w:val="a"/>
    <w:uiPriority w:val="99"/>
    <w:rsid w:val="000D53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footer"/>
    <w:basedOn w:val="a"/>
    <w:link w:val="af1"/>
    <w:rsid w:val="00FC70F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locked/>
    <w:rsid w:val="000A3F45"/>
    <w:rPr>
      <w:rFonts w:cs="Times New Roman"/>
      <w:sz w:val="24"/>
      <w:szCs w:val="24"/>
    </w:rPr>
  </w:style>
  <w:style w:type="paragraph" w:styleId="af2">
    <w:name w:val="Body Text"/>
    <w:basedOn w:val="a"/>
    <w:link w:val="af3"/>
    <w:unhideWhenUsed/>
    <w:rsid w:val="00482D14"/>
    <w:pPr>
      <w:spacing w:after="120"/>
    </w:pPr>
  </w:style>
  <w:style w:type="character" w:customStyle="1" w:styleId="af3">
    <w:name w:val="Основной текст Знак"/>
    <w:basedOn w:val="a0"/>
    <w:link w:val="af2"/>
    <w:locked/>
    <w:rsid w:val="00482D14"/>
    <w:rPr>
      <w:rFonts w:cs="Times New Roman"/>
      <w:sz w:val="24"/>
      <w:szCs w:val="24"/>
    </w:rPr>
  </w:style>
  <w:style w:type="character" w:customStyle="1" w:styleId="11">
    <w:name w:val="Основной текст Знак1"/>
    <w:basedOn w:val="a0"/>
    <w:link w:val="31"/>
    <w:uiPriority w:val="99"/>
    <w:locked/>
    <w:rsid w:val="00482D1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"/>
    <w:basedOn w:val="11"/>
    <w:uiPriority w:val="99"/>
    <w:rsid w:val="00482D1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 + Не полужирный"/>
    <w:basedOn w:val="11"/>
    <w:uiPriority w:val="99"/>
    <w:rsid w:val="00482D1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af4">
    <w:name w:val="Основной текст + Полужирный"/>
    <w:basedOn w:val="11"/>
    <w:uiPriority w:val="99"/>
    <w:rsid w:val="00482D1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482D1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482D1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14">
    <w:name w:val="Основной текст + Полужирный1"/>
    <w:basedOn w:val="11"/>
    <w:uiPriority w:val="99"/>
    <w:rsid w:val="00482D1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2"/>
    <w:basedOn w:val="11"/>
    <w:uiPriority w:val="99"/>
    <w:rsid w:val="00482D1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3ArialUnicodeMS">
    <w:name w:val="Основной текст (3) + Arial Unicode MS"/>
    <w:aliases w:val="11,5 pt,Не полужирный"/>
    <w:basedOn w:val="11"/>
    <w:uiPriority w:val="99"/>
    <w:rsid w:val="00482D14"/>
    <w:rPr>
      <w:rFonts w:ascii="Arial Unicode MS" w:eastAsia="Arial Unicode MS" w:cs="Arial Unicode MS"/>
      <w:b/>
      <w:bCs/>
      <w:sz w:val="23"/>
      <w:szCs w:val="23"/>
      <w:shd w:val="clear" w:color="auto" w:fill="FFFFFF"/>
      <w:lang w:val="en-US" w:eastAsia="en-US"/>
    </w:rPr>
  </w:style>
  <w:style w:type="character" w:customStyle="1" w:styleId="3ArialUnicodeMS1">
    <w:name w:val="Основной текст (3) + Arial Unicode MS1"/>
    <w:aliases w:val="111,5 pt1,Не полужирный1"/>
    <w:basedOn w:val="11"/>
    <w:uiPriority w:val="99"/>
    <w:rsid w:val="00482D14"/>
    <w:rPr>
      <w:rFonts w:ascii="Arial Unicode MS" w:eastAsia="Arial Unicode MS" w:cs="Arial Unicode MS"/>
      <w:b/>
      <w:bCs/>
      <w:sz w:val="23"/>
      <w:szCs w:val="23"/>
      <w:u w:val="single"/>
      <w:shd w:val="clear" w:color="auto" w:fill="FFFFFF"/>
      <w:lang w:val="en-US" w:eastAsia="en-US"/>
    </w:rPr>
  </w:style>
  <w:style w:type="paragraph" w:customStyle="1" w:styleId="31">
    <w:name w:val="Основной текст (3)1"/>
    <w:basedOn w:val="a"/>
    <w:link w:val="11"/>
    <w:uiPriority w:val="99"/>
    <w:rsid w:val="00482D14"/>
    <w:pPr>
      <w:shd w:val="clear" w:color="auto" w:fill="FFFFFF"/>
      <w:spacing w:before="420" w:line="317" w:lineRule="exact"/>
    </w:pPr>
    <w:rPr>
      <w:b/>
      <w:bCs/>
      <w:sz w:val="26"/>
      <w:szCs w:val="26"/>
    </w:rPr>
  </w:style>
  <w:style w:type="paragraph" w:customStyle="1" w:styleId="110">
    <w:name w:val="Заголовок №11"/>
    <w:basedOn w:val="a"/>
    <w:link w:val="12"/>
    <w:uiPriority w:val="99"/>
    <w:rsid w:val="00482D14"/>
    <w:pPr>
      <w:shd w:val="clear" w:color="auto" w:fill="FFFFFF"/>
      <w:spacing w:line="322" w:lineRule="exact"/>
      <w:outlineLvl w:val="0"/>
    </w:pPr>
    <w:rPr>
      <w:b/>
      <w:bCs/>
      <w:sz w:val="26"/>
      <w:szCs w:val="26"/>
    </w:rPr>
  </w:style>
  <w:style w:type="paragraph" w:customStyle="1" w:styleId="Default">
    <w:name w:val="Default"/>
    <w:rsid w:val="00910F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Plain Text"/>
    <w:basedOn w:val="a"/>
    <w:link w:val="af6"/>
    <w:rsid w:val="00910F55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rsid w:val="00910F55"/>
    <w:rPr>
      <w:rFonts w:ascii="Courier New" w:hAnsi="Courier New" w:cs="Courier New"/>
    </w:rPr>
  </w:style>
  <w:style w:type="paragraph" w:customStyle="1" w:styleId="af7">
    <w:name w:val="Знак"/>
    <w:basedOn w:val="a"/>
    <w:rsid w:val="009D65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 Знак Знак Знак"/>
    <w:basedOn w:val="a"/>
    <w:rsid w:val="00922A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922A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922A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22A5D"/>
    <w:rPr>
      <w:sz w:val="24"/>
      <w:szCs w:val="24"/>
    </w:rPr>
  </w:style>
  <w:style w:type="paragraph" w:styleId="af9">
    <w:name w:val="No Spacing"/>
    <w:qFormat/>
    <w:rsid w:val="00922A5D"/>
    <w:rPr>
      <w:rFonts w:ascii="Calibri" w:hAnsi="Calibri"/>
      <w:sz w:val="22"/>
      <w:szCs w:val="22"/>
    </w:rPr>
  </w:style>
  <w:style w:type="paragraph" w:customStyle="1" w:styleId="ConsNormal">
    <w:name w:val="ConsNormal"/>
    <w:rsid w:val="00922A5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6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922A5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"/>
    <w:basedOn w:val="a"/>
    <w:rsid w:val="00CD1F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Обычный1"/>
    <w:rsid w:val="000346C1"/>
    <w:rPr>
      <w:sz w:val="24"/>
    </w:rPr>
  </w:style>
  <w:style w:type="paragraph" w:styleId="afb">
    <w:name w:val="List Paragraph"/>
    <w:basedOn w:val="a"/>
    <w:uiPriority w:val="34"/>
    <w:qFormat/>
    <w:rsid w:val="00752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Plain Text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4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3F45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A3F45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6473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3F4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A3F45"/>
    <w:rPr>
      <w:rFonts w:ascii="Cambria" w:hAnsi="Cambria" w:cs="Cambria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locked/>
    <w:rsid w:val="006473A6"/>
    <w:rPr>
      <w:rFonts w:cs="Times New Roman"/>
      <w:b/>
      <w:bCs/>
      <w:i/>
      <w:iCs/>
      <w:sz w:val="26"/>
      <w:szCs w:val="26"/>
    </w:rPr>
  </w:style>
  <w:style w:type="paragraph" w:styleId="a3">
    <w:name w:val="caption"/>
    <w:basedOn w:val="a"/>
    <w:next w:val="a"/>
    <w:qFormat/>
    <w:rsid w:val="000A3F45"/>
    <w:pPr>
      <w:jc w:val="center"/>
    </w:pPr>
    <w:rPr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0A3F4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A3F45"/>
    <w:rPr>
      <w:rFonts w:cs="Times New Roman"/>
      <w:sz w:val="24"/>
      <w:szCs w:val="24"/>
    </w:rPr>
  </w:style>
  <w:style w:type="character" w:styleId="a6">
    <w:name w:val="page number"/>
    <w:basedOn w:val="a0"/>
    <w:rsid w:val="000A3F45"/>
    <w:rPr>
      <w:rFonts w:cs="Times New Roman"/>
    </w:rPr>
  </w:style>
  <w:style w:type="paragraph" w:styleId="a7">
    <w:name w:val="Body Text Indent"/>
    <w:basedOn w:val="a"/>
    <w:link w:val="a8"/>
    <w:rsid w:val="00C40322"/>
    <w:pPr>
      <w:ind w:firstLine="720"/>
      <w:jc w:val="both"/>
    </w:pPr>
    <w:rPr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locked/>
    <w:rsid w:val="000A3F45"/>
    <w:rPr>
      <w:rFonts w:cs="Times New Roman"/>
      <w:sz w:val="24"/>
      <w:szCs w:val="24"/>
    </w:rPr>
  </w:style>
  <w:style w:type="table" w:styleId="a9">
    <w:name w:val="Table Grid"/>
    <w:basedOn w:val="a1"/>
    <w:rsid w:val="003D6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457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A3F4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4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rsid w:val="006473A6"/>
    <w:pPr>
      <w:spacing w:before="100" w:beforeAutospacing="1" w:after="100" w:afterAutospacing="1"/>
    </w:pPr>
  </w:style>
  <w:style w:type="character" w:styleId="ad">
    <w:name w:val="Strong"/>
    <w:basedOn w:val="a0"/>
    <w:uiPriority w:val="99"/>
    <w:qFormat/>
    <w:rsid w:val="006473A6"/>
    <w:rPr>
      <w:rFonts w:cs="Times New Roman"/>
      <w:b/>
      <w:bCs/>
    </w:rPr>
  </w:style>
  <w:style w:type="character" w:styleId="ae">
    <w:name w:val="Hyperlink"/>
    <w:basedOn w:val="a0"/>
    <w:rsid w:val="00BB466F"/>
    <w:rPr>
      <w:rFonts w:cs="Times New Roman"/>
      <w:color w:val="0000FF"/>
      <w:u w:val="single"/>
    </w:rPr>
  </w:style>
  <w:style w:type="paragraph" w:customStyle="1" w:styleId="af">
    <w:name w:val="Знак"/>
    <w:basedOn w:val="a"/>
    <w:uiPriority w:val="99"/>
    <w:rsid w:val="000D53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footer"/>
    <w:basedOn w:val="a"/>
    <w:link w:val="af1"/>
    <w:rsid w:val="00FC70F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locked/>
    <w:rsid w:val="000A3F45"/>
    <w:rPr>
      <w:rFonts w:cs="Times New Roman"/>
      <w:sz w:val="24"/>
      <w:szCs w:val="24"/>
    </w:rPr>
  </w:style>
  <w:style w:type="paragraph" w:styleId="af2">
    <w:name w:val="Body Text"/>
    <w:basedOn w:val="a"/>
    <w:link w:val="af3"/>
    <w:unhideWhenUsed/>
    <w:rsid w:val="00482D14"/>
    <w:pPr>
      <w:spacing w:after="120"/>
    </w:pPr>
  </w:style>
  <w:style w:type="character" w:customStyle="1" w:styleId="af3">
    <w:name w:val="Основной текст Знак"/>
    <w:basedOn w:val="a0"/>
    <w:link w:val="af2"/>
    <w:locked/>
    <w:rsid w:val="00482D14"/>
    <w:rPr>
      <w:rFonts w:cs="Times New Roman"/>
      <w:sz w:val="24"/>
      <w:szCs w:val="24"/>
    </w:rPr>
  </w:style>
  <w:style w:type="character" w:customStyle="1" w:styleId="11">
    <w:name w:val="Основной текст Знак1"/>
    <w:basedOn w:val="a0"/>
    <w:link w:val="31"/>
    <w:uiPriority w:val="99"/>
    <w:locked/>
    <w:rsid w:val="00482D1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"/>
    <w:basedOn w:val="11"/>
    <w:uiPriority w:val="99"/>
    <w:rsid w:val="00482D1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 + Не полужирный"/>
    <w:basedOn w:val="11"/>
    <w:uiPriority w:val="99"/>
    <w:rsid w:val="00482D1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af4">
    <w:name w:val="Основной текст + Полужирный"/>
    <w:basedOn w:val="11"/>
    <w:uiPriority w:val="99"/>
    <w:rsid w:val="00482D1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482D1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482D1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14">
    <w:name w:val="Основной текст + Полужирный1"/>
    <w:basedOn w:val="11"/>
    <w:uiPriority w:val="99"/>
    <w:rsid w:val="00482D1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2"/>
    <w:basedOn w:val="11"/>
    <w:uiPriority w:val="99"/>
    <w:rsid w:val="00482D1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3ArialUnicodeMS">
    <w:name w:val="Основной текст (3) + Arial Unicode MS"/>
    <w:aliases w:val="11,5 pt,Не полужирный"/>
    <w:basedOn w:val="11"/>
    <w:uiPriority w:val="99"/>
    <w:rsid w:val="00482D14"/>
    <w:rPr>
      <w:rFonts w:ascii="Arial Unicode MS" w:eastAsia="Arial Unicode MS" w:cs="Arial Unicode MS"/>
      <w:b/>
      <w:bCs/>
      <w:sz w:val="23"/>
      <w:szCs w:val="23"/>
      <w:shd w:val="clear" w:color="auto" w:fill="FFFFFF"/>
      <w:lang w:val="en-US" w:eastAsia="en-US"/>
    </w:rPr>
  </w:style>
  <w:style w:type="character" w:customStyle="1" w:styleId="3ArialUnicodeMS1">
    <w:name w:val="Основной текст (3) + Arial Unicode MS1"/>
    <w:aliases w:val="111,5 pt1,Не полужирный1"/>
    <w:basedOn w:val="11"/>
    <w:uiPriority w:val="99"/>
    <w:rsid w:val="00482D14"/>
    <w:rPr>
      <w:rFonts w:ascii="Arial Unicode MS" w:eastAsia="Arial Unicode MS" w:cs="Arial Unicode MS"/>
      <w:b/>
      <w:bCs/>
      <w:sz w:val="23"/>
      <w:szCs w:val="23"/>
      <w:u w:val="single"/>
      <w:shd w:val="clear" w:color="auto" w:fill="FFFFFF"/>
      <w:lang w:val="en-US" w:eastAsia="en-US"/>
    </w:rPr>
  </w:style>
  <w:style w:type="paragraph" w:customStyle="1" w:styleId="31">
    <w:name w:val="Основной текст (3)1"/>
    <w:basedOn w:val="a"/>
    <w:link w:val="11"/>
    <w:uiPriority w:val="99"/>
    <w:rsid w:val="00482D14"/>
    <w:pPr>
      <w:shd w:val="clear" w:color="auto" w:fill="FFFFFF"/>
      <w:spacing w:before="420" w:line="317" w:lineRule="exact"/>
    </w:pPr>
    <w:rPr>
      <w:b/>
      <w:bCs/>
      <w:sz w:val="26"/>
      <w:szCs w:val="26"/>
    </w:rPr>
  </w:style>
  <w:style w:type="paragraph" w:customStyle="1" w:styleId="110">
    <w:name w:val="Заголовок №11"/>
    <w:basedOn w:val="a"/>
    <w:link w:val="12"/>
    <w:uiPriority w:val="99"/>
    <w:rsid w:val="00482D14"/>
    <w:pPr>
      <w:shd w:val="clear" w:color="auto" w:fill="FFFFFF"/>
      <w:spacing w:line="322" w:lineRule="exact"/>
      <w:outlineLvl w:val="0"/>
    </w:pPr>
    <w:rPr>
      <w:b/>
      <w:bCs/>
      <w:sz w:val="26"/>
      <w:szCs w:val="26"/>
    </w:rPr>
  </w:style>
  <w:style w:type="paragraph" w:customStyle="1" w:styleId="Default">
    <w:name w:val="Default"/>
    <w:rsid w:val="00910F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Plain Text"/>
    <w:basedOn w:val="a"/>
    <w:link w:val="af6"/>
    <w:rsid w:val="00910F55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rsid w:val="00910F55"/>
    <w:rPr>
      <w:rFonts w:ascii="Courier New" w:hAnsi="Courier New" w:cs="Courier New"/>
    </w:rPr>
  </w:style>
  <w:style w:type="paragraph" w:customStyle="1" w:styleId="af7">
    <w:name w:val="Знак"/>
    <w:basedOn w:val="a"/>
    <w:rsid w:val="009D65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 Знак Знак Знак"/>
    <w:basedOn w:val="a"/>
    <w:rsid w:val="00922A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922A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922A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22A5D"/>
    <w:rPr>
      <w:sz w:val="24"/>
      <w:szCs w:val="24"/>
    </w:rPr>
  </w:style>
  <w:style w:type="paragraph" w:styleId="af9">
    <w:name w:val="No Spacing"/>
    <w:qFormat/>
    <w:rsid w:val="00922A5D"/>
    <w:rPr>
      <w:rFonts w:ascii="Calibri" w:hAnsi="Calibri"/>
      <w:sz w:val="22"/>
      <w:szCs w:val="22"/>
    </w:rPr>
  </w:style>
  <w:style w:type="paragraph" w:customStyle="1" w:styleId="ConsNormal">
    <w:name w:val="ConsNormal"/>
    <w:rsid w:val="00922A5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6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922A5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"/>
    <w:basedOn w:val="a"/>
    <w:rsid w:val="00CD1F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Обычный1"/>
    <w:rsid w:val="000346C1"/>
    <w:rPr>
      <w:sz w:val="24"/>
    </w:rPr>
  </w:style>
  <w:style w:type="paragraph" w:styleId="afb">
    <w:name w:val="List Paragraph"/>
    <w:basedOn w:val="a"/>
    <w:uiPriority w:val="34"/>
    <w:qFormat/>
    <w:rsid w:val="007527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DOIMP</Company>
  <LinksUpToDate>false</LinksUpToDate>
  <CharactersWithSpaces>9471</CharactersWithSpaces>
  <SharedDoc>false</SharedDoc>
  <HLinks>
    <vt:vector size="18" baseType="variant">
      <vt:variant>
        <vt:i4>6160412</vt:i4>
      </vt:variant>
      <vt:variant>
        <vt:i4>6</vt:i4>
      </vt:variant>
      <vt:variant>
        <vt:i4>0</vt:i4>
      </vt:variant>
      <vt:variant>
        <vt:i4>5</vt:i4>
      </vt:variant>
      <vt:variant>
        <vt:lpwstr>http://www.molodej.edu87.ru/</vt:lpwstr>
      </vt:variant>
      <vt:variant>
        <vt:lpwstr/>
      </vt:variant>
      <vt:variant>
        <vt:i4>5898345</vt:i4>
      </vt:variant>
      <vt:variant>
        <vt:i4>3</vt:i4>
      </vt:variant>
      <vt:variant>
        <vt:i4>0</vt:i4>
      </vt:variant>
      <vt:variant>
        <vt:i4>5</vt:i4>
      </vt:variant>
      <vt:variant>
        <vt:lpwstr>mailto:borodin@anadyr.ru</vt:lpwstr>
      </vt:variant>
      <vt:variant>
        <vt:lpwstr/>
      </vt:variant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mailto:konkurs@edu87.ru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DNS</cp:lastModifiedBy>
  <cp:revision>16</cp:revision>
  <cp:lastPrinted>2020-07-15T05:06:00Z</cp:lastPrinted>
  <dcterms:created xsi:type="dcterms:W3CDTF">2019-03-13T00:37:00Z</dcterms:created>
  <dcterms:modified xsi:type="dcterms:W3CDTF">2020-07-15T05:18:00Z</dcterms:modified>
</cp:coreProperties>
</file>