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E6" w:rsidRPr="008036E6" w:rsidRDefault="008036E6" w:rsidP="008036E6">
      <w:pPr>
        <w:pStyle w:val="af7"/>
        <w:jc w:val="center"/>
        <w:rPr>
          <w:rFonts w:ascii="Times New Roman" w:hAnsi="Times New Roman"/>
          <w:szCs w:val="24"/>
          <w:lang w:val="ru-RU"/>
        </w:rPr>
      </w:pPr>
      <w:r w:rsidRPr="008036E6">
        <w:rPr>
          <w:rFonts w:ascii="Times New Roman" w:hAnsi="Times New Roman"/>
          <w:szCs w:val="24"/>
          <w:lang w:val="ru-RU"/>
        </w:rPr>
        <w:t>Муниципальное бюджетное общеобразовательное учреждение</w:t>
      </w:r>
    </w:p>
    <w:p w:rsidR="008036E6" w:rsidRPr="008036E6" w:rsidRDefault="008036E6" w:rsidP="008036E6">
      <w:pPr>
        <w:pStyle w:val="af7"/>
        <w:jc w:val="center"/>
        <w:rPr>
          <w:rFonts w:ascii="Times New Roman" w:hAnsi="Times New Roman"/>
          <w:szCs w:val="24"/>
          <w:lang w:val="ru-RU"/>
        </w:rPr>
      </w:pPr>
      <w:r w:rsidRPr="008036E6">
        <w:rPr>
          <w:rFonts w:ascii="Times New Roman" w:hAnsi="Times New Roman"/>
          <w:szCs w:val="24"/>
          <w:lang w:val="ru-RU"/>
        </w:rPr>
        <w:t xml:space="preserve">«Основная общеобразовательная школа с. </w:t>
      </w:r>
      <w:proofErr w:type="spellStart"/>
      <w:r w:rsidRPr="008036E6">
        <w:rPr>
          <w:rFonts w:ascii="Times New Roman" w:hAnsi="Times New Roman"/>
          <w:szCs w:val="24"/>
          <w:lang w:val="ru-RU"/>
        </w:rPr>
        <w:t>Сиреники</w:t>
      </w:r>
      <w:proofErr w:type="spellEnd"/>
      <w:r w:rsidRPr="008036E6">
        <w:rPr>
          <w:rFonts w:ascii="Times New Roman" w:hAnsi="Times New Roman"/>
          <w:szCs w:val="24"/>
          <w:lang w:val="ru-RU"/>
        </w:rPr>
        <w:t>»</w:t>
      </w:r>
    </w:p>
    <w:p w:rsidR="008036E6" w:rsidRPr="008036E6" w:rsidRDefault="008036E6" w:rsidP="008036E6">
      <w:pPr>
        <w:pStyle w:val="af7"/>
        <w:jc w:val="center"/>
        <w:rPr>
          <w:rFonts w:ascii="Times New Roman" w:hAnsi="Times New Roman"/>
          <w:szCs w:val="24"/>
          <w:lang w:val="ru-RU"/>
        </w:rPr>
      </w:pPr>
      <w:r w:rsidRPr="008036E6">
        <w:rPr>
          <w:rFonts w:ascii="Times New Roman" w:hAnsi="Times New Roman"/>
          <w:szCs w:val="24"/>
          <w:lang w:val="ru-RU"/>
        </w:rPr>
        <w:t xml:space="preserve">689273 ЧАО, </w:t>
      </w:r>
      <w:proofErr w:type="spellStart"/>
      <w:r w:rsidRPr="008036E6">
        <w:rPr>
          <w:rFonts w:ascii="Times New Roman" w:hAnsi="Times New Roman"/>
          <w:szCs w:val="24"/>
          <w:lang w:val="ru-RU"/>
        </w:rPr>
        <w:t>Провиденский</w:t>
      </w:r>
      <w:proofErr w:type="spellEnd"/>
      <w:r w:rsidRPr="008036E6">
        <w:rPr>
          <w:rFonts w:ascii="Times New Roman" w:hAnsi="Times New Roman"/>
          <w:szCs w:val="24"/>
          <w:lang w:val="ru-RU"/>
        </w:rPr>
        <w:t xml:space="preserve"> район, с. </w:t>
      </w:r>
      <w:proofErr w:type="spellStart"/>
      <w:r w:rsidRPr="008036E6">
        <w:rPr>
          <w:rFonts w:ascii="Times New Roman" w:hAnsi="Times New Roman"/>
          <w:szCs w:val="24"/>
          <w:lang w:val="ru-RU"/>
        </w:rPr>
        <w:t>Сиреники</w:t>
      </w:r>
      <w:proofErr w:type="spellEnd"/>
      <w:r w:rsidRPr="008036E6">
        <w:rPr>
          <w:rFonts w:ascii="Times New Roman" w:hAnsi="Times New Roman"/>
          <w:szCs w:val="24"/>
          <w:lang w:val="ru-RU"/>
        </w:rPr>
        <w:t xml:space="preserve">, ул. </w:t>
      </w:r>
      <w:proofErr w:type="spellStart"/>
      <w:r w:rsidRPr="008036E6">
        <w:rPr>
          <w:rFonts w:ascii="Times New Roman" w:hAnsi="Times New Roman"/>
          <w:szCs w:val="24"/>
          <w:lang w:val="ru-RU"/>
        </w:rPr>
        <w:t>Мандрикова</w:t>
      </w:r>
      <w:proofErr w:type="spellEnd"/>
      <w:r w:rsidRPr="008036E6">
        <w:rPr>
          <w:rFonts w:ascii="Times New Roman" w:hAnsi="Times New Roman"/>
          <w:szCs w:val="24"/>
          <w:lang w:val="ru-RU"/>
        </w:rPr>
        <w:t xml:space="preserve">, 29, </w:t>
      </w:r>
    </w:p>
    <w:p w:rsidR="008036E6" w:rsidRPr="008036E6" w:rsidRDefault="008036E6" w:rsidP="008036E6">
      <w:pPr>
        <w:pStyle w:val="af7"/>
        <w:jc w:val="center"/>
        <w:rPr>
          <w:rFonts w:ascii="Times New Roman" w:hAnsi="Times New Roman"/>
          <w:szCs w:val="24"/>
          <w:lang w:val="ru-RU"/>
        </w:rPr>
      </w:pPr>
      <w:r w:rsidRPr="008036E6">
        <w:rPr>
          <w:rFonts w:ascii="Times New Roman" w:hAnsi="Times New Roman"/>
          <w:szCs w:val="24"/>
          <w:lang w:val="ru-RU"/>
        </w:rPr>
        <w:t>тел. (факс) 2-52-37</w:t>
      </w:r>
    </w:p>
    <w:p w:rsidR="008036E6" w:rsidRPr="008036E6" w:rsidRDefault="008036E6" w:rsidP="008036E6">
      <w:pPr>
        <w:pStyle w:val="af7"/>
        <w:jc w:val="center"/>
        <w:rPr>
          <w:rFonts w:ascii="Times New Roman" w:hAnsi="Times New Roman"/>
          <w:szCs w:val="24"/>
          <w:u w:val="single"/>
          <w:lang w:val="ru-RU"/>
        </w:rPr>
      </w:pPr>
      <w:r w:rsidRPr="00077BD7">
        <w:rPr>
          <w:rFonts w:ascii="Times New Roman" w:hAnsi="Times New Roman"/>
          <w:color w:val="3366FF"/>
          <w:szCs w:val="24"/>
        </w:rPr>
        <w:t>E</w:t>
      </w:r>
      <w:r w:rsidRPr="008036E6">
        <w:rPr>
          <w:rFonts w:ascii="Times New Roman" w:hAnsi="Times New Roman"/>
          <w:color w:val="3366FF"/>
          <w:szCs w:val="24"/>
          <w:lang w:val="ru-RU"/>
        </w:rPr>
        <w:t>-</w:t>
      </w:r>
      <w:r w:rsidRPr="00077BD7">
        <w:rPr>
          <w:rFonts w:ascii="Times New Roman" w:hAnsi="Times New Roman"/>
          <w:color w:val="3366FF"/>
          <w:szCs w:val="24"/>
        </w:rPr>
        <w:t>mail</w:t>
      </w:r>
      <w:r w:rsidRPr="008036E6">
        <w:rPr>
          <w:rFonts w:ascii="Times New Roman" w:hAnsi="Times New Roman"/>
          <w:color w:val="3366FF"/>
          <w:szCs w:val="24"/>
          <w:lang w:val="ru-RU"/>
        </w:rPr>
        <w:t xml:space="preserve">: </w:t>
      </w:r>
      <w:hyperlink r:id="rId5" w:history="1">
        <w:r w:rsidRPr="00077BD7">
          <w:rPr>
            <w:rStyle w:val="afc"/>
            <w:rFonts w:ascii="Times New Roman" w:hAnsi="Times New Roman"/>
            <w:szCs w:val="24"/>
          </w:rPr>
          <w:t>sireniki</w:t>
        </w:r>
        <w:r w:rsidRPr="008036E6">
          <w:rPr>
            <w:rStyle w:val="afc"/>
            <w:rFonts w:ascii="Times New Roman" w:hAnsi="Times New Roman"/>
            <w:szCs w:val="24"/>
            <w:lang w:val="ru-RU"/>
          </w:rPr>
          <w:t>_</w:t>
        </w:r>
        <w:r w:rsidRPr="00077BD7">
          <w:rPr>
            <w:rStyle w:val="afc"/>
            <w:rFonts w:ascii="Times New Roman" w:hAnsi="Times New Roman"/>
            <w:szCs w:val="24"/>
          </w:rPr>
          <w:t>school</w:t>
        </w:r>
        <w:r w:rsidRPr="008036E6">
          <w:rPr>
            <w:rStyle w:val="afc"/>
            <w:rFonts w:ascii="Times New Roman" w:hAnsi="Times New Roman"/>
            <w:szCs w:val="24"/>
            <w:lang w:val="ru-RU"/>
          </w:rPr>
          <w:t>@</w:t>
        </w:r>
        <w:r w:rsidRPr="00077BD7">
          <w:rPr>
            <w:rStyle w:val="afc"/>
            <w:rFonts w:ascii="Times New Roman" w:hAnsi="Times New Roman"/>
            <w:szCs w:val="24"/>
          </w:rPr>
          <w:t>mail</w:t>
        </w:r>
        <w:r w:rsidRPr="008036E6">
          <w:rPr>
            <w:rStyle w:val="afc"/>
            <w:rFonts w:ascii="Times New Roman" w:hAnsi="Times New Roman"/>
            <w:szCs w:val="24"/>
            <w:lang w:val="ru-RU"/>
          </w:rPr>
          <w:t>.</w:t>
        </w:r>
        <w:proofErr w:type="spellStart"/>
        <w:r w:rsidRPr="00077BD7">
          <w:rPr>
            <w:rStyle w:val="afc"/>
            <w:rFonts w:ascii="Times New Roman" w:hAnsi="Times New Roman"/>
            <w:szCs w:val="24"/>
          </w:rPr>
          <w:t>ru</w:t>
        </w:r>
        <w:proofErr w:type="spellEnd"/>
      </w:hyperlink>
    </w:p>
    <w:p w:rsidR="00946B5B" w:rsidRPr="00DA7D5B" w:rsidRDefault="00946B5B">
      <w:pPr>
        <w:pStyle w:val="a0"/>
        <w:jc w:val="right"/>
        <w:rPr>
          <w:lang w:val="ru-RU"/>
        </w:rPr>
      </w:pPr>
    </w:p>
    <w:p w:rsidR="00946B5B" w:rsidRPr="00DA7D5B" w:rsidRDefault="00DA7D5B">
      <w:pPr>
        <w:pStyle w:val="a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УТВЕРЖДАЮ:</w:t>
      </w:r>
    </w:p>
    <w:p w:rsidR="00946B5B" w:rsidRPr="00DA7D5B" w:rsidRDefault="00DA7D5B">
      <w:pPr>
        <w:pStyle w:val="a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 xml:space="preserve">Директор МБОУ «ООШ с. </w:t>
      </w:r>
      <w:proofErr w:type="spellStart"/>
      <w:r>
        <w:rPr>
          <w:rFonts w:ascii="Times New Roman" w:hAnsi="Times New Roman"/>
          <w:lang w:val="ru-RU"/>
        </w:rPr>
        <w:t>Сиреники</w:t>
      </w:r>
      <w:proofErr w:type="spellEnd"/>
      <w:r>
        <w:rPr>
          <w:rFonts w:ascii="Times New Roman" w:hAnsi="Times New Roman"/>
          <w:lang w:val="ru-RU"/>
        </w:rPr>
        <w:t>»</w:t>
      </w:r>
    </w:p>
    <w:p w:rsidR="00946B5B" w:rsidRPr="00DA7D5B" w:rsidRDefault="00DA7D5B">
      <w:pPr>
        <w:pStyle w:val="a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_________________</w:t>
      </w:r>
      <w:r w:rsidR="008036E6">
        <w:rPr>
          <w:rFonts w:ascii="Times New Roman" w:hAnsi="Times New Roman"/>
          <w:lang w:val="ru-RU"/>
        </w:rPr>
        <w:t xml:space="preserve">Я.Ю. </w:t>
      </w:r>
      <w:proofErr w:type="spellStart"/>
      <w:r w:rsidR="008036E6">
        <w:rPr>
          <w:rFonts w:ascii="Times New Roman" w:hAnsi="Times New Roman"/>
          <w:lang w:val="ru-RU"/>
        </w:rPr>
        <w:t>Щуцкая</w:t>
      </w:r>
      <w:proofErr w:type="spellEnd"/>
    </w:p>
    <w:p w:rsidR="00946B5B" w:rsidRPr="00DA7D5B" w:rsidRDefault="008036E6">
      <w:pPr>
        <w:pStyle w:val="a0"/>
        <w:jc w:val="right"/>
        <w:rPr>
          <w:lang w:val="ru-RU"/>
        </w:rPr>
      </w:pPr>
      <w:r>
        <w:rPr>
          <w:rFonts w:ascii="Times New Roman" w:hAnsi="Times New Roman"/>
          <w:lang w:val="ru-RU"/>
        </w:rPr>
        <w:t>«____»______________2021</w:t>
      </w:r>
      <w:r w:rsidR="00DA7D5B">
        <w:rPr>
          <w:rFonts w:ascii="Times New Roman" w:hAnsi="Times New Roman"/>
          <w:lang w:val="ru-RU"/>
        </w:rPr>
        <w:t xml:space="preserve"> г.</w:t>
      </w:r>
    </w:p>
    <w:p w:rsidR="00946B5B" w:rsidRPr="00DA7D5B" w:rsidRDefault="00946B5B">
      <w:pPr>
        <w:pStyle w:val="a0"/>
        <w:jc w:val="center"/>
        <w:rPr>
          <w:lang w:val="ru-RU"/>
        </w:rPr>
      </w:pPr>
    </w:p>
    <w:p w:rsidR="00946B5B" w:rsidRPr="00DA7D5B" w:rsidRDefault="00DA7D5B">
      <w:pPr>
        <w:pStyle w:val="a0"/>
        <w:jc w:val="center"/>
        <w:rPr>
          <w:lang w:val="ru-RU"/>
        </w:rPr>
      </w:pPr>
      <w:r>
        <w:rPr>
          <w:rFonts w:ascii="Times New Roman" w:eastAsia="Times New Roman" w:hAnsi="Times New Roman"/>
          <w:b/>
          <w:bCs/>
          <w:lang w:val="ru-RU"/>
        </w:rPr>
        <w:t xml:space="preserve">План </w:t>
      </w:r>
      <w:r>
        <w:rPr>
          <w:rFonts w:ascii="Times New Roman" w:eastAsia="Times New Roman" w:hAnsi="Times New Roman"/>
          <w:lang w:val="ru-RU"/>
        </w:rPr>
        <w:br/>
      </w:r>
      <w:r>
        <w:rPr>
          <w:rFonts w:ascii="Times New Roman" w:eastAsia="Times New Roman" w:hAnsi="Times New Roman"/>
          <w:b/>
          <w:bCs/>
          <w:lang w:val="ru-RU"/>
        </w:rPr>
        <w:t>работы совета по профилактике правонарушений и преступлений среди несовершеннолетних,</w:t>
      </w:r>
      <w:r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lang w:val="ru-RU"/>
        </w:rPr>
        <w:t xml:space="preserve">работа с детьми «группы риска» </w:t>
      </w:r>
    </w:p>
    <w:p w:rsidR="00946B5B" w:rsidRPr="00DA7D5B" w:rsidRDefault="008036E6">
      <w:pPr>
        <w:pStyle w:val="a0"/>
        <w:jc w:val="center"/>
        <w:rPr>
          <w:lang w:val="ru-RU"/>
        </w:rPr>
      </w:pPr>
      <w:r>
        <w:rPr>
          <w:rFonts w:ascii="Times New Roman" w:eastAsia="Times New Roman" w:hAnsi="Times New Roman"/>
          <w:b/>
          <w:bCs/>
          <w:lang w:val="ru-RU"/>
        </w:rPr>
        <w:t>на 2021 – 2022</w:t>
      </w:r>
      <w:r w:rsidR="00DA7D5B">
        <w:rPr>
          <w:rFonts w:ascii="Times New Roman" w:eastAsia="Times New Roman" w:hAnsi="Times New Roman"/>
          <w:b/>
          <w:bCs/>
          <w:lang w:val="ru-RU"/>
        </w:rPr>
        <w:t xml:space="preserve"> учебный год</w:t>
      </w:r>
      <w:r w:rsidR="00DA7D5B">
        <w:rPr>
          <w:rFonts w:ascii="Times New Roman" w:eastAsia="Times New Roman" w:hAnsi="Times New Roman"/>
          <w:lang w:val="ru-RU"/>
        </w:rPr>
        <w:t>.</w:t>
      </w:r>
    </w:p>
    <w:p w:rsidR="00946B5B" w:rsidRPr="00DA7D5B" w:rsidRDefault="00946B5B">
      <w:pPr>
        <w:pStyle w:val="a0"/>
        <w:jc w:val="center"/>
        <w:rPr>
          <w:lang w:val="ru-RU"/>
        </w:rPr>
      </w:pPr>
    </w:p>
    <w:p w:rsidR="00B43443" w:rsidRPr="005D4786" w:rsidRDefault="00DA7D5B" w:rsidP="00B43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</w:rPr>
        <w:t>Цель: воспитание законопослушной личности, профилактика противоправного поведение учащихся, воспитание культуры поведения</w:t>
      </w:r>
      <w:r w:rsidR="00B43443">
        <w:rPr>
          <w:rFonts w:ascii="Times New Roman" w:eastAsia="Times New Roman" w:hAnsi="Times New Roman"/>
        </w:rPr>
        <w:t xml:space="preserve">, </w:t>
      </w:r>
      <w:r w:rsidR="00B43443" w:rsidRPr="005D4786">
        <w:rPr>
          <w:rFonts w:ascii="Times New Roman" w:eastAsia="Times New Roman" w:hAnsi="Times New Roman" w:cs="Times New Roman"/>
          <w:sz w:val="24"/>
          <w:szCs w:val="24"/>
        </w:rPr>
        <w:t>профилактика вредных привычек, безнадзорности и  социального сиротства, пропаганда ЗОЖ</w:t>
      </w:r>
    </w:p>
    <w:p w:rsidR="00946B5B" w:rsidRPr="00DA7D5B" w:rsidRDefault="00946B5B">
      <w:pPr>
        <w:pStyle w:val="a0"/>
        <w:rPr>
          <w:lang w:val="ru-RU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187"/>
        <w:gridCol w:w="4679"/>
        <w:gridCol w:w="1289"/>
        <w:gridCol w:w="2522"/>
      </w:tblGrid>
      <w:tr w:rsidR="00946B5B" w:rsidRPr="00B43443" w:rsidTr="00DA7D5B">
        <w:trPr>
          <w:cantSplit/>
        </w:trPr>
        <w:tc>
          <w:tcPr>
            <w:tcW w:w="1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eastAsia="Times New Roman" w:hAnsi="Times New Roman"/>
              </w:rPr>
              <w:t> </w:t>
            </w:r>
            <w:r w:rsidRPr="00B43443">
              <w:rPr>
                <w:rFonts w:ascii="Times New Roman" w:hAnsi="Times New Roman"/>
              </w:rPr>
              <w:t>№ п/п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</w:rPr>
            </w:pPr>
            <w:proofErr w:type="spellStart"/>
            <w:r w:rsidRPr="00B43443">
              <w:rPr>
                <w:rFonts w:ascii="Times New Roman" w:hAnsi="Times New Roman"/>
              </w:rPr>
              <w:t>Содержание</w:t>
            </w:r>
            <w:proofErr w:type="spellEnd"/>
            <w:r w:rsidRPr="00B43443">
              <w:rPr>
                <w:rFonts w:ascii="Times New Roman" w:hAnsi="Times New Roman"/>
              </w:rPr>
              <w:t xml:space="preserve"> </w:t>
            </w:r>
            <w:proofErr w:type="spellStart"/>
            <w:r w:rsidRPr="00B43443">
              <w:rPr>
                <w:rFonts w:ascii="Times New Roman" w:hAnsi="Times New Roman"/>
              </w:rPr>
              <w:t>работы</w:t>
            </w:r>
            <w:proofErr w:type="spellEnd"/>
          </w:p>
          <w:p w:rsidR="00946B5B" w:rsidRPr="00B43443" w:rsidRDefault="00946B5B">
            <w:pPr>
              <w:pStyle w:val="a0"/>
              <w:rPr>
                <w:rFonts w:ascii="Times New Roman" w:hAnsi="Times New Roman"/>
              </w:rPr>
            </w:pP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</w:rPr>
            </w:pPr>
            <w:proofErr w:type="spellStart"/>
            <w:r w:rsidRPr="00B43443">
              <w:rPr>
                <w:rFonts w:ascii="Times New Roman" w:hAnsi="Times New Roman"/>
              </w:rPr>
              <w:t>Сроки</w:t>
            </w:r>
            <w:proofErr w:type="spellEnd"/>
          </w:p>
        </w:tc>
        <w:tc>
          <w:tcPr>
            <w:tcW w:w="2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</w:rPr>
            </w:pPr>
            <w:proofErr w:type="spellStart"/>
            <w:r w:rsidRPr="00B43443">
              <w:rPr>
                <w:rFonts w:ascii="Times New Roman" w:hAnsi="Times New Roman"/>
              </w:rPr>
              <w:t>Ответственные</w:t>
            </w:r>
            <w:proofErr w:type="spellEnd"/>
          </w:p>
        </w:tc>
      </w:tr>
      <w:tr w:rsidR="00946B5B" w:rsidRPr="00B43443" w:rsidTr="00DA7D5B">
        <w:trPr>
          <w:cantSplit/>
        </w:trPr>
        <w:tc>
          <w:tcPr>
            <w:tcW w:w="1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946B5B">
            <w:pPr>
              <w:pStyle w:val="a0"/>
              <w:jc w:val="center"/>
              <w:rPr>
                <w:rFonts w:ascii="Times New Roman" w:hAnsi="Times New Roman"/>
              </w:rPr>
            </w:pPr>
          </w:p>
          <w:p w:rsidR="00946B5B" w:rsidRPr="00B43443" w:rsidRDefault="00DA7D5B">
            <w:pPr>
              <w:pStyle w:val="a0"/>
              <w:jc w:val="center"/>
              <w:rPr>
                <w:rFonts w:ascii="Times New Roman" w:hAnsi="Times New Roman"/>
              </w:rPr>
            </w:pPr>
            <w:r w:rsidRPr="00B43443">
              <w:rPr>
                <w:rFonts w:ascii="Times New Roman" w:hAnsi="Times New Roman"/>
              </w:rPr>
              <w:t>1.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1. Организационное заседание членов совета, корректировка плана работы, требования к оформлению документации.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2. Создание банка данных на детей «группы риска»  и учащихся состоящих на ВШУ.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3. Посещение на дому. Изучение ЖБУ.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4. Изучение семьи. Изучение</w:t>
            </w:r>
            <w:r w:rsidRPr="00B43443">
              <w:rPr>
                <w:rFonts w:ascii="Times New Roman" w:hAnsi="Times New Roman"/>
              </w:rPr>
              <w:t> </w:t>
            </w:r>
            <w:r w:rsidRPr="00B43443">
              <w:rPr>
                <w:rFonts w:ascii="Times New Roman" w:hAnsi="Times New Roman"/>
                <w:lang w:val="ru-RU"/>
              </w:rPr>
              <w:t xml:space="preserve"> трудностей в обучении, общении и их причины</w:t>
            </w:r>
            <w:r w:rsidRPr="00B43443">
              <w:rPr>
                <w:rFonts w:ascii="Times New Roman" w:hAnsi="Times New Roman"/>
                <w:i/>
                <w:iCs/>
                <w:lang w:val="ru-RU"/>
              </w:rPr>
              <w:t>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 w:rsidP="00B43443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iCs/>
                <w:lang w:val="ru-RU"/>
              </w:rPr>
              <w:t xml:space="preserve">5. Беседа с родителями </w:t>
            </w:r>
            <w:r w:rsidRPr="00B43443">
              <w:rPr>
                <w:rFonts w:ascii="Times New Roman" w:hAnsi="Times New Roman"/>
                <w:lang w:val="ru-RU"/>
              </w:rPr>
              <w:t>"</w:t>
            </w:r>
            <w:r w:rsidR="00B43443" w:rsidRPr="00B43443">
              <w:rPr>
                <w:rFonts w:ascii="Times New Roman" w:eastAsia="Times New Roman" w:hAnsi="Times New Roman"/>
                <w:lang w:val="ru-RU"/>
              </w:rPr>
              <w:t xml:space="preserve"> Роль семьи и школы в воспитании нравственных качеств учащихся</w:t>
            </w:r>
            <w:r w:rsidR="00B43443" w:rsidRPr="00B43443">
              <w:rPr>
                <w:rFonts w:ascii="Times New Roman" w:hAnsi="Times New Roman"/>
                <w:lang w:val="ru-RU"/>
              </w:rPr>
              <w:t xml:space="preserve"> </w:t>
            </w:r>
            <w:r w:rsidRPr="00B43443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</w:rPr>
            </w:pPr>
            <w:proofErr w:type="spellStart"/>
            <w:r w:rsidRPr="00B43443">
              <w:rPr>
                <w:rFonts w:ascii="Times New Roman" w:hAnsi="Times New Roman"/>
              </w:rPr>
              <w:t>Октябрь</w:t>
            </w:r>
            <w:proofErr w:type="spellEnd"/>
          </w:p>
        </w:tc>
        <w:tc>
          <w:tcPr>
            <w:tcW w:w="2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5AB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Ерёмина С.Г.</w:t>
            </w:r>
          </w:p>
          <w:p w:rsidR="00946B5B" w:rsidRPr="006165AB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6165AB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6165AB">
              <w:rPr>
                <w:rFonts w:ascii="Times New Roman" w:hAnsi="Times New Roman"/>
                <w:lang w:val="ru-RU"/>
              </w:rPr>
              <w:t xml:space="preserve"> Я.Ю.,</w:t>
            </w:r>
          </w:p>
          <w:p w:rsidR="00946B5B" w:rsidRPr="006165AB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6165AB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B43443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B43443">
              <w:rPr>
                <w:rFonts w:ascii="Times New Roman" w:hAnsi="Times New Roman"/>
                <w:lang w:val="ru-RU"/>
              </w:rPr>
              <w:t xml:space="preserve"> Я.Ю.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Я.Ю.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 xml:space="preserve"> класс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>ук.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Я.Ю.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Класс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>ук.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B43443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B43443">
              <w:rPr>
                <w:rFonts w:ascii="Times New Roman" w:hAnsi="Times New Roman"/>
                <w:lang w:val="ru-RU"/>
              </w:rPr>
              <w:t xml:space="preserve"> Я.Ю.,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Мед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B43443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B43443">
              <w:rPr>
                <w:rFonts w:ascii="Times New Roman" w:hAnsi="Times New Roman"/>
                <w:lang w:val="ru-RU"/>
              </w:rPr>
              <w:t>естра</w:t>
            </w:r>
          </w:p>
        </w:tc>
      </w:tr>
      <w:tr w:rsidR="00946B5B" w:rsidRPr="00B43443" w:rsidTr="00DA7D5B">
        <w:trPr>
          <w:cantSplit/>
        </w:trPr>
        <w:tc>
          <w:tcPr>
            <w:tcW w:w="1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946B5B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1. Оказание социально-педагогической и психологической помощи, нуждающимся детям"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 xml:space="preserve">2. </w:t>
            </w:r>
            <w:r w:rsidRPr="00B43443">
              <w:rPr>
                <w:rFonts w:ascii="Times New Roman" w:hAnsi="Times New Roman"/>
              </w:rPr>
              <w:t> </w:t>
            </w:r>
            <w:r w:rsidRPr="00B43443">
              <w:rPr>
                <w:rFonts w:ascii="Times New Roman" w:hAnsi="Times New Roman"/>
                <w:lang w:val="ru-RU"/>
              </w:rPr>
              <w:t>Результаты вечерних социально-педагогических рейдов.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3. Анализ посещаемости и успеваемости учащихся за 1 полугодие.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DA7D5B" w:rsidP="00B43443">
            <w:pPr>
              <w:pStyle w:val="a0"/>
              <w:jc w:val="both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 xml:space="preserve">4. Консультация для родителей </w:t>
            </w:r>
            <w:r w:rsidR="00B43443">
              <w:rPr>
                <w:rFonts w:ascii="Times New Roman" w:hAnsi="Times New Roman"/>
                <w:lang w:val="ru-RU"/>
              </w:rPr>
              <w:t xml:space="preserve"> </w:t>
            </w:r>
          </w:p>
          <w:p w:rsidR="00946B5B" w:rsidRPr="00B43443" w:rsidRDefault="00DA7D5B" w:rsidP="00B43443">
            <w:pPr>
              <w:pStyle w:val="a0"/>
              <w:jc w:val="both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"</w:t>
            </w:r>
            <w:r w:rsidR="00B43443" w:rsidRPr="00B43443">
              <w:rPr>
                <w:rFonts w:ascii="Times New Roman" w:eastAsia="Times New Roman" w:hAnsi="Times New Roman"/>
                <w:lang w:val="ru-RU"/>
              </w:rPr>
              <w:t>Профилактика курения, пьянства, употребления токсических веществ</w:t>
            </w:r>
            <w:r w:rsidR="00B43443" w:rsidRPr="00B43443">
              <w:rPr>
                <w:rFonts w:ascii="Times New Roman" w:hAnsi="Times New Roman"/>
                <w:lang w:val="ru-RU"/>
              </w:rPr>
              <w:t xml:space="preserve"> </w:t>
            </w:r>
            <w:r w:rsidRPr="00B43443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</w:rPr>
            </w:pPr>
            <w:proofErr w:type="spellStart"/>
            <w:r w:rsidRPr="00B43443">
              <w:rPr>
                <w:rFonts w:ascii="Times New Roman" w:hAnsi="Times New Roman"/>
              </w:rPr>
              <w:t>Декабрь</w:t>
            </w:r>
            <w:proofErr w:type="spellEnd"/>
          </w:p>
        </w:tc>
        <w:tc>
          <w:tcPr>
            <w:tcW w:w="2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Пектубаева А.А.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Члены совета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Я.Ю.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Члены совета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B43443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B43443">
              <w:rPr>
                <w:rFonts w:ascii="Times New Roman" w:hAnsi="Times New Roman"/>
                <w:lang w:val="ru-RU"/>
              </w:rPr>
              <w:t xml:space="preserve"> Я.Ю., </w:t>
            </w:r>
          </w:p>
          <w:p w:rsidR="00946B5B" w:rsidRPr="00B43443" w:rsidRDefault="008036E6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зам. директора по У</w:t>
            </w:r>
            <w:r w:rsidR="00DA7D5B" w:rsidRPr="00B43443">
              <w:rPr>
                <w:rFonts w:ascii="Times New Roman" w:hAnsi="Times New Roman"/>
                <w:lang w:val="ru-RU"/>
              </w:rPr>
              <w:t>Р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Психолог</w:t>
            </w:r>
          </w:p>
          <w:p w:rsidR="00946B5B" w:rsidRPr="006165AB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6165AB">
              <w:rPr>
                <w:rFonts w:ascii="Times New Roman" w:hAnsi="Times New Roman"/>
                <w:lang w:val="ru-RU"/>
              </w:rPr>
              <w:t>Члены совета</w:t>
            </w:r>
          </w:p>
        </w:tc>
      </w:tr>
      <w:tr w:rsidR="00946B5B" w:rsidRPr="00B43443" w:rsidTr="00DA7D5B">
        <w:trPr>
          <w:cantSplit/>
          <w:trHeight w:val="2030"/>
        </w:trPr>
        <w:tc>
          <w:tcPr>
            <w:tcW w:w="1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6165AB" w:rsidRDefault="00946B5B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946B5B" w:rsidRPr="006165AB" w:rsidRDefault="00946B5B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946B5B" w:rsidRPr="006165AB" w:rsidRDefault="00946B5B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jc w:val="center"/>
              <w:rPr>
                <w:rFonts w:ascii="Times New Roman" w:hAnsi="Times New Roman"/>
              </w:rPr>
            </w:pPr>
            <w:r w:rsidRPr="00B43443">
              <w:rPr>
                <w:rFonts w:ascii="Times New Roman" w:hAnsi="Times New Roman"/>
              </w:rPr>
              <w:t>3.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Default="006165AB" w:rsidP="006165AB">
            <w:pPr>
              <w:pStyle w:val="a0"/>
              <w:tabs>
                <w:tab w:val="clear" w:pos="708"/>
                <w:tab w:val="left" w:pos="4450"/>
              </w:tabs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165AB">
              <w:rPr>
                <w:rFonts w:ascii="Times New Roman" w:eastAsia="Times New Roman" w:hAnsi="Times New Roman"/>
                <w:lang w:val="ru-RU"/>
              </w:rPr>
              <w:t>Административно-педагогический патруль. Посещение "трудных" подростков на</w:t>
            </w:r>
            <w:r w:rsidRPr="00D22AF2">
              <w:rPr>
                <w:rFonts w:ascii="Times New Roman" w:eastAsia="Times New Roman" w:hAnsi="Times New Roman"/>
              </w:rPr>
              <w:t> </w:t>
            </w:r>
            <w:r w:rsidRPr="006165AB">
              <w:rPr>
                <w:rFonts w:ascii="Times New Roman" w:eastAsia="Times New Roman" w:hAnsi="Times New Roman"/>
                <w:lang w:val="ru-RU"/>
              </w:rPr>
              <w:t xml:space="preserve"> дому</w:t>
            </w:r>
            <w:r>
              <w:rPr>
                <w:rFonts w:ascii="Times New Roman" w:eastAsia="Times New Roman" w:hAnsi="Times New Roman"/>
                <w:lang w:val="ru-RU"/>
              </w:rPr>
              <w:t xml:space="preserve">. Анализ по рейдам. </w:t>
            </w:r>
          </w:p>
          <w:p w:rsidR="006165AB" w:rsidRPr="00B43443" w:rsidRDefault="006165AB" w:rsidP="006165AB">
            <w:pPr>
              <w:pStyle w:val="a0"/>
              <w:tabs>
                <w:tab w:val="clear" w:pos="708"/>
                <w:tab w:val="left" w:pos="4450"/>
              </w:tabs>
              <w:rPr>
                <w:rFonts w:ascii="Times New Roman" w:hAnsi="Times New Roman"/>
                <w:lang w:val="ru-RU"/>
              </w:rPr>
            </w:pPr>
          </w:p>
          <w:p w:rsidR="00946B5B" w:rsidRPr="00B43443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A7D5B" w:rsidRPr="00B43443">
              <w:rPr>
                <w:rFonts w:ascii="Times New Roman" w:hAnsi="Times New Roman"/>
                <w:lang w:val="ru-RU"/>
              </w:rPr>
              <w:t>. Консультация для родителей «</w:t>
            </w:r>
            <w:r w:rsidR="00B43443" w:rsidRPr="00B43443">
              <w:rPr>
                <w:rFonts w:ascii="Times New Roman" w:eastAsia="Times New Roman" w:hAnsi="Times New Roman"/>
                <w:lang w:val="ru-RU"/>
              </w:rPr>
              <w:t>Роль семьи в развитии моральных качеств подростка</w:t>
            </w:r>
            <w:r w:rsidR="00DA7D5B" w:rsidRPr="00B43443">
              <w:rPr>
                <w:rFonts w:ascii="Times New Roman" w:hAnsi="Times New Roman"/>
                <w:lang w:val="ru-RU"/>
              </w:rPr>
              <w:t>»</w:t>
            </w: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DA7D5B" w:rsidRPr="00B43443">
              <w:rPr>
                <w:rFonts w:ascii="Times New Roman" w:hAnsi="Times New Roman"/>
                <w:lang w:val="ru-RU"/>
              </w:rPr>
              <w:t>. Правовой всеобуч “Драки. Самооборона или преступление”</w:t>
            </w: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6165AB">
              <w:rPr>
                <w:rFonts w:ascii="Times New Roman" w:hAnsi="Times New Roman"/>
                <w:lang w:val="ru-RU"/>
              </w:rPr>
              <w:t>М</w:t>
            </w:r>
            <w:r w:rsidR="00B43443">
              <w:rPr>
                <w:rFonts w:ascii="Times New Roman" w:hAnsi="Times New Roman"/>
                <w:lang w:val="ru-RU"/>
              </w:rPr>
              <w:t>арт</w:t>
            </w:r>
          </w:p>
        </w:tc>
        <w:tc>
          <w:tcPr>
            <w:tcW w:w="2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B43443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Ерёмина С.Г.</w:t>
            </w:r>
            <w:r w:rsidR="00DA7D5B" w:rsidRPr="00B43443">
              <w:rPr>
                <w:rFonts w:ascii="Times New Roman" w:hAnsi="Times New Roman"/>
                <w:lang w:val="ru-RU"/>
              </w:rPr>
              <w:t>.</w:t>
            </w:r>
          </w:p>
          <w:p w:rsidR="00946B5B" w:rsidRPr="00B43443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B43443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B43443">
              <w:rPr>
                <w:rFonts w:ascii="Times New Roman" w:hAnsi="Times New Roman"/>
                <w:lang w:val="ru-RU"/>
              </w:rPr>
              <w:t xml:space="preserve"> Я.Ю.,</w:t>
            </w:r>
          </w:p>
          <w:p w:rsidR="00946B5B" w:rsidRPr="006165AB" w:rsidRDefault="00DA7D5B">
            <w:pPr>
              <w:pStyle w:val="a0"/>
              <w:rPr>
                <w:rFonts w:ascii="Times New Roman" w:hAnsi="Times New Roman"/>
                <w:lang w:val="ru-RU"/>
              </w:rPr>
            </w:pPr>
            <w:r w:rsidRPr="006165AB">
              <w:rPr>
                <w:rFonts w:ascii="Times New Roman" w:hAnsi="Times New Roman"/>
                <w:lang w:val="ru-RU"/>
              </w:rPr>
              <w:t>Члены совета</w:t>
            </w:r>
          </w:p>
          <w:p w:rsidR="00946B5B" w:rsidRPr="006165AB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946B5B" w:rsidRPr="006165AB" w:rsidRDefault="00946B5B">
            <w:pPr>
              <w:pStyle w:val="a0"/>
              <w:rPr>
                <w:rFonts w:ascii="Times New Roman" w:hAnsi="Times New Roman"/>
                <w:lang w:val="ru-RU"/>
              </w:rPr>
            </w:pPr>
          </w:p>
        </w:tc>
      </w:tr>
      <w:tr w:rsidR="00B43443" w:rsidRPr="00B43443" w:rsidTr="00DA7D5B">
        <w:trPr>
          <w:cantSplit/>
          <w:trHeight w:val="2030"/>
        </w:trPr>
        <w:tc>
          <w:tcPr>
            <w:tcW w:w="11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443" w:rsidRDefault="00B43443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4B6A47" w:rsidRDefault="004B6A47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4B6A47" w:rsidRDefault="004B6A47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4B6A47" w:rsidRDefault="004B6A47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</w:p>
          <w:p w:rsidR="004B6A47" w:rsidRPr="006165AB" w:rsidRDefault="004B6A47">
            <w:pPr>
              <w:pStyle w:val="a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46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443" w:rsidRP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 xml:space="preserve">1. Анализ работы совета по профилактике  правонарушений и преступлений среди несовершеннолетних. </w:t>
            </w:r>
          </w:p>
          <w:p w:rsidR="00B43443" w:rsidRP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2. Ориентировочный план работы совета по профилактике преступлений и правонарушений на новый  учебный год.</w:t>
            </w:r>
          </w:p>
          <w:p w:rsid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P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  <w:r w:rsidRPr="00B43443">
              <w:rPr>
                <w:rFonts w:ascii="Times New Roman" w:hAnsi="Times New Roman"/>
                <w:lang w:val="ru-RU"/>
              </w:rPr>
              <w:t>4. Разработка примерного плана работы с неблагополучными семьями и детьми “группы риска” на летние каникулы</w:t>
            </w:r>
          </w:p>
          <w:p w:rsidR="00B43443" w:rsidRPr="00B43443" w:rsidRDefault="00B43443" w:rsidP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P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5AB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6165AB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6165AB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6165AB" w:rsidRDefault="006165AB">
            <w:pPr>
              <w:pStyle w:val="a0"/>
              <w:rPr>
                <w:rFonts w:ascii="Times New Roman" w:hAnsi="Times New Roman"/>
                <w:lang w:val="ru-RU"/>
              </w:rPr>
            </w:pPr>
          </w:p>
          <w:p w:rsid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Май </w:t>
            </w:r>
          </w:p>
        </w:tc>
        <w:tc>
          <w:tcPr>
            <w:tcW w:w="2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5AB" w:rsidRPr="00B43443" w:rsidRDefault="006165AB" w:rsidP="006165AB">
            <w:pPr>
              <w:pStyle w:val="a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Ерёмина С.Г.</w:t>
            </w:r>
            <w:r w:rsidRPr="00B43443">
              <w:rPr>
                <w:rFonts w:ascii="Times New Roman" w:hAnsi="Times New Roman"/>
                <w:lang w:val="ru-RU"/>
              </w:rPr>
              <w:t>.</w:t>
            </w:r>
          </w:p>
          <w:p w:rsidR="006165AB" w:rsidRPr="00B43443" w:rsidRDefault="006165AB" w:rsidP="006165AB">
            <w:pPr>
              <w:pStyle w:val="a0"/>
              <w:rPr>
                <w:rFonts w:ascii="Times New Roman" w:hAnsi="Times New Roman"/>
                <w:lang w:val="ru-RU"/>
              </w:rPr>
            </w:pPr>
            <w:proofErr w:type="spellStart"/>
            <w:r w:rsidRPr="00B43443">
              <w:rPr>
                <w:rFonts w:ascii="Times New Roman" w:hAnsi="Times New Roman"/>
                <w:lang w:val="ru-RU"/>
              </w:rPr>
              <w:t>Щуцкая</w:t>
            </w:r>
            <w:proofErr w:type="spellEnd"/>
            <w:r w:rsidRPr="00B43443">
              <w:rPr>
                <w:rFonts w:ascii="Times New Roman" w:hAnsi="Times New Roman"/>
                <w:lang w:val="ru-RU"/>
              </w:rPr>
              <w:t xml:space="preserve"> Я.Ю.,</w:t>
            </w:r>
          </w:p>
          <w:p w:rsidR="006165AB" w:rsidRPr="006165AB" w:rsidRDefault="006165AB" w:rsidP="006165AB">
            <w:pPr>
              <w:pStyle w:val="a0"/>
              <w:rPr>
                <w:rFonts w:ascii="Times New Roman" w:hAnsi="Times New Roman"/>
                <w:lang w:val="ru-RU"/>
              </w:rPr>
            </w:pPr>
            <w:r w:rsidRPr="006165AB">
              <w:rPr>
                <w:rFonts w:ascii="Times New Roman" w:hAnsi="Times New Roman"/>
                <w:lang w:val="ru-RU"/>
              </w:rPr>
              <w:t>Члены совета</w:t>
            </w:r>
          </w:p>
          <w:p w:rsidR="00B43443" w:rsidRPr="00B43443" w:rsidRDefault="00B43443">
            <w:pPr>
              <w:pStyle w:val="a0"/>
              <w:rPr>
                <w:rFonts w:ascii="Times New Roman" w:hAnsi="Times New Roman"/>
                <w:lang w:val="ru-RU"/>
              </w:rPr>
            </w:pPr>
          </w:p>
        </w:tc>
      </w:tr>
    </w:tbl>
    <w:p w:rsidR="00946B5B" w:rsidRPr="00B43443" w:rsidRDefault="00946B5B">
      <w:pPr>
        <w:pStyle w:val="a0"/>
        <w:spacing w:after="28"/>
        <w:rPr>
          <w:lang w:val="ru-RU"/>
        </w:rPr>
      </w:pPr>
    </w:p>
    <w:p w:rsidR="00946B5B" w:rsidRDefault="00DA7D5B">
      <w:pPr>
        <w:pStyle w:val="a0"/>
        <w:spacing w:after="28"/>
      </w:pPr>
      <w:r>
        <w:rPr>
          <w:rFonts w:ascii="Times New Roman" w:eastAsia="Times New Roman" w:hAnsi="Times New Roman"/>
          <w:lang w:val="ru-RU"/>
        </w:rPr>
        <w:br/>
        <w:t xml:space="preserve">Социальный педагог                                                                   Я.Ю. </w:t>
      </w:r>
      <w:proofErr w:type="spellStart"/>
      <w:r>
        <w:rPr>
          <w:rFonts w:ascii="Times New Roman" w:eastAsia="Times New Roman" w:hAnsi="Times New Roman"/>
          <w:lang w:val="ru-RU"/>
        </w:rPr>
        <w:t>Щуцкая</w:t>
      </w:r>
      <w:proofErr w:type="spellEnd"/>
    </w:p>
    <w:p w:rsidR="00946B5B" w:rsidRDefault="00946B5B">
      <w:pPr>
        <w:pStyle w:val="a0"/>
      </w:pPr>
    </w:p>
    <w:sectPr w:rsidR="00946B5B" w:rsidSect="004B6A47">
      <w:pgSz w:w="11906" w:h="16838"/>
      <w:pgMar w:top="426" w:right="850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59C9"/>
    <w:multiLevelType w:val="multilevel"/>
    <w:tmpl w:val="4E4C0B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B5B"/>
    <w:rsid w:val="00082F0A"/>
    <w:rsid w:val="000E51EE"/>
    <w:rsid w:val="000E7276"/>
    <w:rsid w:val="001E6634"/>
    <w:rsid w:val="004B6A47"/>
    <w:rsid w:val="006165AB"/>
    <w:rsid w:val="008036E6"/>
    <w:rsid w:val="00946B5B"/>
    <w:rsid w:val="00AC25A1"/>
    <w:rsid w:val="00AF2A2E"/>
    <w:rsid w:val="00B43443"/>
    <w:rsid w:val="00DA7D5B"/>
    <w:rsid w:val="00FA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76"/>
  </w:style>
  <w:style w:type="paragraph" w:styleId="1">
    <w:name w:val="heading 1"/>
    <w:basedOn w:val="a0"/>
    <w:next w:val="a1"/>
    <w:rsid w:val="00946B5B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0"/>
    <w:next w:val="a1"/>
    <w:rsid w:val="00946B5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rsid w:val="00946B5B"/>
    <w:pPr>
      <w:keepNext/>
      <w:tabs>
        <w:tab w:val="clear" w:pos="708"/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rsid w:val="00946B5B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1"/>
    <w:rsid w:val="00946B5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1"/>
    <w:rsid w:val="00946B5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rsid w:val="00946B5B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0"/>
    <w:next w:val="a1"/>
    <w:rsid w:val="00946B5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0"/>
    <w:next w:val="a1"/>
    <w:rsid w:val="00946B5B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46B5B"/>
    <w:pPr>
      <w:tabs>
        <w:tab w:val="left" w:pos="708"/>
      </w:tabs>
      <w:suppressAutoHyphens/>
      <w:spacing w:after="0" w:line="100" w:lineRule="atLeast"/>
    </w:pPr>
    <w:rPr>
      <w:rFonts w:ascii="Calibri" w:eastAsia="Droid Sans Fallback" w:hAnsi="Calibri" w:cs="Times New Roman"/>
      <w:sz w:val="24"/>
      <w:szCs w:val="24"/>
      <w:lang w:val="en-US" w:eastAsia="en-US" w:bidi="en-US"/>
    </w:rPr>
  </w:style>
  <w:style w:type="character" w:customStyle="1" w:styleId="a5">
    <w:name w:val="Выделение жирным"/>
    <w:basedOn w:val="a2"/>
    <w:rsid w:val="00946B5B"/>
    <w:rPr>
      <w:b/>
      <w:bCs/>
    </w:rPr>
  </w:style>
  <w:style w:type="character" w:styleId="a6">
    <w:name w:val="Emphasis"/>
    <w:basedOn w:val="a2"/>
    <w:rsid w:val="00946B5B"/>
    <w:rPr>
      <w:rFonts w:ascii="Calibri" w:hAnsi="Calibri"/>
      <w:b/>
      <w:i/>
      <w:iCs/>
    </w:rPr>
  </w:style>
  <w:style w:type="character" w:customStyle="1" w:styleId="10">
    <w:name w:val="Заголовок 1 Знак"/>
    <w:basedOn w:val="a2"/>
    <w:rsid w:val="00946B5B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2"/>
    <w:rsid w:val="00946B5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rsid w:val="00946B5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2"/>
    <w:rsid w:val="00946B5B"/>
    <w:rPr>
      <w:b/>
      <w:bCs/>
      <w:sz w:val="28"/>
      <w:szCs w:val="28"/>
    </w:rPr>
  </w:style>
  <w:style w:type="character" w:customStyle="1" w:styleId="50">
    <w:name w:val="Заголовок 5 Знак"/>
    <w:basedOn w:val="a2"/>
    <w:rsid w:val="00946B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rsid w:val="00946B5B"/>
    <w:rPr>
      <w:b/>
      <w:bCs/>
    </w:rPr>
  </w:style>
  <w:style w:type="character" w:customStyle="1" w:styleId="70">
    <w:name w:val="Заголовок 7 Знак"/>
    <w:basedOn w:val="a2"/>
    <w:rsid w:val="00946B5B"/>
    <w:rPr>
      <w:sz w:val="24"/>
      <w:szCs w:val="24"/>
    </w:rPr>
  </w:style>
  <w:style w:type="character" w:customStyle="1" w:styleId="80">
    <w:name w:val="Заголовок 8 Знак"/>
    <w:basedOn w:val="a2"/>
    <w:rsid w:val="00946B5B"/>
    <w:rPr>
      <w:i/>
      <w:iCs/>
      <w:sz w:val="24"/>
      <w:szCs w:val="24"/>
    </w:rPr>
  </w:style>
  <w:style w:type="character" w:customStyle="1" w:styleId="90">
    <w:name w:val="Заголовок 9 Знак"/>
    <w:basedOn w:val="a2"/>
    <w:rsid w:val="00946B5B"/>
    <w:rPr>
      <w:rFonts w:ascii="Cambria" w:hAnsi="Cambria"/>
    </w:rPr>
  </w:style>
  <w:style w:type="character" w:customStyle="1" w:styleId="a7">
    <w:name w:val="Название Знак"/>
    <w:basedOn w:val="a2"/>
    <w:rsid w:val="00946B5B"/>
    <w:rPr>
      <w:rFonts w:ascii="Cambria" w:hAnsi="Cambria"/>
      <w:b/>
      <w:bCs/>
      <w:sz w:val="32"/>
      <w:szCs w:val="32"/>
    </w:rPr>
  </w:style>
  <w:style w:type="character" w:customStyle="1" w:styleId="a8">
    <w:name w:val="Подзаголовок Знак"/>
    <w:basedOn w:val="a2"/>
    <w:rsid w:val="00946B5B"/>
    <w:rPr>
      <w:rFonts w:ascii="Cambria" w:hAnsi="Cambria"/>
      <w:sz w:val="24"/>
      <w:szCs w:val="24"/>
    </w:rPr>
  </w:style>
  <w:style w:type="character" w:customStyle="1" w:styleId="21">
    <w:name w:val="Цитата 2 Знак"/>
    <w:basedOn w:val="a2"/>
    <w:rsid w:val="00946B5B"/>
    <w:rPr>
      <w:i/>
      <w:sz w:val="24"/>
      <w:szCs w:val="24"/>
    </w:rPr>
  </w:style>
  <w:style w:type="character" w:customStyle="1" w:styleId="a9">
    <w:name w:val="Выделенная цитата Знак"/>
    <w:basedOn w:val="a2"/>
    <w:rsid w:val="00946B5B"/>
    <w:rPr>
      <w:b/>
      <w:i/>
      <w:sz w:val="24"/>
    </w:rPr>
  </w:style>
  <w:style w:type="character" w:styleId="aa">
    <w:name w:val="Subtle Emphasis"/>
    <w:rsid w:val="00946B5B"/>
    <w:rPr>
      <w:i/>
      <w:color w:val="5A5A5A"/>
    </w:rPr>
  </w:style>
  <w:style w:type="character" w:styleId="ab">
    <w:name w:val="Intense Emphasis"/>
    <w:basedOn w:val="a2"/>
    <w:rsid w:val="00946B5B"/>
    <w:rPr>
      <w:b/>
      <w:i/>
      <w:sz w:val="24"/>
      <w:szCs w:val="24"/>
      <w:u w:val="single"/>
    </w:rPr>
  </w:style>
  <w:style w:type="character" w:styleId="ac">
    <w:name w:val="Subtle Reference"/>
    <w:basedOn w:val="a2"/>
    <w:rsid w:val="00946B5B"/>
    <w:rPr>
      <w:sz w:val="24"/>
      <w:szCs w:val="24"/>
      <w:u w:val="single"/>
    </w:rPr>
  </w:style>
  <w:style w:type="character" w:styleId="ad">
    <w:name w:val="Intense Reference"/>
    <w:basedOn w:val="a2"/>
    <w:rsid w:val="00946B5B"/>
    <w:rPr>
      <w:b/>
      <w:sz w:val="24"/>
      <w:u w:val="single"/>
    </w:rPr>
  </w:style>
  <w:style w:type="character" w:styleId="ae">
    <w:name w:val="Book Title"/>
    <w:basedOn w:val="a2"/>
    <w:rsid w:val="00946B5B"/>
    <w:rPr>
      <w:rFonts w:ascii="Cambria" w:hAnsi="Cambria"/>
      <w:b/>
      <w:i/>
      <w:sz w:val="24"/>
      <w:szCs w:val="24"/>
    </w:rPr>
  </w:style>
  <w:style w:type="character" w:customStyle="1" w:styleId="ListLabel1">
    <w:name w:val="ListLabel 1"/>
    <w:rsid w:val="00946B5B"/>
    <w:rPr>
      <w:sz w:val="20"/>
    </w:rPr>
  </w:style>
  <w:style w:type="character" w:customStyle="1" w:styleId="af">
    <w:name w:val="Символ нумерации"/>
    <w:rsid w:val="00946B5B"/>
  </w:style>
  <w:style w:type="paragraph" w:customStyle="1" w:styleId="af0">
    <w:name w:val="Заголовок"/>
    <w:basedOn w:val="a0"/>
    <w:next w:val="a1"/>
    <w:rsid w:val="00946B5B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1">
    <w:name w:val="Body Text"/>
    <w:basedOn w:val="a0"/>
    <w:rsid w:val="00946B5B"/>
    <w:pPr>
      <w:spacing w:after="120"/>
    </w:pPr>
  </w:style>
  <w:style w:type="paragraph" w:styleId="af1">
    <w:name w:val="List"/>
    <w:basedOn w:val="a1"/>
    <w:rsid w:val="00946B5B"/>
    <w:rPr>
      <w:rFonts w:cs="Lucida Sans"/>
    </w:rPr>
  </w:style>
  <w:style w:type="paragraph" w:styleId="af2">
    <w:name w:val="Title"/>
    <w:basedOn w:val="a0"/>
    <w:rsid w:val="00946B5B"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0"/>
    <w:rsid w:val="00946B5B"/>
    <w:pPr>
      <w:suppressLineNumbers/>
    </w:pPr>
    <w:rPr>
      <w:rFonts w:cs="Lucida Sans"/>
    </w:rPr>
  </w:style>
  <w:style w:type="paragraph" w:styleId="af4">
    <w:name w:val="Normal (Web)"/>
    <w:basedOn w:val="a0"/>
    <w:rsid w:val="00946B5B"/>
    <w:pPr>
      <w:spacing w:before="28" w:after="28"/>
    </w:pPr>
    <w:rPr>
      <w:rFonts w:ascii="Times New Roman" w:eastAsia="Times New Roman" w:hAnsi="Times New Roman"/>
    </w:rPr>
  </w:style>
  <w:style w:type="paragraph" w:customStyle="1" w:styleId="af5">
    <w:name w:val="Заглавие"/>
    <w:basedOn w:val="a0"/>
    <w:next w:val="af6"/>
    <w:rsid w:val="00946B5B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af6">
    <w:name w:val="Subtitle"/>
    <w:basedOn w:val="a0"/>
    <w:next w:val="a1"/>
    <w:rsid w:val="00946B5B"/>
    <w:pPr>
      <w:spacing w:after="60"/>
      <w:jc w:val="center"/>
    </w:pPr>
    <w:rPr>
      <w:rFonts w:ascii="Cambria" w:hAnsi="Cambria"/>
      <w:i/>
      <w:iCs/>
      <w:sz w:val="28"/>
      <w:szCs w:val="28"/>
    </w:rPr>
  </w:style>
  <w:style w:type="paragraph" w:styleId="af7">
    <w:name w:val="No Spacing"/>
    <w:basedOn w:val="a0"/>
    <w:link w:val="af8"/>
    <w:uiPriority w:val="1"/>
    <w:qFormat/>
    <w:rsid w:val="00946B5B"/>
    <w:rPr>
      <w:szCs w:val="32"/>
    </w:rPr>
  </w:style>
  <w:style w:type="paragraph" w:styleId="af9">
    <w:name w:val="List Paragraph"/>
    <w:basedOn w:val="a0"/>
    <w:rsid w:val="00946B5B"/>
    <w:pPr>
      <w:ind w:left="720"/>
    </w:pPr>
  </w:style>
  <w:style w:type="paragraph" w:styleId="22">
    <w:name w:val="Quote"/>
    <w:basedOn w:val="a0"/>
    <w:rsid w:val="00946B5B"/>
    <w:rPr>
      <w:i/>
    </w:rPr>
  </w:style>
  <w:style w:type="paragraph" w:styleId="afa">
    <w:name w:val="Intense Quote"/>
    <w:basedOn w:val="a0"/>
    <w:rsid w:val="00946B5B"/>
    <w:pPr>
      <w:ind w:left="720" w:right="720"/>
    </w:pPr>
    <w:rPr>
      <w:b/>
      <w:i/>
      <w:szCs w:val="22"/>
    </w:rPr>
  </w:style>
  <w:style w:type="paragraph" w:styleId="afb">
    <w:name w:val="TOC Heading"/>
    <w:basedOn w:val="1"/>
    <w:rsid w:val="00946B5B"/>
    <w:pPr>
      <w:suppressLineNumbers/>
    </w:pPr>
  </w:style>
  <w:style w:type="character" w:styleId="afc">
    <w:name w:val="Hyperlink"/>
    <w:uiPriority w:val="99"/>
    <w:unhideWhenUsed/>
    <w:rsid w:val="008036E6"/>
    <w:rPr>
      <w:color w:val="0000FF"/>
      <w:u w:val="single"/>
    </w:rPr>
  </w:style>
  <w:style w:type="character" w:customStyle="1" w:styleId="af8">
    <w:name w:val="Без интервала Знак"/>
    <w:link w:val="af7"/>
    <w:uiPriority w:val="1"/>
    <w:locked/>
    <w:rsid w:val="008036E6"/>
    <w:rPr>
      <w:rFonts w:ascii="Calibri" w:eastAsia="Droid Sans Fallback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ACER</cp:lastModifiedBy>
  <cp:revision>10</cp:revision>
  <cp:lastPrinted>2014-09-08T00:24:00Z</cp:lastPrinted>
  <dcterms:created xsi:type="dcterms:W3CDTF">2012-03-14T04:00:00Z</dcterms:created>
  <dcterms:modified xsi:type="dcterms:W3CDTF">2021-11-15T00:26:00Z</dcterms:modified>
</cp:coreProperties>
</file>