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44" w:rsidRDefault="008C7A44" w:rsidP="008C7A4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C7A44" w:rsidRDefault="008C7A44" w:rsidP="008C7A4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C7A44" w:rsidRDefault="008C7A44" w:rsidP="008C7A4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8C7A44" w:rsidRDefault="008C7A44" w:rsidP="008C7A4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8C7A44" w:rsidRDefault="008C7A44" w:rsidP="008C7A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44" w:rsidRDefault="008C7A44" w:rsidP="008C7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8C7A44" w:rsidRDefault="008C7A44" w:rsidP="008C7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02 февраля 2022 года (среда)</w:t>
      </w:r>
    </w:p>
    <w:tbl>
      <w:tblPr>
        <w:tblStyle w:val="a6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3118"/>
        <w:gridCol w:w="3651"/>
      </w:tblGrid>
      <w:tr w:rsidR="008C7A44" w:rsidTr="00407949">
        <w:trPr>
          <w:cantSplit/>
          <w:trHeight w:val="1134"/>
        </w:trPr>
        <w:tc>
          <w:tcPr>
            <w:tcW w:w="5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C7A44" w:rsidRDefault="008C7A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7A44" w:rsidRDefault="008C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11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7A44" w:rsidRDefault="008C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51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8C7A44" w:rsidRDefault="008C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C64D8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C64D8" w:rsidRDefault="00BC64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BC64D8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Техника скользящего шага. Повороты переступанием на месте и после движения.  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BC64D8" w:rsidRPr="00A44264" w:rsidRDefault="00BC64D8" w:rsidP="00BC64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4264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№3</w:t>
            </w:r>
          </w:p>
          <w:p w:rsidR="00BC64D8" w:rsidRPr="00A44264" w:rsidRDefault="00BC64D8" w:rsidP="00BC64D8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спине, поднимая туловище, коснуться руками носков </w:t>
            </w:r>
            <w:r w:rsidRPr="00A44264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–10 раз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), 12  раз (м).</w:t>
            </w:r>
          </w:p>
          <w:p w:rsidR="00BC64D8" w:rsidRPr="00A44264" w:rsidRDefault="00BC64D8" w:rsidP="00BC64D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Лежа на спине поднимание прямых ног  - 10 раз (м), 8 раз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).</w:t>
            </w:r>
          </w:p>
          <w:p w:rsidR="00BC64D8" w:rsidRPr="00A44264" w:rsidRDefault="00BC64D8" w:rsidP="00BC64D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2"/>
              </w:rPr>
              <w:tab/>
            </w:r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2"/>
              </w:rPr>
              <w:t>Сед</w:t>
            </w:r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2"/>
              </w:rPr>
              <w:t xml:space="preserve"> углом: разведение ног в стороны и сведение; сгибание ног,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  <w:r w:rsidRPr="00A44264">
              <w:rPr>
                <w:rFonts w:ascii="Times New Roman" w:hAnsi="Times New Roman" w:cs="Times New Roman"/>
                <w:color w:val="000000"/>
                <w:spacing w:val="2"/>
              </w:rPr>
              <w:t xml:space="preserve">подтягивание коленей к груди; разведение и сведение ног со </w:t>
            </w:r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скрещениями - 1x10 (м), 1х8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>)</w:t>
            </w:r>
          </w:p>
          <w:p w:rsidR="00BC64D8" w:rsidRPr="00A44264" w:rsidRDefault="00BC64D8" w:rsidP="008D5D1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8"/>
              </w:rPr>
              <w:t xml:space="preserve">Лежа на животе отрывая ноги и руки от пола выполнить (лодочку) - </w:t>
            </w: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10 раз (м), 8раз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</w:tr>
      <w:tr w:rsidR="00BC64D8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4D8" w:rsidRDefault="00BC6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Старинные азбуки и буквари.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с. 72 - 73</w:t>
            </w:r>
          </w:p>
        </w:tc>
      </w:tr>
      <w:tr w:rsidR="00BC64D8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4D8" w:rsidRDefault="00BC6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Отработка написания элементов букв</w:t>
            </w:r>
            <w:proofErr w:type="gramStart"/>
            <w:r w:rsidRPr="00A4426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РТ с.5 - 7</w:t>
            </w:r>
          </w:p>
        </w:tc>
      </w:tr>
      <w:tr w:rsidR="00BC64D8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4D8" w:rsidRDefault="00BC6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lang w:val="en-US"/>
              </w:rPr>
              <w:t>c</w:t>
            </w:r>
            <w:r w:rsidRPr="00A44264">
              <w:rPr>
                <w:rFonts w:ascii="Times New Roman" w:hAnsi="Times New Roman" w:cs="Times New Roman"/>
              </w:rPr>
              <w:t xml:space="preserve">. 20 -21 </w:t>
            </w:r>
            <w:r w:rsidRPr="00A44264">
              <w:rPr>
                <w:rFonts w:ascii="Times New Roman" w:hAnsi="Times New Roman" w:cs="Times New Roman"/>
                <w:lang w:val="en-US"/>
              </w:rPr>
              <w:t>N</w:t>
            </w:r>
            <w:r w:rsidRPr="00A44264">
              <w:rPr>
                <w:rFonts w:ascii="Times New Roman" w:hAnsi="Times New Roman" w:cs="Times New Roman"/>
              </w:rPr>
              <w:t xml:space="preserve"> 1-6</w:t>
            </w:r>
          </w:p>
        </w:tc>
      </w:tr>
      <w:tr w:rsidR="00BC64D8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64D8" w:rsidRDefault="00BC6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Музыка вечера.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BC64D8" w:rsidRPr="00A44264" w:rsidRDefault="00BC64D8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Интонации колыбельной, фортепианные пьесы на выбор (С. Прокофьев, А. Хачатурян, В. Салманов), «Вечерняя музыка» В. Гаврилина</w:t>
            </w:r>
          </w:p>
        </w:tc>
      </w:tr>
      <w:tr w:rsidR="001424C4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424C4" w:rsidRDefault="001424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6A3FD7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Опера М.И. Глинки «Руслан и Людмила».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1424C4" w:rsidRPr="00A44264" w:rsidRDefault="001424C4" w:rsidP="006A3FD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2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</w:rPr>
              <w:t xml:space="preserve">/т </w:t>
            </w:r>
            <w:proofErr w:type="spellStart"/>
            <w:r w:rsidRPr="00A44264">
              <w:rPr>
                <w:rFonts w:ascii="Times New Roman" w:hAnsi="Times New Roman" w:cs="Times New Roman"/>
              </w:rPr>
              <w:t>стр</w:t>
            </w:r>
            <w:proofErr w:type="spellEnd"/>
            <w:r w:rsidRPr="00A44264">
              <w:rPr>
                <w:rFonts w:ascii="Times New Roman" w:hAnsi="Times New Roman" w:cs="Times New Roman"/>
              </w:rPr>
              <w:t xml:space="preserve"> 71</w:t>
            </w:r>
          </w:p>
        </w:tc>
      </w:tr>
      <w:tr w:rsidR="001424C4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4C4" w:rsidRDefault="00142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163CB2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SimSun" w:hAnsi="Times New Roman" w:cs="Times New Roman"/>
                <w:bCs/>
                <w:lang w:eastAsia="zh-CN"/>
              </w:rPr>
              <w:t>Закрепление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1424C4" w:rsidRPr="00A44264" w:rsidRDefault="001424C4" w:rsidP="00163CB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A44264">
              <w:rPr>
                <w:rFonts w:ascii="Times New Roman" w:hAnsi="Times New Roman" w:cs="Times New Roman"/>
                <w:lang w:eastAsia="en-US"/>
              </w:rPr>
              <w:t>Учеб</w:t>
            </w:r>
            <w:proofErr w:type="gramStart"/>
            <w:r w:rsidRPr="00A44264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A44264"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gramStart"/>
            <w:r w:rsidRPr="00A4426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A44264">
              <w:rPr>
                <w:rFonts w:ascii="Times New Roman" w:eastAsia="Times New Roman" w:hAnsi="Times New Roman" w:cs="Times New Roman"/>
              </w:rPr>
              <w:t>тр.40,41 № 5,12</w:t>
            </w:r>
          </w:p>
        </w:tc>
      </w:tr>
      <w:tr w:rsidR="001424C4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4C4" w:rsidRDefault="00142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Окружающий мир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086C22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Побываем в гостях </w:t>
            </w:r>
            <w:r w:rsidRPr="00A4426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1424C4" w:rsidRPr="00A44264" w:rsidRDefault="001424C4" w:rsidP="00086C2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2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</w:rPr>
              <w:t>/т № 3,4 стр. 10-11</w:t>
            </w:r>
          </w:p>
        </w:tc>
      </w:tr>
      <w:tr w:rsidR="001424C4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4C4" w:rsidRDefault="00142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AA4729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Изменение имён существительных по падежам.  Именительный падеж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1424C4" w:rsidRPr="00A44264" w:rsidRDefault="001424C4" w:rsidP="00AA472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2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</w:rPr>
              <w:t>/т упр. 56  стр.39</w:t>
            </w:r>
          </w:p>
        </w:tc>
      </w:tr>
      <w:tr w:rsidR="001424C4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4C4" w:rsidRDefault="00142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C704C5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А.С.Пушкин «Сказка о царе </w:t>
            </w:r>
            <w:proofErr w:type="spellStart"/>
            <w:r w:rsidRPr="00A44264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A44264">
              <w:rPr>
                <w:rFonts w:ascii="Times New Roman" w:hAnsi="Times New Roman" w:cs="Times New Roman"/>
              </w:rPr>
              <w:t>…» Приёмы звукописи для создания образа моря, комара, шмеля, мухи.</w:t>
            </w:r>
            <w:r w:rsidRPr="00A44264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1424C4" w:rsidRPr="00A44264" w:rsidRDefault="001424C4" w:rsidP="00C704C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26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</w:rPr>
              <w:t xml:space="preserve"> 12-41 выучить отрывок наизусть</w:t>
            </w:r>
          </w:p>
        </w:tc>
      </w:tr>
      <w:tr w:rsidR="001424C4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424C4" w:rsidRDefault="001424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4C4" w:rsidRPr="00A44264" w:rsidRDefault="001424C4" w:rsidP="00D27B6A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Повседневная жизнь в Америке.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1424C4" w:rsidRPr="00A44264" w:rsidRDefault="001424C4" w:rsidP="00D27B6A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Упр.15стр.155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182AA8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Наш театр. Н. Носов. Витя </w:t>
            </w:r>
            <w:r w:rsidRPr="00A44264">
              <w:rPr>
                <w:rFonts w:ascii="Times New Roman" w:hAnsi="Times New Roman" w:cs="Times New Roman"/>
              </w:rPr>
              <w:lastRenderedPageBreak/>
              <w:t xml:space="preserve">Малеев в школе и дома. </w:t>
            </w:r>
            <w:proofErr w:type="spellStart"/>
            <w:r w:rsidRPr="00A44264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A44264">
              <w:rPr>
                <w:rFonts w:ascii="Times New Roman" w:hAnsi="Times New Roman" w:cs="Times New Roman"/>
              </w:rPr>
              <w:t>.</w:t>
            </w:r>
            <w:r w:rsidRPr="00A44264">
              <w:rPr>
                <w:rFonts w:ascii="Times New Roman" w:hAnsi="Times New Roman" w:cs="Times New Roman"/>
                <w:bCs/>
                <w:lang w:eastAsia="en-US"/>
              </w:rP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182AA8">
            <w:pPr>
              <w:pStyle w:val="a5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lastRenderedPageBreak/>
              <w:t xml:space="preserve">Выполнить задание 2 на стр. 153 </w:t>
            </w:r>
            <w:r w:rsidRPr="00A44264">
              <w:rPr>
                <w:rFonts w:ascii="Times New Roman" w:hAnsi="Times New Roman" w:cs="Times New Roman"/>
              </w:rPr>
              <w:lastRenderedPageBreak/>
              <w:t xml:space="preserve">учебника. 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267E00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Умножение и деление на 10, 100, 1000, 10000 и 100000.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267E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26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</w:rPr>
              <w:t>/т  № 3, № 7 стр. 25-26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E56629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0E7238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Окончания имён существительных 2-го склонения в разных падежах.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4E56" w:rsidRPr="00A44264" w:rsidRDefault="00784E56" w:rsidP="000E723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выучить правило на стр. 28, упр. 42, 43</w:t>
            </w:r>
          </w:p>
        </w:tc>
      </w:tr>
      <w:tr w:rsidR="00784E56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4E56" w:rsidRDefault="00784E56" w:rsidP="00D12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  <w:color w:val="FF0000"/>
              </w:rPr>
            </w:pPr>
            <w:r w:rsidRPr="00A44264">
              <w:rPr>
                <w:rFonts w:ascii="Times New Roman" w:eastAsia="Calibri" w:hAnsi="Times New Roman" w:cs="Times New Roman"/>
                <w:lang w:eastAsia="en-US"/>
              </w:rPr>
              <w:t>Географические координаты. Географическая широта.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  <w:color w:val="FF0000"/>
              </w:rPr>
            </w:pPr>
            <w:r w:rsidRPr="00A44264">
              <w:rPr>
                <w:rFonts w:ascii="Times New Roman" w:hAnsi="Times New Roman" w:cs="Times New Roman"/>
              </w:rPr>
              <w:t>§ 15. Ответить на вопросы.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Русский язык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Беглые гласные.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473981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§ 79. Упр. 427.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473981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Сравнение дробей с одинаковыми знаменателями.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473981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п.31, №511,№8-стр.154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Английский язык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Что вы делали вчера?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Упр.2,3 стр.98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Учить торможению плугом. Совершенствовать подъём и спу</w:t>
            </w:r>
            <w:proofErr w:type="gramStart"/>
            <w:r w:rsidRPr="00A44264">
              <w:rPr>
                <w:rFonts w:ascii="Times New Roman" w:hAnsi="Times New Roman" w:cs="Times New Roman"/>
              </w:rPr>
              <w:t>ск в ср</w:t>
            </w:r>
            <w:proofErr w:type="gramEnd"/>
            <w:r w:rsidRPr="00A44264">
              <w:rPr>
                <w:rFonts w:ascii="Times New Roman" w:hAnsi="Times New Roman" w:cs="Times New Roman"/>
              </w:rPr>
              <w:t xml:space="preserve">едней стойке.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4264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№2</w:t>
            </w:r>
          </w:p>
          <w:p w:rsidR="00784E56" w:rsidRPr="00A44264" w:rsidRDefault="00784E56" w:rsidP="00D12296">
            <w:pPr>
              <w:pStyle w:val="a7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стоя. - 2x17 (м) 2x14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) 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A44264">
              <w:rPr>
                <w:rFonts w:ascii="Times New Roman" w:hAnsi="Times New Roman" w:cs="Times New Roman"/>
                <w:color w:val="000000"/>
                <w:spacing w:val="-8"/>
              </w:rPr>
              <w:t>коленей от пола. - 2х 17 (м) 2х 14(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- 2х15 (м), 2x10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- 5х5м. (м), 3х5м.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Передвижение в упоре лежа на руках с помощью партнера -</w:t>
            </w: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br/>
              <w:t>захватив его за ноги - 5х5 (м), 3х5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На гимнастической скамейке передвижение в упоре лежа спереди -                 5р (м), 3р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 xml:space="preserve">Прыжки ноги врозь и ноги вместе в упоре на скамейке - 2х35р (м, 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Передвижение    с поворотами в упоре лежа на полу с опорой ногами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о скамейку - 4под. (м), 3 под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 ноги слева или </w:t>
            </w:r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справа</w:t>
            </w:r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 xml:space="preserve"> на полу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одновременно отталкиваясь ногами не касаясь тазом перенос ног через скамейку -               4 под. (м), 3 под.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Из упора стоя на коленях выйти в упор присев - 2х15 р. (м), 2x12 р.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84E56" w:rsidRPr="00A44264" w:rsidRDefault="00784E56" w:rsidP="008D5D1A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6"/>
              </w:rPr>
              <w:t xml:space="preserve">Вскок в упор присев на скамейку и прыжок прогнувшись - 13 раз (м, 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Философия, наука,  образование.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П.38</w:t>
            </w:r>
          </w:p>
        </w:tc>
      </w:tr>
      <w:tr w:rsidR="00784E56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4E56" w:rsidRDefault="00784E56" w:rsidP="00D12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Литература  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А.</w:t>
            </w:r>
            <w:proofErr w:type="gramStart"/>
            <w:r w:rsidRPr="00A44264">
              <w:rPr>
                <w:rFonts w:ascii="Times New Roman" w:hAnsi="Times New Roman" w:cs="Times New Roman"/>
              </w:rPr>
              <w:t>С</w:t>
            </w:r>
            <w:proofErr w:type="gramEnd"/>
            <w:r w:rsidRPr="00A44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4264">
              <w:rPr>
                <w:rFonts w:ascii="Times New Roman" w:hAnsi="Times New Roman" w:cs="Times New Roman"/>
              </w:rPr>
              <w:t>Грин</w:t>
            </w:r>
            <w:proofErr w:type="gramEnd"/>
            <w:r w:rsidRPr="00A44264">
              <w:rPr>
                <w:rFonts w:ascii="Times New Roman" w:hAnsi="Times New Roman" w:cs="Times New Roman"/>
              </w:rPr>
              <w:t xml:space="preserve"> «Алые паруса»: мечта и действительность.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84E56" w:rsidRPr="00A44264" w:rsidRDefault="00473981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Стр. 19 – 39 читать.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473981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Уравнение как способ перевода условия задачи на математический язык.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473981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п.30,№458, 459(</w:t>
            </w:r>
            <w:proofErr w:type="spellStart"/>
            <w:r w:rsidRPr="00A44264">
              <w:rPr>
                <w:rFonts w:ascii="Times New Roman" w:hAnsi="Times New Roman" w:cs="Times New Roman"/>
              </w:rPr>
              <w:t>а-в</w:t>
            </w:r>
            <w:proofErr w:type="spellEnd"/>
            <w:r w:rsidRPr="00A44264">
              <w:rPr>
                <w:rFonts w:ascii="Times New Roman" w:hAnsi="Times New Roman" w:cs="Times New Roman"/>
              </w:rPr>
              <w:t>)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Какую погоду ты любишь?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Стр.153,155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F1027C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sz w:val="22"/>
                <w:szCs w:val="22"/>
              </w:rPr>
              <w:t>Имя числительное как часть речи.</w:t>
            </w:r>
            <w:r w:rsidRPr="00A44264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57EC9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color w:val="000000"/>
                <w:sz w:val="22"/>
                <w:szCs w:val="22"/>
              </w:rPr>
              <w:t>§ 67. Упр. 369.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F1027C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Простые и составные числительные.</w:t>
            </w:r>
            <w:r w:rsidRPr="00A44264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57EC9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§ 68. Упр. 400.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Физкультура</w:t>
            </w:r>
            <w:r w:rsidRPr="00A442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Учёт техники спуска в основной стойке. Пройти на скорость 2 км – мальчики, 1 км – девочки.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4E56" w:rsidRPr="00A44264" w:rsidRDefault="00784E56" w:rsidP="00D122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4264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№2ю</w:t>
            </w:r>
          </w:p>
          <w:p w:rsidR="00784E56" w:rsidRPr="00A44264" w:rsidRDefault="00784E56" w:rsidP="00D1229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7"/>
              </w:rPr>
              <w:t xml:space="preserve">Сгибание и разгибание </w:t>
            </w:r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-7"/>
              </w:rPr>
              <w:t>рук</w:t>
            </w:r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-7"/>
              </w:rPr>
              <w:t xml:space="preserve"> в упоре стоя - 2x20 (м), 2х 17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на бедрах не отрывая</w:t>
            </w:r>
            <w:r w:rsidRPr="00A44264">
              <w:rPr>
                <w:rFonts w:ascii="Times New Roman" w:hAnsi="Times New Roman" w:cs="Times New Roman"/>
              </w:rPr>
              <w:t xml:space="preserve"> </w:t>
            </w: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коленей от пола – 2х20 (м), 2х 17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- 2х17 (м), 2x12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- 5х5м. (м), 3х5м.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Передвижение в упоре лежа на руках с помощью партнера -</w:t>
            </w: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захватив его за ноги - 5х5 (м), 3х5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 xml:space="preserve">На гимнастической скамейке передвижение в упоре лежа спереди - 5р </w:t>
            </w: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(м),       3 </w:t>
            </w:r>
            <w:proofErr w:type="spellStart"/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>Прыжки через скамейку влево и вправо с опорой руками -</w:t>
            </w:r>
            <w:r w:rsidRPr="00A44264">
              <w:rPr>
                <w:rFonts w:ascii="Times New Roman" w:hAnsi="Times New Roman" w:cs="Times New Roman"/>
              </w:rPr>
              <w:t xml:space="preserve"> 2х20 (м), 2х15 (</w:t>
            </w:r>
            <w:proofErr w:type="spellStart"/>
            <w:r w:rsidRPr="00A44264">
              <w:rPr>
                <w:rFonts w:ascii="Times New Roman" w:hAnsi="Times New Roman" w:cs="Times New Roman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Передвижение с поворотами в упоре лежа на полу с опорой ногами о скамейку - 5под. (м), 3 под (</w:t>
            </w:r>
            <w:proofErr w:type="spellStart"/>
            <w:r w:rsidRPr="00A44264">
              <w:rPr>
                <w:rFonts w:ascii="Times New Roman" w:hAnsi="Times New Roman" w:cs="Times New Roman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</w:rPr>
              <w:t>).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скамейке, ноги слева или справа на полу, </w:t>
            </w: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одновременно отталкиваясь ногами, не касаясь тазом, перенос ног через </w:t>
            </w: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скамейку - 5под (м), 3 под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84E56" w:rsidRPr="00A44264" w:rsidRDefault="00784E56" w:rsidP="00D1229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Из упора стоя на коленях выйти в упор присев - 2х20 (м),  2x15 (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84E56" w:rsidRPr="00A44264" w:rsidRDefault="00784E56" w:rsidP="00A44264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Вскок в упор присев на скамейку и </w:t>
            </w:r>
            <w:proofErr w:type="gram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прыжок</w:t>
            </w:r>
            <w:proofErr w:type="gram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 xml:space="preserve"> прогнувшись - 15раз (м, </w:t>
            </w:r>
            <w:proofErr w:type="spellStart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44264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</w:tr>
      <w:tr w:rsidR="00784E56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4E56" w:rsidRDefault="00784E56" w:rsidP="00D12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473981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Решение задач с помощью рациональных уравнений.  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84E56" w:rsidRPr="00A44264" w:rsidRDefault="00473981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п.26,№618,608(а</w:t>
            </w:r>
            <w:proofErr w:type="gramStart"/>
            <w:r w:rsidRPr="00A44264">
              <w:rPr>
                <w:rFonts w:ascii="Times New Roman" w:hAnsi="Times New Roman" w:cs="Times New Roman"/>
              </w:rPr>
              <w:t>)-</w:t>
            </w:r>
            <w:proofErr w:type="gramEnd"/>
            <w:r w:rsidRPr="00A44264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Здоровье и забота о нем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Упр.2 стр.148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Литература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sz w:val="22"/>
                <w:szCs w:val="22"/>
              </w:rPr>
              <w:t>Л.Н. Толстой. «После бала»: проблемы и герои.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473981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sz w:val="22"/>
                <w:szCs w:val="22"/>
              </w:rPr>
              <w:t>Заполнить таблицу.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Пищеварение в тонкой и толстой кишке. Барьерная роль печени.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§ 36.</w:t>
            </w:r>
            <w:r w:rsidRPr="00A44264">
              <w:rPr>
                <w:rFonts w:ascii="Times New Roman" w:hAnsi="Times New Roman" w:cs="Times New Roman"/>
              </w:rPr>
              <w:t xml:space="preserve"> Ответить на вопросы.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pStyle w:val="a5"/>
              <w:spacing w:line="240" w:lineRule="exact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Алгоритмическая конструкция «повторение». </w:t>
            </w:r>
            <w:r w:rsidRPr="00A44264">
              <w:rPr>
                <w:rFonts w:ascii="Times New Roman" w:hAnsi="Times New Roman" w:cs="Times New Roman"/>
              </w:rPr>
              <w:lastRenderedPageBreak/>
              <w:t>Цикл с заданным условием продолжения работы.</w:t>
            </w:r>
          </w:p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lastRenderedPageBreak/>
              <w:t>Стр. 81-97 читать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bCs/>
              </w:rPr>
              <w:t>Общественный транспорт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NewtonCSanPin-Regular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bCs/>
              </w:rPr>
              <w:t>Выполнить</w:t>
            </w:r>
            <w:r w:rsidRPr="00A442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4264">
              <w:rPr>
                <w:rFonts w:ascii="Times New Roman" w:eastAsia="NewtonCSanPin-Regular" w:hAnsi="Times New Roman" w:cs="Times New Roman"/>
              </w:rPr>
              <w:t>подготовительный рисунок грузового автомобиля</w:t>
            </w:r>
          </w:p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</w:p>
        </w:tc>
      </w:tr>
      <w:tr w:rsidR="00784E56" w:rsidTr="00E56629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hideMark/>
          </w:tcPr>
          <w:p w:rsidR="00784E56" w:rsidRDefault="00784E56" w:rsidP="00D12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473981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Последовательности.  </w:t>
            </w:r>
          </w:p>
        </w:tc>
        <w:tc>
          <w:tcPr>
            <w:tcW w:w="36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84E56" w:rsidRPr="00A44264" w:rsidRDefault="00473981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п.24,№568,570, 572(б</w:t>
            </w:r>
            <w:proofErr w:type="gramStart"/>
            <w:r w:rsidRPr="00A44264">
              <w:rPr>
                <w:rFonts w:ascii="Times New Roman" w:hAnsi="Times New Roman" w:cs="Times New Roman"/>
              </w:rPr>
              <w:t>)-</w:t>
            </w:r>
            <w:proofErr w:type="gramEnd"/>
            <w:r w:rsidRPr="00A44264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Что знает мир о твоей стране? Америка.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Упр.2 стр.142 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473981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sz w:val="22"/>
                <w:szCs w:val="22"/>
              </w:rPr>
              <w:t>Н.В. Гоголь. Жизнь и творчество (обзор). «Мертвые души». Обзор содержания, история создания поэмы.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473981" w:rsidP="00D1229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44264">
              <w:rPr>
                <w:sz w:val="22"/>
                <w:szCs w:val="22"/>
              </w:rPr>
              <w:t>Прочитать 1 - 3 главы.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Речь.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§ 33. Ответить на вопросы.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Сортировка и поиск данных.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Стр. 138-140 читать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44264">
              <w:rPr>
                <w:rFonts w:ascii="Times New Roman" w:hAnsi="Times New Roman" w:cs="Times New Roman"/>
              </w:rPr>
              <w:t>Пр. по рус</w:t>
            </w:r>
            <w:proofErr w:type="gramStart"/>
            <w:r w:rsidRPr="00A44264">
              <w:rPr>
                <w:rFonts w:ascii="Times New Roman" w:hAnsi="Times New Roman" w:cs="Times New Roman"/>
              </w:rPr>
              <w:t>.</w:t>
            </w:r>
            <w:proofErr w:type="gramEnd"/>
            <w:r w:rsidRPr="00A44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4264">
              <w:rPr>
                <w:rFonts w:ascii="Times New Roman" w:hAnsi="Times New Roman" w:cs="Times New Roman"/>
              </w:rPr>
              <w:t>я</w:t>
            </w:r>
            <w:proofErr w:type="gramEnd"/>
            <w:r w:rsidRPr="00A44264">
              <w:rPr>
                <w:rFonts w:ascii="Times New Roman" w:hAnsi="Times New Roman" w:cs="Times New Roman"/>
              </w:rPr>
              <w:t>з</w:t>
            </w:r>
            <w:r w:rsidRPr="00A442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56" w:rsidRPr="00A44264" w:rsidRDefault="00F1027C" w:rsidP="00F1027C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 xml:space="preserve">Тестирование на основе текста Ю.Т. Грибова «Был октябрь…». 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4E56" w:rsidRPr="00A44264" w:rsidRDefault="00F1027C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</w:rPr>
              <w:t>Выполнить тест.</w:t>
            </w:r>
          </w:p>
        </w:tc>
      </w:tr>
      <w:tr w:rsidR="00784E56" w:rsidTr="00E56629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84E56" w:rsidRDefault="00784E56" w:rsidP="00D12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rPr>
                <w:rFonts w:ascii="Times New Roman" w:eastAsia="Times New Roman" w:hAnsi="Times New Roman" w:cs="Times New Roman"/>
              </w:rPr>
            </w:pPr>
            <w:r w:rsidRPr="00A44264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</w:rPr>
              <w:t xml:space="preserve">Явление самоиндукции.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784E56" w:rsidRPr="00A44264" w:rsidRDefault="00784E56" w:rsidP="00D12296">
            <w:pPr>
              <w:jc w:val="both"/>
              <w:rPr>
                <w:rFonts w:ascii="Times New Roman" w:hAnsi="Times New Roman" w:cs="Times New Roman"/>
              </w:rPr>
            </w:pPr>
            <w:r w:rsidRPr="00A44264">
              <w:rPr>
                <w:rFonts w:ascii="Times New Roman" w:hAnsi="Times New Roman" w:cs="Times New Roman"/>
                <w:color w:val="000000"/>
              </w:rPr>
              <w:t>§45, упр.42</w:t>
            </w:r>
          </w:p>
        </w:tc>
      </w:tr>
    </w:tbl>
    <w:p w:rsidR="008C7A44" w:rsidRDefault="008C7A44" w:rsidP="008C7A44">
      <w:pPr>
        <w:rPr>
          <w:rFonts w:ascii="Times New Roman" w:hAnsi="Times New Roman" w:cs="Times New Roman"/>
          <w:sz w:val="24"/>
          <w:szCs w:val="24"/>
        </w:rPr>
      </w:pPr>
    </w:p>
    <w:p w:rsidR="008C7A44" w:rsidRDefault="008C7A44" w:rsidP="008C7A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8C7A44" w:rsidRDefault="008C7A44" w:rsidP="008C7A44">
      <w:pPr>
        <w:rPr>
          <w:rFonts w:ascii="Times New Roman" w:hAnsi="Times New Roman" w:cs="Times New Roman"/>
          <w:sz w:val="24"/>
          <w:szCs w:val="24"/>
        </w:rPr>
      </w:pPr>
    </w:p>
    <w:p w:rsidR="008C7A44" w:rsidRDefault="008C7A44" w:rsidP="008C7A44"/>
    <w:p w:rsidR="008C7A44" w:rsidRDefault="008C7A44" w:rsidP="008C7A44"/>
    <w:p w:rsidR="008C7A44" w:rsidRDefault="008C7A44" w:rsidP="008C7A44"/>
    <w:p w:rsidR="008C7D9E" w:rsidRDefault="008C7D9E"/>
    <w:sectPr w:rsidR="008C7D9E" w:rsidSect="008C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B69"/>
    <w:multiLevelType w:val="singleLevel"/>
    <w:tmpl w:val="122E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1">
    <w:nsid w:val="35F703FB"/>
    <w:multiLevelType w:val="singleLevel"/>
    <w:tmpl w:val="FF0613E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2">
    <w:nsid w:val="545910D5"/>
    <w:multiLevelType w:val="singleLevel"/>
    <w:tmpl w:val="E38E458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6DB63625"/>
    <w:multiLevelType w:val="singleLevel"/>
    <w:tmpl w:val="C7F8F29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A44"/>
    <w:rsid w:val="00087BCA"/>
    <w:rsid w:val="000B6D5E"/>
    <w:rsid w:val="000E35ED"/>
    <w:rsid w:val="001424C4"/>
    <w:rsid w:val="001B4F14"/>
    <w:rsid w:val="002C6393"/>
    <w:rsid w:val="00407949"/>
    <w:rsid w:val="00473981"/>
    <w:rsid w:val="005A3719"/>
    <w:rsid w:val="005F7D95"/>
    <w:rsid w:val="00747C3E"/>
    <w:rsid w:val="00757EC9"/>
    <w:rsid w:val="00784E56"/>
    <w:rsid w:val="0081074A"/>
    <w:rsid w:val="00810EF7"/>
    <w:rsid w:val="008C7A44"/>
    <w:rsid w:val="008C7D9E"/>
    <w:rsid w:val="008D5D1A"/>
    <w:rsid w:val="00A44264"/>
    <w:rsid w:val="00B62D51"/>
    <w:rsid w:val="00BC64D8"/>
    <w:rsid w:val="00D12296"/>
    <w:rsid w:val="00E003D2"/>
    <w:rsid w:val="00E56629"/>
    <w:rsid w:val="00F1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8C7A44"/>
  </w:style>
  <w:style w:type="paragraph" w:styleId="a5">
    <w:name w:val="No Spacing"/>
    <w:link w:val="a4"/>
    <w:uiPriority w:val="1"/>
    <w:qFormat/>
    <w:rsid w:val="008C7A44"/>
    <w:pPr>
      <w:spacing w:after="0" w:line="240" w:lineRule="auto"/>
    </w:pPr>
  </w:style>
  <w:style w:type="table" w:styleId="a6">
    <w:name w:val="Table Grid"/>
    <w:basedOn w:val="a1"/>
    <w:uiPriority w:val="59"/>
    <w:rsid w:val="008C7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6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20</cp:revision>
  <dcterms:created xsi:type="dcterms:W3CDTF">2022-02-06T21:36:00Z</dcterms:created>
  <dcterms:modified xsi:type="dcterms:W3CDTF">2022-02-07T02:11:00Z</dcterms:modified>
</cp:coreProperties>
</file>