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26" w:rsidRPr="00E37252" w:rsidRDefault="00962F26" w:rsidP="00962F2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2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62F26" w:rsidRPr="00E37252" w:rsidRDefault="00962F26" w:rsidP="00962F2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37252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E37252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E37252">
        <w:rPr>
          <w:rFonts w:ascii="Times New Roman" w:hAnsi="Times New Roman"/>
          <w:sz w:val="24"/>
          <w:szCs w:val="24"/>
        </w:rPr>
        <w:t>»</w:t>
      </w:r>
    </w:p>
    <w:p w:rsidR="00962F26" w:rsidRPr="00E37252" w:rsidRDefault="00962F26" w:rsidP="00962F2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37252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E37252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E37252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E37252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E37252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37252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E37252">
        <w:rPr>
          <w:rFonts w:ascii="Times New Roman" w:hAnsi="Times New Roman"/>
          <w:sz w:val="24"/>
          <w:szCs w:val="24"/>
        </w:rPr>
        <w:t xml:space="preserve">, д.29, </w:t>
      </w:r>
    </w:p>
    <w:p w:rsidR="00962F26" w:rsidRPr="00E37252" w:rsidRDefault="00962F26" w:rsidP="00962F2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37252">
        <w:rPr>
          <w:rFonts w:ascii="Times New Roman" w:hAnsi="Times New Roman"/>
          <w:sz w:val="24"/>
          <w:szCs w:val="24"/>
        </w:rPr>
        <w:t>тел. (факс) 25-2-37</w:t>
      </w:r>
    </w:p>
    <w:p w:rsidR="00962F26" w:rsidRPr="00E37252" w:rsidRDefault="00962F26" w:rsidP="00962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F26" w:rsidRPr="00E37252" w:rsidRDefault="00962F26" w:rsidP="00962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52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</w:p>
    <w:p w:rsidR="00962F26" w:rsidRPr="00E37252" w:rsidRDefault="00962F26" w:rsidP="00962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52">
        <w:rPr>
          <w:rFonts w:ascii="Times New Roman" w:hAnsi="Times New Roman" w:cs="Times New Roman"/>
          <w:b/>
          <w:sz w:val="24"/>
          <w:szCs w:val="24"/>
        </w:rPr>
        <w:t>9 КЛАССА</w:t>
      </w:r>
    </w:p>
    <w:p w:rsidR="00B863B1" w:rsidRPr="00E37252" w:rsidRDefault="006B2CA5" w:rsidP="00B86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52">
        <w:rPr>
          <w:rFonts w:ascii="Times New Roman" w:hAnsi="Times New Roman" w:cs="Times New Roman"/>
          <w:b/>
          <w:sz w:val="24"/>
          <w:szCs w:val="24"/>
        </w:rPr>
        <w:t>на 22, 24, 25, 28 февраля 2022 года</w:t>
      </w:r>
      <w:r w:rsidR="00962F26" w:rsidRPr="00E37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17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710"/>
        <w:gridCol w:w="2126"/>
        <w:gridCol w:w="3118"/>
        <w:gridCol w:w="3793"/>
      </w:tblGrid>
      <w:tr w:rsidR="00B863B1" w:rsidRPr="004B1DB1" w:rsidTr="001B61EC">
        <w:trPr>
          <w:cantSplit/>
          <w:trHeight w:val="1134"/>
        </w:trPr>
        <w:tc>
          <w:tcPr>
            <w:tcW w:w="710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63B1" w:rsidRPr="004B1DB1" w:rsidRDefault="00B86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3B1" w:rsidRPr="004B1DB1" w:rsidRDefault="00B8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311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3B1" w:rsidRPr="004B1DB1" w:rsidRDefault="00B8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B863B1" w:rsidRPr="004B1DB1" w:rsidRDefault="00B86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37252" w:rsidRPr="004B1DB1" w:rsidTr="001B61EC">
        <w:tc>
          <w:tcPr>
            <w:tcW w:w="710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37252" w:rsidRPr="004B1DB1" w:rsidRDefault="005038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В</w:t>
            </w:r>
            <w:r w:rsidR="00E37252" w:rsidRPr="004B1DB1">
              <w:rPr>
                <w:rFonts w:ascii="Times New Roman" w:hAnsi="Times New Roman" w:cs="Times New Roman"/>
                <w:b/>
              </w:rPr>
              <w:t>торник</w:t>
            </w:r>
          </w:p>
          <w:p w:rsidR="00503836" w:rsidRPr="004B1DB1" w:rsidRDefault="005038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(22.02.2022)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252" w:rsidRPr="004B1DB1" w:rsidRDefault="00E37252" w:rsidP="00E37252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Русский язык</w:t>
            </w:r>
            <w:r w:rsidRPr="004B1D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52" w:rsidRPr="004B1DB1" w:rsidRDefault="00E37252" w:rsidP="00096D4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1DB1">
              <w:rPr>
                <w:sz w:val="22"/>
                <w:szCs w:val="22"/>
              </w:rPr>
              <w:t>Запятая и точка с запятой в бессоюзном сложном предложении.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E37252" w:rsidRPr="004B1DB1" w:rsidRDefault="00AB0B64" w:rsidP="00AB0B6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§ 15</w:t>
            </w:r>
            <w:r w:rsidRPr="004B1DB1">
              <w:rPr>
                <w:color w:val="000000"/>
              </w:rPr>
              <w:t>, упр.</w:t>
            </w:r>
            <w:r>
              <w:rPr>
                <w:color w:val="000000"/>
              </w:rPr>
              <w:t>254, 256</w:t>
            </w:r>
          </w:p>
        </w:tc>
      </w:tr>
      <w:tr w:rsidR="00503836" w:rsidRPr="004B1DB1" w:rsidTr="001B61EC">
        <w:tc>
          <w:tcPr>
            <w:tcW w:w="71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836" w:rsidRPr="004B1DB1" w:rsidRDefault="005038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36" w:rsidRPr="004B1DB1" w:rsidRDefault="00503836" w:rsidP="00E37252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Геометрия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B1DB1" w:rsidRDefault="00503836" w:rsidP="00A42FC9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503836" w:rsidRPr="004B1DB1" w:rsidRDefault="00503836" w:rsidP="00A42FC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п. 114, № 1101, 1104, 1106</w:t>
            </w:r>
          </w:p>
        </w:tc>
      </w:tr>
      <w:tr w:rsidR="00503836" w:rsidRPr="004B1DB1" w:rsidTr="001B61EC">
        <w:tc>
          <w:tcPr>
            <w:tcW w:w="71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836" w:rsidRPr="004B1DB1" w:rsidRDefault="005038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36" w:rsidRPr="004B1DB1" w:rsidRDefault="00503836" w:rsidP="00E37252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B1DB1" w:rsidRDefault="00503836" w:rsidP="00A42FC9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bCs/>
              </w:rPr>
              <w:t>Общественная  жизнь  страны в середине 1960-х-середине 1980-х гг.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503836" w:rsidRPr="004B1DB1" w:rsidRDefault="00503836" w:rsidP="00A42FC9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П.46</w:t>
            </w:r>
          </w:p>
        </w:tc>
      </w:tr>
      <w:tr w:rsidR="009C7F30" w:rsidRPr="004B1DB1" w:rsidTr="001B61EC">
        <w:tc>
          <w:tcPr>
            <w:tcW w:w="71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F30" w:rsidRPr="004B1DB1" w:rsidRDefault="009C7F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F30" w:rsidRPr="004B1DB1" w:rsidRDefault="009C7F30" w:rsidP="00E37252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F30" w:rsidRPr="004B1DB1" w:rsidRDefault="009C7F30" w:rsidP="009C7F30">
            <w:pPr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Преломление света.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C7F30" w:rsidRPr="004B1DB1" w:rsidRDefault="009C7F30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color w:val="000000"/>
              </w:rPr>
              <w:t>§53, упр.48 (3)</w:t>
            </w:r>
          </w:p>
        </w:tc>
      </w:tr>
      <w:tr w:rsidR="009C7F30" w:rsidRPr="004B1DB1" w:rsidTr="001B61EC">
        <w:tc>
          <w:tcPr>
            <w:tcW w:w="71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F30" w:rsidRPr="004B1DB1" w:rsidRDefault="009C7F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F30" w:rsidRPr="004B1DB1" w:rsidRDefault="009C7F30" w:rsidP="00E37252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F30" w:rsidRPr="004B1DB1" w:rsidRDefault="009C7F30" w:rsidP="00A42FC9">
            <w:pPr>
              <w:pStyle w:val="a5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4B1DB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B1DB1">
              <w:rPr>
                <w:rFonts w:ascii="Times New Roman" w:hAnsi="Times New Roman" w:cs="Times New Roman"/>
              </w:rPr>
              <w:t xml:space="preserve"> Глава 1. Политика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C7F30" w:rsidRPr="004B1DB1" w:rsidRDefault="009C7F30" w:rsidP="00A42FC9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Пп.1-8</w:t>
            </w:r>
          </w:p>
        </w:tc>
      </w:tr>
      <w:tr w:rsidR="009C7F30" w:rsidRPr="004B1DB1" w:rsidTr="001B61EC">
        <w:tc>
          <w:tcPr>
            <w:tcW w:w="71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F30" w:rsidRPr="004B1DB1" w:rsidRDefault="009C7F30" w:rsidP="007336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F30" w:rsidRPr="004B1DB1" w:rsidRDefault="009C7F30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F30" w:rsidRPr="004B1DB1" w:rsidRDefault="009C7F30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Учимся с "Полярной звездой". Составляем карту. Практическая работа № 10. </w:t>
            </w:r>
            <w:r w:rsidRPr="004B1DB1">
              <w:rPr>
                <w:rFonts w:ascii="Times New Roman" w:hAnsi="Times New Roman" w:cs="Times New Roman"/>
              </w:rPr>
              <w:t>Составление картосхемы Череповец - «Северная Магнитка».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C7F30" w:rsidRPr="004B1DB1" w:rsidRDefault="009C7F30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§ 34. Подготовить сообщение.</w:t>
            </w:r>
          </w:p>
        </w:tc>
      </w:tr>
      <w:tr w:rsidR="009C7F30" w:rsidRPr="004B1DB1" w:rsidTr="001B61EC">
        <w:tc>
          <w:tcPr>
            <w:tcW w:w="710" w:type="dxa"/>
            <w:vMerge/>
            <w:tcBorders>
              <w:top w:val="single" w:sz="4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F30" w:rsidRPr="004B1DB1" w:rsidRDefault="009C7F30" w:rsidP="007336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C7F30" w:rsidRPr="004B1DB1" w:rsidRDefault="009C7F30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C7F30" w:rsidRPr="004B1DB1" w:rsidRDefault="009C7F30" w:rsidP="001B61EC">
            <w:pPr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Коньковый ход.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9C7F30" w:rsidRPr="004B1DB1" w:rsidRDefault="009C7F30" w:rsidP="001B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Выполнить комплекс упражнений №2 (</w:t>
            </w:r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Сгибание и разгибание </w:t>
            </w:r>
            <w:proofErr w:type="gram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рук</w:t>
            </w:r>
            <w:proofErr w:type="gram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 в упоре стоя - 2х20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C7F30" w:rsidRPr="004B1DB1" w:rsidRDefault="009C7F30" w:rsidP="001B61E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 xml:space="preserve">Сгибание и разгибание рук, в упоре лежа на бедрах не отрывая </w:t>
            </w:r>
            <w:r w:rsidRPr="004B1DB1">
              <w:rPr>
                <w:rFonts w:ascii="Times New Roman" w:hAnsi="Times New Roman" w:cs="Times New Roman"/>
                <w:color w:val="000000"/>
              </w:rPr>
              <w:t>коленей от пола - 2х20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C7F30" w:rsidRPr="004B1DB1" w:rsidRDefault="009C7F30" w:rsidP="001B61E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Сгибание и разгибание рук, в упоре лежа - 2х27 (м),  2x 14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9C7F30" w:rsidRPr="004B1DB1" w:rsidRDefault="009C7F30" w:rsidP="001B61E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Из упора лежа руки на скамейке отталкивание с хлопком - 25р (м), </w:t>
            </w:r>
            <w:r w:rsidRPr="004B1DB1">
              <w:rPr>
                <w:rFonts w:ascii="Times New Roman" w:hAnsi="Times New Roman" w:cs="Times New Roman"/>
                <w:color w:val="000000"/>
                <w:spacing w:val="-5"/>
              </w:rPr>
              <w:t xml:space="preserve">12 </w:t>
            </w:r>
            <w:proofErr w:type="spellStart"/>
            <w:proofErr w:type="gramStart"/>
            <w:r w:rsidRPr="004B1DB1">
              <w:rPr>
                <w:rFonts w:ascii="Times New Roman" w:hAnsi="Times New Roman" w:cs="Times New Roman"/>
                <w:color w:val="000000"/>
                <w:spacing w:val="-5"/>
              </w:rPr>
              <w:t>р</w:t>
            </w:r>
            <w:proofErr w:type="spellEnd"/>
            <w:proofErr w:type="gramEnd"/>
            <w:r w:rsidRPr="004B1DB1">
              <w:rPr>
                <w:rFonts w:ascii="Times New Roman" w:hAnsi="Times New Roman" w:cs="Times New Roman"/>
                <w:color w:val="000000"/>
                <w:spacing w:val="-5"/>
              </w:rPr>
              <w:t xml:space="preserve">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5"/>
              </w:rPr>
              <w:t>)</w:t>
            </w:r>
          </w:p>
          <w:p w:rsidR="009C7F30" w:rsidRPr="004B1DB1" w:rsidRDefault="009C7F30" w:rsidP="001B61E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4B1DB1">
              <w:rPr>
                <w:rFonts w:ascii="Times New Roman" w:hAnsi="Times New Roman" w:cs="Times New Roman"/>
                <w:color w:val="000000"/>
              </w:rPr>
              <w:t xml:space="preserve">Сгибание и разгибание рук в упоре лежа с хлопком - 20р (м) </w:t>
            </w:r>
          </w:p>
          <w:p w:rsidR="009C7F30" w:rsidRPr="004B1DB1" w:rsidRDefault="009C7F30" w:rsidP="001B61E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Из упора стоя на коленях выйти в упор присев - 2x15(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9C7F30" w:rsidRPr="004B1DB1" w:rsidRDefault="009C7F30" w:rsidP="001B61E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Вскок в упор присев на козла и прыжок прогнувшись - 15р (м), 10 </w:t>
            </w:r>
            <w:proofErr w:type="spellStart"/>
            <w:proofErr w:type="gramStart"/>
            <w:r w:rsidRPr="004B1DB1">
              <w:rPr>
                <w:rFonts w:ascii="Times New Roman" w:hAnsi="Times New Roman" w:cs="Times New Roman"/>
                <w:color w:val="000000"/>
                <w:spacing w:val="-18"/>
              </w:rPr>
              <w:t>р</w:t>
            </w:r>
            <w:proofErr w:type="spellEnd"/>
            <w:proofErr w:type="gramEnd"/>
            <w:r w:rsidRPr="004B1DB1">
              <w:rPr>
                <w:rFonts w:ascii="Times New Roman" w:hAnsi="Times New Roman" w:cs="Times New Roman"/>
                <w:color w:val="000000"/>
                <w:spacing w:val="-18"/>
              </w:rPr>
              <w:t xml:space="preserve">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18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18"/>
              </w:rPr>
              <w:t>)</w:t>
            </w:r>
          </w:p>
          <w:p w:rsidR="009C7F30" w:rsidRPr="004B1DB1" w:rsidRDefault="009C7F30" w:rsidP="00A42F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F30" w:rsidRPr="004B1DB1" w:rsidTr="001B61EC">
        <w:tc>
          <w:tcPr>
            <w:tcW w:w="710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C7F30" w:rsidRPr="004B1DB1" w:rsidRDefault="009C7F30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Четверг</w:t>
            </w:r>
          </w:p>
          <w:p w:rsidR="009C7F30" w:rsidRPr="004B1DB1" w:rsidRDefault="009C7F30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(24.02.2022)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F30" w:rsidRPr="004B1DB1" w:rsidRDefault="009C7F30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F30" w:rsidRPr="004B1DB1" w:rsidRDefault="009C7F30" w:rsidP="00A42FC9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C7F30" w:rsidRPr="004B1DB1" w:rsidRDefault="009C7F30" w:rsidP="00A42FC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п.115, № 1114, 1122</w:t>
            </w:r>
          </w:p>
        </w:tc>
      </w:tr>
      <w:tr w:rsidR="009C7F30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C7F30" w:rsidRPr="004B1DB1" w:rsidRDefault="009C7F30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F30" w:rsidRPr="004B1DB1" w:rsidRDefault="009C7F30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F30" w:rsidRPr="004B1DB1" w:rsidRDefault="009C7F30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lang w:eastAsia="en-US"/>
              </w:rPr>
              <w:t>Водородные соединения углерода.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C7F30" w:rsidRPr="004B1DB1" w:rsidRDefault="009C7F30" w:rsidP="007336DF">
            <w:pPr>
              <w:pStyle w:val="a5"/>
              <w:rPr>
                <w:rFonts w:ascii="Times New Roman" w:hAnsi="Times New Roman" w:cs="Times New Roman"/>
              </w:rPr>
            </w:pPr>
            <w:r w:rsidRPr="004B1DB1">
              <w:rPr>
                <w:rStyle w:val="32pt"/>
                <w:rFonts w:eastAsiaTheme="minorEastAsia"/>
                <w:b w:val="0"/>
                <w:bCs w:val="0"/>
                <w:spacing w:val="0"/>
                <w:sz w:val="22"/>
                <w:szCs w:val="22"/>
              </w:rPr>
              <w:t>§ 28. Задание на карточках.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923B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1DB1">
              <w:rPr>
                <w:rFonts w:ascii="Times New Roman" w:hAnsi="Times New Roman" w:cs="Times New Roman"/>
                <w:color w:val="000000"/>
              </w:rPr>
              <w:t xml:space="preserve">Дисперсия света. Цвета тел.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A42FC9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B1DB1">
              <w:rPr>
                <w:rFonts w:ascii="Times New Roman" w:hAnsi="Times New Roman" w:cs="Times New Roman"/>
                <w:color w:val="000000"/>
              </w:rPr>
              <w:t>§54, упр.49 (1)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  <w:i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BD05BD">
            <w:pPr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 xml:space="preserve">Закрепить лыжные ходы.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BD05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№3 (</w:t>
            </w:r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руки за головой поднимая туловище коснуться локтями колен - 30 </w:t>
            </w:r>
            <w:proofErr w:type="spellStart"/>
            <w:proofErr w:type="gram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25р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23B25" w:rsidRPr="004B1DB1" w:rsidRDefault="00923B25" w:rsidP="00BD05B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Лежа на спине поднимание прямых ног - 30р (м), 24р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23B25" w:rsidRPr="004B1DB1" w:rsidRDefault="00923B25" w:rsidP="00BD05B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подтягивание коленей к груди; разведение и сведение ног со скрещениями - 2х25р (м), 2х20(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). Вращение прямыми ногами - 18раз.</w:t>
            </w:r>
          </w:p>
          <w:p w:rsidR="00923B25" w:rsidRPr="004B1DB1" w:rsidRDefault="00923B25" w:rsidP="00BD05B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животе руки за </w:t>
            </w:r>
            <w:proofErr w:type="gram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головой</w:t>
            </w:r>
            <w:proofErr w:type="gram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 не касаясь локтями пола руки вверх </w:t>
            </w:r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прогнуться отрывая ноги и придти в и.п. - 24р (м), 20р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923B25" w:rsidRPr="004B1DB1" w:rsidRDefault="00923B25" w:rsidP="00BD05B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(часики) - 20р (м), 16р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23B25" w:rsidRPr="004B1DB1" w:rsidRDefault="00923B25" w:rsidP="004B1DB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Упражнение складной нож - 15р (м), 12р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Политика разрядки: надежды и результаты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П.47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К.Ф. Достоевский. «Белые ночи». Образ Настеньки.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Составить рассказ «Мое представление о главном герое повести «Белые ночи».</w:t>
            </w:r>
          </w:p>
        </w:tc>
      </w:tr>
      <w:tr w:rsidR="00923B25" w:rsidRPr="004B1DB1" w:rsidTr="001B61EC">
        <w:tc>
          <w:tcPr>
            <w:tcW w:w="710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Пятница</w:t>
            </w:r>
          </w:p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(25.02.2022)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Пр. по рус</w:t>
            </w:r>
            <w:proofErr w:type="gramStart"/>
            <w:r w:rsidRPr="004B1DB1">
              <w:rPr>
                <w:rFonts w:ascii="Times New Roman" w:hAnsi="Times New Roman" w:cs="Times New Roman"/>
              </w:rPr>
              <w:t>.</w:t>
            </w:r>
            <w:proofErr w:type="gramEnd"/>
            <w:r w:rsidRPr="004B1D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1DB1">
              <w:rPr>
                <w:rFonts w:ascii="Times New Roman" w:hAnsi="Times New Roman" w:cs="Times New Roman"/>
              </w:rPr>
              <w:t>я</w:t>
            </w:r>
            <w:proofErr w:type="gramEnd"/>
            <w:r w:rsidRPr="004B1DB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1DB1">
              <w:rPr>
                <w:color w:val="000000"/>
                <w:sz w:val="22"/>
                <w:szCs w:val="22"/>
              </w:rPr>
              <w:t>Обособленные члены.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AB0B64" w:rsidP="007336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Выполнить тест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Англ.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Великие люди Великобритании. Урок чтения.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Упр.1 стр.161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A42FC9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 xml:space="preserve">Определения геометрической прогрессии. Формула </w:t>
            </w:r>
            <w:r w:rsidRPr="004B1DB1">
              <w:rPr>
                <w:rFonts w:ascii="Times New Roman" w:hAnsi="Times New Roman" w:cs="Times New Roman"/>
                <w:lang w:val="en-US"/>
              </w:rPr>
              <w:t>n</w:t>
            </w:r>
            <w:r w:rsidRPr="004B1DB1">
              <w:rPr>
                <w:rFonts w:ascii="Times New Roman" w:hAnsi="Times New Roman" w:cs="Times New Roman"/>
              </w:rPr>
              <w:t xml:space="preserve">-го члена </w:t>
            </w:r>
            <w:proofErr w:type="gramStart"/>
            <w:r w:rsidRPr="004B1DB1">
              <w:rPr>
                <w:rFonts w:ascii="Times New Roman" w:hAnsi="Times New Roman" w:cs="Times New Roman"/>
              </w:rPr>
              <w:t>геометрической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A42FC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п. 27 № 623(а, в), 625(а, г), 647(а)-</w:t>
            </w:r>
          </w:p>
          <w:p w:rsidR="00923B25" w:rsidRPr="004B1DB1" w:rsidRDefault="00923B25" w:rsidP="00A42FC9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1DB1">
              <w:rPr>
                <w:sz w:val="22"/>
                <w:szCs w:val="22"/>
              </w:rPr>
              <w:t>Запятая и точка с запятой в бессоюзном сложном предложении.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AB0B64" w:rsidP="00AB0B6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§ 15</w:t>
            </w:r>
            <w:r w:rsidRPr="004B1DB1">
              <w:rPr>
                <w:color w:val="000000"/>
              </w:rPr>
              <w:t>, упр.</w:t>
            </w:r>
            <w:r>
              <w:rPr>
                <w:color w:val="000000"/>
              </w:rPr>
              <w:t xml:space="preserve"> 255, 257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Пространство </w:t>
            </w:r>
            <w:r w:rsidRPr="004B1DB1">
              <w:rPr>
                <w:rFonts w:ascii="Times New Roman" w:hAnsi="Times New Roman" w:cs="Times New Roman"/>
              </w:rPr>
              <w:t xml:space="preserve">Европейского Юга. Европейский Юг: население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§ 35,  § 36. Ответить на вопросы.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История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Реформа политической системы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П.48</w:t>
            </w:r>
          </w:p>
        </w:tc>
      </w:tr>
      <w:tr w:rsidR="00923B25" w:rsidRPr="004B1DB1" w:rsidTr="001B61EC">
        <w:tc>
          <w:tcPr>
            <w:tcW w:w="710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B1DB1">
              <w:rPr>
                <w:rFonts w:ascii="Times New Roman" w:hAnsi="Times New Roman" w:cs="Times New Roman"/>
                <w:b/>
              </w:rPr>
              <w:t xml:space="preserve">(28.02.2022) 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A42FC9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 xml:space="preserve">Формула </w:t>
            </w:r>
            <w:r w:rsidRPr="004B1DB1">
              <w:rPr>
                <w:rFonts w:ascii="Times New Roman" w:hAnsi="Times New Roman" w:cs="Times New Roman"/>
                <w:lang w:val="en-US"/>
              </w:rPr>
              <w:t>n</w:t>
            </w:r>
            <w:r w:rsidRPr="004B1DB1">
              <w:rPr>
                <w:rFonts w:ascii="Times New Roman" w:hAnsi="Times New Roman" w:cs="Times New Roman"/>
              </w:rPr>
              <w:t>-го члена геометрической прогрессии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A42FC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п. 27, № 628 (а, в), 630 (а), 632 (а)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1DB1">
              <w:rPr>
                <w:sz w:val="22"/>
                <w:szCs w:val="22"/>
              </w:rPr>
              <w:t>А.П. Чехов. «Тоска», «Смерть чиновника»: тема одиночества человека в многолюдном городе.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1DB1">
              <w:rPr>
                <w:sz w:val="22"/>
                <w:szCs w:val="22"/>
              </w:rPr>
              <w:t>Выполнить творческое задание 1 на стр. 29 учебника.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Англ.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Контрольный тест по материалам  «Моя страна в мире»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Стр.164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Органические соединения.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pStyle w:val="a5"/>
              <w:rPr>
                <w:rFonts w:ascii="Times New Roman" w:hAnsi="Times New Roman" w:cs="Times New Roman"/>
              </w:rPr>
            </w:pPr>
            <w:r w:rsidRPr="004B1DB1">
              <w:rPr>
                <w:rStyle w:val="32pt"/>
                <w:rFonts w:eastAsiaTheme="minorEastAsia"/>
                <w:b w:val="0"/>
                <w:bCs w:val="0"/>
                <w:spacing w:val="0"/>
                <w:sz w:val="22"/>
                <w:szCs w:val="22"/>
              </w:rPr>
              <w:t>§ 29. Ответить на вопросы.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1DB1">
              <w:rPr>
                <w:sz w:val="22"/>
                <w:szCs w:val="22"/>
              </w:rPr>
              <w:t>Двоеточие в бессоюзном сложном предложении.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AB0B64" w:rsidP="00AB0B6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§ 16</w:t>
            </w:r>
            <w:r w:rsidRPr="004B1DB1">
              <w:rPr>
                <w:color w:val="000000"/>
              </w:rPr>
              <w:t>, упр.</w:t>
            </w:r>
            <w:r>
              <w:rPr>
                <w:color w:val="000000"/>
              </w:rPr>
              <w:t>261, 262. 263</w:t>
            </w:r>
          </w:p>
        </w:tc>
      </w:tr>
      <w:tr w:rsidR="00923B25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3B25" w:rsidRPr="004B1DB1" w:rsidRDefault="00923B25" w:rsidP="007336D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B25" w:rsidRPr="004B1DB1" w:rsidRDefault="00923B25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Практическая работа №  6. Определение типа темперамента.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23B25" w:rsidRPr="004B1DB1" w:rsidRDefault="00923B25" w:rsidP="007336DF">
            <w:pPr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Практическая работа №  6 стр. 28 - 31. Тетрадь – тренажер с. 51 № 8.</w:t>
            </w:r>
          </w:p>
        </w:tc>
      </w:tr>
      <w:tr w:rsidR="001F57AB" w:rsidRPr="004B1DB1" w:rsidTr="001B61EC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7AB" w:rsidRPr="004B1DB1" w:rsidRDefault="001F57AB" w:rsidP="007336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1F57AB" w:rsidRPr="004B1DB1" w:rsidRDefault="001F57AB" w:rsidP="007336DF">
            <w:pPr>
              <w:rPr>
                <w:rFonts w:ascii="Times New Roman" w:eastAsia="Times New Roman" w:hAnsi="Times New Roman" w:cs="Times New Roman"/>
              </w:rPr>
            </w:pPr>
            <w:r w:rsidRPr="004B1DB1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F57AB" w:rsidRPr="004B1DB1" w:rsidRDefault="001F57AB" w:rsidP="001F57AB">
            <w:pPr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 xml:space="preserve">Торможение и поворот упором.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1F57AB" w:rsidRPr="004B1DB1" w:rsidRDefault="001F57AB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</w:rPr>
              <w:t>Выполнить комплекс упражнений №1</w:t>
            </w:r>
          </w:p>
          <w:p w:rsidR="001F57AB" w:rsidRPr="004B1DB1" w:rsidRDefault="001F57AB" w:rsidP="001F57A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Подтягивания</w:t>
            </w:r>
            <w:proofErr w:type="gram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 xml:space="preserve"> в висе лежа (опираясь о пол только пятками) - 2х20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1F57AB" w:rsidRPr="004B1DB1" w:rsidRDefault="001F57AB" w:rsidP="001F57A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4B1DB1">
              <w:rPr>
                <w:rFonts w:ascii="Times New Roman" w:hAnsi="Times New Roman" w:cs="Times New Roman"/>
                <w:color w:val="000000"/>
              </w:rPr>
              <w:t>Вис на согнутых руках - 20сек.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F57AB" w:rsidRPr="004B1DB1" w:rsidRDefault="001F57AB" w:rsidP="001F57A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Из виса подтягивание (м) - 6 под (мах) раз.</w:t>
            </w:r>
          </w:p>
          <w:p w:rsidR="001F57AB" w:rsidRPr="004B1DB1" w:rsidRDefault="001F57AB" w:rsidP="001F57A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>Лазание по канату без помощи ног  250 см на время - 5сек. (м)</w:t>
            </w:r>
          </w:p>
          <w:p w:rsidR="001F57AB" w:rsidRPr="004B1DB1" w:rsidRDefault="001F57AB" w:rsidP="001F57A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Из виса на перекладине поднимание ног до угла 90° - 18р (м), 15р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1F57AB" w:rsidRPr="004B1DB1" w:rsidRDefault="001F57AB" w:rsidP="001F57A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1"/>
              </w:rPr>
              <w:t>Лазание по Шведской стенке без помощи ног - 7р (м), 5р (</w:t>
            </w:r>
            <w:proofErr w:type="spellStart"/>
            <w:r w:rsidRPr="004B1DB1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4B1DB1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1F57AB" w:rsidRPr="004B1DB1" w:rsidRDefault="001F57AB" w:rsidP="001F57A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2"/>
              </w:rPr>
              <w:t xml:space="preserve">Вис углом (держать) (м) - мах (сек) </w:t>
            </w:r>
          </w:p>
          <w:p w:rsidR="001F57AB" w:rsidRPr="004B1DB1" w:rsidRDefault="001F57AB" w:rsidP="004B1DB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1DB1">
              <w:rPr>
                <w:rFonts w:ascii="Times New Roman" w:hAnsi="Times New Roman" w:cs="Times New Roman"/>
                <w:color w:val="000000"/>
                <w:spacing w:val="-5"/>
              </w:rPr>
              <w:t>Подъем переворотом в упор из виса - 4р (м)</w:t>
            </w:r>
          </w:p>
        </w:tc>
      </w:tr>
    </w:tbl>
    <w:p w:rsidR="00B863B1" w:rsidRPr="00E37252" w:rsidRDefault="00B863B1" w:rsidP="00B863B1">
      <w:pPr>
        <w:rPr>
          <w:rFonts w:ascii="Times New Roman" w:hAnsi="Times New Roman" w:cs="Times New Roman"/>
          <w:sz w:val="24"/>
          <w:szCs w:val="24"/>
        </w:rPr>
      </w:pPr>
    </w:p>
    <w:p w:rsidR="00B863B1" w:rsidRPr="00962F26" w:rsidRDefault="00962F26" w:rsidP="00962F26">
      <w:pPr>
        <w:jc w:val="right"/>
        <w:rPr>
          <w:rFonts w:ascii="Times New Roman" w:hAnsi="Times New Roman" w:cs="Times New Roman"/>
          <w:sz w:val="24"/>
          <w:szCs w:val="24"/>
        </w:rPr>
      </w:pPr>
      <w:r w:rsidRPr="00E37252"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  <w:r w:rsidRPr="0096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B36" w:rsidRDefault="00EC1B36"/>
    <w:sectPr w:rsidR="00EC1B36" w:rsidSect="00B8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49E"/>
    <w:multiLevelType w:val="singleLevel"/>
    <w:tmpl w:val="7E70323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">
    <w:nsid w:val="507F5A33"/>
    <w:multiLevelType w:val="singleLevel"/>
    <w:tmpl w:val="4E940F8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64E03AF6"/>
    <w:multiLevelType w:val="singleLevel"/>
    <w:tmpl w:val="7426346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3B1"/>
    <w:rsid w:val="000C515D"/>
    <w:rsid w:val="001B61EC"/>
    <w:rsid w:val="001F57AB"/>
    <w:rsid w:val="002A7CD8"/>
    <w:rsid w:val="00347977"/>
    <w:rsid w:val="004B1DB1"/>
    <w:rsid w:val="00503836"/>
    <w:rsid w:val="00530B80"/>
    <w:rsid w:val="00557742"/>
    <w:rsid w:val="006B2CA5"/>
    <w:rsid w:val="007252E7"/>
    <w:rsid w:val="007336DF"/>
    <w:rsid w:val="0086129E"/>
    <w:rsid w:val="00923B25"/>
    <w:rsid w:val="00962F26"/>
    <w:rsid w:val="009C7F30"/>
    <w:rsid w:val="009E6E4F"/>
    <w:rsid w:val="00A200D8"/>
    <w:rsid w:val="00AB0B64"/>
    <w:rsid w:val="00B863B1"/>
    <w:rsid w:val="00BD05BD"/>
    <w:rsid w:val="00C05850"/>
    <w:rsid w:val="00C0721B"/>
    <w:rsid w:val="00E37252"/>
    <w:rsid w:val="00EC1B36"/>
    <w:rsid w:val="00F25E30"/>
    <w:rsid w:val="00F6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6"/>
    <w:qFormat/>
    <w:rsid w:val="00962F26"/>
    <w:pPr>
      <w:spacing w:after="0" w:line="240" w:lineRule="auto"/>
    </w:pPr>
  </w:style>
  <w:style w:type="character" w:customStyle="1" w:styleId="a6">
    <w:name w:val="Без интервала Знак"/>
    <w:aliases w:val="основа Знак"/>
    <w:basedOn w:val="a0"/>
    <w:link w:val="a5"/>
    <w:locked/>
    <w:rsid w:val="00962F26"/>
  </w:style>
  <w:style w:type="character" w:customStyle="1" w:styleId="32pt">
    <w:name w:val="Основной текст (3) + Интервал 2 pt"/>
    <w:basedOn w:val="a0"/>
    <w:rsid w:val="007336DF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20</cp:revision>
  <dcterms:created xsi:type="dcterms:W3CDTF">2021-04-30T02:27:00Z</dcterms:created>
  <dcterms:modified xsi:type="dcterms:W3CDTF">2022-02-21T23:35:00Z</dcterms:modified>
</cp:coreProperties>
</file>