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DF" w:rsidRDefault="00EA3ADF" w:rsidP="00EA3ADF">
      <w:pPr>
        <w:pStyle w:val="a4"/>
        <w:rPr>
          <w:sz w:val="24"/>
          <w:szCs w:val="24"/>
        </w:rPr>
      </w:pPr>
      <w:r>
        <w:rPr>
          <w:rFonts w:eastAsia="Arial"/>
          <w:sz w:val="24"/>
          <w:szCs w:val="24"/>
        </w:rPr>
        <w:t>Муниципальное бюджетное общеобразовательное учреждение</w:t>
      </w:r>
    </w:p>
    <w:p w:rsidR="00EA3ADF" w:rsidRDefault="00EA3ADF" w:rsidP="00EA3ADF">
      <w:pPr>
        <w:pStyle w:val="a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«Основная общеобразовательная школа села </w:t>
      </w:r>
      <w:proofErr w:type="spellStart"/>
      <w:r>
        <w:rPr>
          <w:rFonts w:eastAsia="Arial"/>
          <w:sz w:val="24"/>
          <w:szCs w:val="24"/>
        </w:rPr>
        <w:t>Сиреники</w:t>
      </w:r>
      <w:proofErr w:type="spellEnd"/>
      <w:r>
        <w:rPr>
          <w:rFonts w:eastAsia="Arial"/>
          <w:sz w:val="24"/>
          <w:szCs w:val="24"/>
        </w:rPr>
        <w:t>»</w:t>
      </w:r>
    </w:p>
    <w:p w:rsidR="00EA3ADF" w:rsidRDefault="00EA3ADF" w:rsidP="00EA3ADF">
      <w:pPr>
        <w:pStyle w:val="a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689273 ЧАО, </w:t>
      </w:r>
      <w:proofErr w:type="spellStart"/>
      <w:r>
        <w:rPr>
          <w:rFonts w:eastAsia="Arial"/>
          <w:sz w:val="24"/>
          <w:szCs w:val="24"/>
        </w:rPr>
        <w:t>Провиденский</w:t>
      </w:r>
      <w:proofErr w:type="spellEnd"/>
      <w:r>
        <w:rPr>
          <w:rFonts w:eastAsia="Arial"/>
          <w:sz w:val="24"/>
          <w:szCs w:val="24"/>
        </w:rPr>
        <w:t xml:space="preserve"> городской округ, с. </w:t>
      </w:r>
      <w:proofErr w:type="spellStart"/>
      <w:r>
        <w:rPr>
          <w:rFonts w:eastAsia="Arial"/>
          <w:sz w:val="24"/>
          <w:szCs w:val="24"/>
        </w:rPr>
        <w:t>Сиреники</w:t>
      </w:r>
      <w:proofErr w:type="spellEnd"/>
      <w:r>
        <w:rPr>
          <w:rFonts w:eastAsia="Arial"/>
          <w:sz w:val="24"/>
          <w:szCs w:val="24"/>
        </w:rPr>
        <w:t xml:space="preserve">, ул. </w:t>
      </w:r>
      <w:proofErr w:type="spellStart"/>
      <w:r>
        <w:rPr>
          <w:rFonts w:eastAsia="Arial"/>
          <w:sz w:val="24"/>
          <w:szCs w:val="24"/>
        </w:rPr>
        <w:t>Мандрикова</w:t>
      </w:r>
      <w:proofErr w:type="spellEnd"/>
      <w:r>
        <w:rPr>
          <w:rFonts w:eastAsia="Arial"/>
          <w:sz w:val="24"/>
          <w:szCs w:val="24"/>
        </w:rPr>
        <w:t xml:space="preserve"> д.29, тел. (факс) 2-52-37</w:t>
      </w:r>
    </w:p>
    <w:p w:rsidR="00EA3ADF" w:rsidRDefault="00EA3ADF" w:rsidP="00EA3ADF">
      <w:pPr>
        <w:pStyle w:val="a4"/>
        <w:rPr>
          <w:rFonts w:eastAsia="Arial"/>
          <w:sz w:val="24"/>
          <w:szCs w:val="24"/>
        </w:rPr>
      </w:pPr>
    </w:p>
    <w:p w:rsidR="00EA3ADF" w:rsidRDefault="00EA3ADF" w:rsidP="00EA3ADF">
      <w:pPr>
        <w:pStyle w:val="a4"/>
        <w:rPr>
          <w:sz w:val="24"/>
          <w:szCs w:val="24"/>
        </w:rPr>
      </w:pPr>
    </w:p>
    <w:p w:rsidR="00EA3ADF" w:rsidRDefault="00EA3ADF" w:rsidP="00EA3ADF">
      <w:pPr>
        <w:pStyle w:val="a4"/>
        <w:rPr>
          <w:sz w:val="24"/>
          <w:szCs w:val="24"/>
        </w:rPr>
      </w:pPr>
    </w:p>
    <w:tbl>
      <w:tblPr>
        <w:tblW w:w="9747" w:type="dxa"/>
        <w:jc w:val="center"/>
        <w:tblLook w:val="04A0"/>
      </w:tblPr>
      <w:tblGrid>
        <w:gridCol w:w="4219"/>
        <w:gridCol w:w="1647"/>
        <w:gridCol w:w="3881"/>
      </w:tblGrid>
      <w:tr w:rsidR="00EA3ADF" w:rsidTr="00CE0216">
        <w:trPr>
          <w:jc w:val="center"/>
        </w:trPr>
        <w:tc>
          <w:tcPr>
            <w:tcW w:w="4219" w:type="dxa"/>
          </w:tcPr>
          <w:p w:rsidR="00EA3ADF" w:rsidRDefault="00EA3ADF" w:rsidP="00CE021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EA3ADF" w:rsidRDefault="00EA3ADF" w:rsidP="00CE0216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EA3ADF" w:rsidRDefault="00EA3ADF" w:rsidP="00CE0216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:rsidR="00EA3ADF" w:rsidRDefault="00EA3ADF" w:rsidP="00CE021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от «__»_______20__г.</w:t>
            </w:r>
          </w:p>
        </w:tc>
        <w:tc>
          <w:tcPr>
            <w:tcW w:w="1647" w:type="dxa"/>
            <w:hideMark/>
          </w:tcPr>
          <w:p w:rsidR="00EA3ADF" w:rsidRDefault="00EA3ADF" w:rsidP="00CE0216">
            <w:pPr>
              <w:spacing w:after="0"/>
            </w:pPr>
          </w:p>
        </w:tc>
        <w:tc>
          <w:tcPr>
            <w:tcW w:w="3881" w:type="dxa"/>
          </w:tcPr>
          <w:p w:rsidR="00EA3ADF" w:rsidRDefault="00EA3ADF" w:rsidP="00CE021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EA3ADF" w:rsidRDefault="00EA3ADF" w:rsidP="00CE021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EA3ADF" w:rsidRDefault="00EA3ADF" w:rsidP="00CE0216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«ООШ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иреники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A3ADF" w:rsidRDefault="00EA3ADF" w:rsidP="00CE0216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/ Я.Ю. </w:t>
            </w:r>
            <w:proofErr w:type="spellStart"/>
            <w:r>
              <w:rPr>
                <w:sz w:val="24"/>
                <w:szCs w:val="24"/>
              </w:rPr>
              <w:t>Щуцкая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EA3ADF" w:rsidRDefault="00EA3ADF" w:rsidP="00CE0216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______20__г. № </w:t>
            </w:r>
            <w:proofErr w:type="spellStart"/>
            <w:r>
              <w:rPr>
                <w:sz w:val="24"/>
                <w:szCs w:val="24"/>
              </w:rPr>
              <w:t>____о.д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A3ADF" w:rsidRDefault="00EA3ADF" w:rsidP="00CE0216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EA3ADF" w:rsidRDefault="00EA3ADF" w:rsidP="00EA3ADF">
      <w:pPr>
        <w:pStyle w:val="a4"/>
        <w:rPr>
          <w:rFonts w:eastAsia="Arial"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программа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направленности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60565">
        <w:rPr>
          <w:rFonts w:ascii="Times New Roman" w:eastAsia="Times New Roman" w:hAnsi="Times New Roman" w:cs="Times New Roman"/>
          <w:b/>
          <w:sz w:val="24"/>
          <w:szCs w:val="24"/>
        </w:rPr>
        <w:t>ЮНЫЙ СКУЛЬПТОР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Возраст обучающихся </w:t>
      </w:r>
      <w:r w:rsidR="009A6C14">
        <w:rPr>
          <w:rFonts w:ascii="Times New Roman" w:eastAsia="Times New Roman" w:hAnsi="Times New Roman" w:cs="Times New Roman"/>
          <w:b/>
          <w:bCs/>
          <w:sz w:val="24"/>
          <w:szCs w:val="24"/>
        </w:rPr>
        <w:t>7 –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лет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реализации программы </w:t>
      </w:r>
      <w:r w:rsidRPr="00CF6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9A6C1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F6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9A6C14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Составил:  руководитель кружка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Петрова Анна Николаевна</w:t>
      </w: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Сиреники</w:t>
      </w:r>
      <w:proofErr w:type="spellEnd"/>
    </w:p>
    <w:p w:rsidR="00EA3ADF" w:rsidRDefault="00EA3ADF" w:rsidP="00EA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2C18B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95615A" w:rsidRDefault="0095615A" w:rsidP="0095615A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:rsidR="0095615A" w:rsidRPr="00704794" w:rsidRDefault="0095615A" w:rsidP="0095615A">
      <w:pPr>
        <w:pStyle w:val="a4"/>
        <w:ind w:firstLine="709"/>
        <w:jc w:val="both"/>
        <w:rPr>
          <w:sz w:val="26"/>
          <w:szCs w:val="26"/>
        </w:rPr>
      </w:pPr>
      <w:r w:rsidRPr="00704794">
        <w:rPr>
          <w:sz w:val="26"/>
          <w:szCs w:val="26"/>
        </w:rPr>
        <w:t>Раздел 1. Комплекс основных характеристик программы</w:t>
      </w:r>
    </w:p>
    <w:p w:rsidR="0095615A" w:rsidRPr="00704794" w:rsidRDefault="0095615A" w:rsidP="0095615A">
      <w:pPr>
        <w:pStyle w:val="a4"/>
        <w:numPr>
          <w:ilvl w:val="1"/>
          <w:numId w:val="12"/>
        </w:numPr>
        <w:jc w:val="both"/>
        <w:rPr>
          <w:sz w:val="26"/>
          <w:szCs w:val="26"/>
        </w:rPr>
      </w:pPr>
      <w:r w:rsidRPr="00704794">
        <w:rPr>
          <w:sz w:val="26"/>
          <w:szCs w:val="26"/>
        </w:rPr>
        <w:t>Пояснительная записка (характеристика)</w:t>
      </w:r>
    </w:p>
    <w:p w:rsidR="0095615A" w:rsidRPr="00704794" w:rsidRDefault="0095615A" w:rsidP="0095615A">
      <w:pPr>
        <w:pStyle w:val="a4"/>
        <w:numPr>
          <w:ilvl w:val="1"/>
          <w:numId w:val="12"/>
        </w:numPr>
        <w:jc w:val="both"/>
        <w:rPr>
          <w:sz w:val="26"/>
          <w:szCs w:val="26"/>
        </w:rPr>
      </w:pPr>
      <w:r w:rsidRPr="00704794">
        <w:rPr>
          <w:sz w:val="26"/>
          <w:szCs w:val="26"/>
        </w:rPr>
        <w:t>Цель и задачи</w:t>
      </w:r>
    </w:p>
    <w:p w:rsidR="0095615A" w:rsidRDefault="0095615A" w:rsidP="0095615A">
      <w:pPr>
        <w:pStyle w:val="a4"/>
        <w:numPr>
          <w:ilvl w:val="1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Содержание программы</w:t>
      </w:r>
    </w:p>
    <w:p w:rsidR="0095615A" w:rsidRDefault="0095615A" w:rsidP="0095615A">
      <w:pPr>
        <w:pStyle w:val="a4"/>
        <w:numPr>
          <w:ilvl w:val="1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Планируемые результаты</w:t>
      </w:r>
    </w:p>
    <w:p w:rsidR="0095615A" w:rsidRDefault="0095615A" w:rsidP="0095615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Раздел 2. Комплекс организационно – педагогических условий</w:t>
      </w:r>
    </w:p>
    <w:p w:rsidR="0095615A" w:rsidRDefault="0095615A" w:rsidP="0095615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2.1 Формы аттестации и оценочные материалы</w:t>
      </w:r>
    </w:p>
    <w:p w:rsidR="0095615A" w:rsidRDefault="0095615A" w:rsidP="0095615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 Рабочие программы модулей, курсов, предметов, дисциплин</w:t>
      </w:r>
    </w:p>
    <w:p w:rsidR="0095615A" w:rsidRDefault="0095615A" w:rsidP="0095615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2.3 Условия реализации программы</w:t>
      </w: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Pr="0095615A" w:rsidRDefault="0095615A" w:rsidP="0095615A">
      <w:pPr>
        <w:pStyle w:val="a4"/>
        <w:ind w:firstLine="709"/>
        <w:jc w:val="both"/>
        <w:rPr>
          <w:b/>
          <w:sz w:val="26"/>
          <w:szCs w:val="26"/>
        </w:rPr>
      </w:pPr>
      <w:r w:rsidRPr="0095615A">
        <w:rPr>
          <w:b/>
          <w:sz w:val="26"/>
          <w:szCs w:val="26"/>
        </w:rPr>
        <w:lastRenderedPageBreak/>
        <w:t>Раздел 1. Комплекс основных характеристик программы</w:t>
      </w:r>
    </w:p>
    <w:p w:rsidR="00EA3ADF" w:rsidRPr="005658C1" w:rsidRDefault="0095615A" w:rsidP="005272EE">
      <w:pPr>
        <w:pStyle w:val="a4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 </w:t>
      </w:r>
      <w:r w:rsidR="00EA3ADF" w:rsidRPr="005658C1">
        <w:rPr>
          <w:b/>
          <w:sz w:val="26"/>
          <w:szCs w:val="26"/>
        </w:rPr>
        <w:t>Пояснительная записка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3"/>
          <w:color w:val="000000"/>
          <w:sz w:val="26"/>
          <w:szCs w:val="26"/>
        </w:rPr>
        <w:t>Пластика – одна из наиболее эмоциональных сфер деятельности ребенка. Работа с пластилином и соленым тестом, в разных техниках развивает умственные способности детей, расширяет их художественный кругозор, формирует нравственные представления, содействует формированию творческого отношения к окружающему миру, воспитывает любовь к труду.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3"/>
          <w:color w:val="000000"/>
          <w:sz w:val="26"/>
          <w:szCs w:val="26"/>
        </w:rPr>
        <w:t>Открытие в себе индивидуальности поможет ребенку реализовать себя в учебе, творчестве, в общении с другими.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3"/>
          <w:color w:val="000000"/>
          <w:sz w:val="26"/>
          <w:szCs w:val="26"/>
        </w:rPr>
        <w:t>Очень важным моментом является и развитие руки, её тактильных ощущений поверхностной фактуры. Многие ученые указывают на важность развития мелкой моторики, которая находиться в тесной связи с развитием речи и мышлением ребенка. Уровень развития мелкой моторики – один из показателей интеллектуальной готовности к школьному обучению. Кропотливый труд по развитию мелкой моторики и координации движений можно превратить в забавную игру и даже сказку.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3"/>
          <w:color w:val="000000"/>
          <w:sz w:val="26"/>
          <w:szCs w:val="26"/>
        </w:rPr>
        <w:t>Введение  программы «Юный скульптор» как раз и заключается в воспитании пространственного видения разнообразных форм, предметов. Знания и навыки, получаемые учащимися в результате обучения, необходимы для умения передавать форму, обрести опыт пластического чутья.</w:t>
      </w:r>
    </w:p>
    <w:p w:rsidR="005272EE" w:rsidRPr="005272EE" w:rsidRDefault="005658C1" w:rsidP="005272EE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</w:t>
      </w:r>
      <w:r w:rsidR="005272EE" w:rsidRPr="005272EE">
        <w:rPr>
          <w:b/>
          <w:sz w:val="26"/>
          <w:szCs w:val="26"/>
        </w:rPr>
        <w:t>Актуальность и педагогическая целесообразность</w:t>
      </w:r>
      <w:r w:rsidR="005272EE" w:rsidRPr="005272EE">
        <w:rPr>
          <w:sz w:val="26"/>
          <w:szCs w:val="26"/>
        </w:rPr>
        <w:t xml:space="preserve"> «Юный скульптор»:</w:t>
      </w:r>
    </w:p>
    <w:p w:rsidR="005272EE" w:rsidRPr="00E45597" w:rsidRDefault="005272EE" w:rsidP="005272EE">
      <w:pPr>
        <w:pStyle w:val="a4"/>
        <w:ind w:firstLine="709"/>
        <w:jc w:val="both"/>
        <w:rPr>
          <w:b/>
          <w:sz w:val="26"/>
          <w:szCs w:val="26"/>
        </w:rPr>
      </w:pPr>
      <w:r w:rsidRPr="005272EE">
        <w:rPr>
          <w:sz w:val="26"/>
          <w:szCs w:val="26"/>
        </w:rPr>
        <w:t>В лепке проявляются многие психические процессы, но, пожалуй, наиболее ярко - творческое воображение и мышление.</w:t>
      </w:r>
      <w:r>
        <w:rPr>
          <w:sz w:val="26"/>
          <w:szCs w:val="26"/>
        </w:rPr>
        <w:t xml:space="preserve"> </w:t>
      </w:r>
      <w:r w:rsidRPr="005272EE">
        <w:rPr>
          <w:sz w:val="26"/>
          <w:szCs w:val="26"/>
          <w:lang w:eastAsia="ru-RU"/>
        </w:rPr>
        <w:t xml:space="preserve">Воспроизводя тот или иной предмет с натуры, по памяти или по рисунку, </w:t>
      </w:r>
      <w:r>
        <w:rPr>
          <w:sz w:val="26"/>
          <w:szCs w:val="26"/>
          <w:lang w:eastAsia="ru-RU"/>
        </w:rPr>
        <w:t>обучающиеся</w:t>
      </w:r>
      <w:r w:rsidRPr="005272EE">
        <w:rPr>
          <w:sz w:val="26"/>
          <w:szCs w:val="26"/>
          <w:lang w:eastAsia="ru-RU"/>
        </w:rPr>
        <w:t xml:space="preserve"> знакомятся с его формой, развивают руки, пальцы, что способствует развитию речи, развивают наблюдательность, детскую фантазию.</w:t>
      </w:r>
      <w:r>
        <w:rPr>
          <w:sz w:val="26"/>
          <w:szCs w:val="26"/>
        </w:rPr>
        <w:t xml:space="preserve"> </w:t>
      </w:r>
      <w:r w:rsidRPr="005272EE">
        <w:rPr>
          <w:sz w:val="26"/>
          <w:szCs w:val="26"/>
          <w:lang w:eastAsia="ru-RU"/>
        </w:rPr>
        <w:t xml:space="preserve">Способствует концентрации внимания, заставляет сосредоточиться на процессе изготовления, чтобы получить желаемый результат; стимулирует развитие памяти, так как </w:t>
      </w:r>
      <w:r>
        <w:rPr>
          <w:sz w:val="26"/>
          <w:szCs w:val="26"/>
          <w:lang w:eastAsia="ru-RU"/>
        </w:rPr>
        <w:t>обучающийся</w:t>
      </w:r>
      <w:r w:rsidRPr="005272EE">
        <w:rPr>
          <w:sz w:val="26"/>
          <w:szCs w:val="26"/>
          <w:lang w:eastAsia="ru-RU"/>
        </w:rPr>
        <w:t xml:space="preserve">, чтобы сделать поделку, должен запомнить последовательность ее изготовления, приемы </w:t>
      </w:r>
      <w:r>
        <w:rPr>
          <w:sz w:val="26"/>
          <w:szCs w:val="26"/>
          <w:lang w:eastAsia="ru-RU"/>
        </w:rPr>
        <w:t xml:space="preserve">и способы складывания. </w:t>
      </w:r>
      <w:r w:rsidRPr="005272EE">
        <w:rPr>
          <w:sz w:val="26"/>
          <w:szCs w:val="26"/>
          <w:lang w:eastAsia="ru-RU"/>
        </w:rPr>
        <w:t xml:space="preserve">Активизирует мыслительные процессы. В процессе конструирования у </w:t>
      </w:r>
      <w:r>
        <w:rPr>
          <w:sz w:val="26"/>
          <w:szCs w:val="26"/>
          <w:lang w:eastAsia="ru-RU"/>
        </w:rPr>
        <w:t>обучающегося</w:t>
      </w:r>
      <w:r w:rsidRPr="005272EE">
        <w:rPr>
          <w:sz w:val="26"/>
          <w:szCs w:val="26"/>
          <w:lang w:eastAsia="ru-RU"/>
        </w:rPr>
        <w:t xml:space="preserve"> возникает необходимость соотнесения наглядных символов со </w:t>
      </w:r>
      <w:proofErr w:type="gramStart"/>
      <w:r w:rsidRPr="005272EE">
        <w:rPr>
          <w:sz w:val="26"/>
          <w:szCs w:val="26"/>
          <w:lang w:eastAsia="ru-RU"/>
        </w:rPr>
        <w:t>словесным</w:t>
      </w:r>
      <w:proofErr w:type="gramEnd"/>
      <w:r w:rsidRPr="005272EE">
        <w:rPr>
          <w:sz w:val="26"/>
          <w:szCs w:val="26"/>
          <w:lang w:eastAsia="ru-RU"/>
        </w:rPr>
        <w:t xml:space="preserve"> (объяснение приемов лепки, способов сборки) и перевод их значения в самостоятельные действия (самостоятельное выполнение работы)</w:t>
      </w:r>
      <w:r>
        <w:rPr>
          <w:sz w:val="26"/>
          <w:szCs w:val="26"/>
          <w:lang w:eastAsia="ru-RU"/>
        </w:rPr>
        <w:t>.</w:t>
      </w:r>
      <w:r w:rsidRPr="005272EE">
        <w:rPr>
          <w:sz w:val="26"/>
          <w:szCs w:val="26"/>
          <w:lang w:eastAsia="ru-RU"/>
        </w:rPr>
        <w:t xml:space="preserve"> </w:t>
      </w:r>
    </w:p>
    <w:p w:rsidR="00EA3ADF" w:rsidRPr="005658C1" w:rsidRDefault="00EA3ADF" w:rsidP="005658C1">
      <w:pPr>
        <w:pStyle w:val="a4"/>
        <w:ind w:firstLine="709"/>
        <w:jc w:val="both"/>
        <w:rPr>
          <w:sz w:val="26"/>
          <w:szCs w:val="26"/>
        </w:rPr>
      </w:pPr>
      <w:r w:rsidRPr="005658C1">
        <w:rPr>
          <w:b/>
          <w:sz w:val="26"/>
          <w:szCs w:val="26"/>
        </w:rPr>
        <w:t>Новизна</w:t>
      </w:r>
      <w:r w:rsidR="00E45597" w:rsidRPr="005658C1">
        <w:rPr>
          <w:b/>
          <w:sz w:val="26"/>
          <w:szCs w:val="26"/>
        </w:rPr>
        <w:t xml:space="preserve"> программы</w:t>
      </w:r>
      <w:r w:rsidR="00E45597" w:rsidRPr="005658C1">
        <w:rPr>
          <w:sz w:val="26"/>
          <w:szCs w:val="26"/>
        </w:rPr>
        <w:t xml:space="preserve"> </w:t>
      </w:r>
      <w:r w:rsidR="00E45597">
        <w:rPr>
          <w:sz w:val="26"/>
          <w:szCs w:val="26"/>
        </w:rPr>
        <w:t xml:space="preserve"> </w:t>
      </w:r>
      <w:r w:rsidR="005658C1" w:rsidRPr="005658C1">
        <w:rPr>
          <w:color w:val="000000"/>
          <w:sz w:val="26"/>
          <w:szCs w:val="26"/>
          <w:shd w:val="clear" w:color="auto" w:fill="FFFFFF"/>
        </w:rPr>
        <w:t>состоит в том, что за основу взята новая технология изготовления лепных изделий с дополнительным освоением техник декоративно-прикладного искусства. Такое сочетание способствует более углубленному овладению навыкам художественного мастерства у подрастающего поколения, развитию мотивации к познанию и становлению личности через творческое самовыражение. В процессе творческой деятельности изменяется форма и способы мышления, личностные качества, поэтому важно знакомить учащихся с интересным миром декоративно-прикладного искусства, помочь им реализоваться в деятельности, способствующей духовному развитию.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40"/>
          <w:b/>
          <w:bCs/>
          <w:color w:val="291E1E"/>
          <w:sz w:val="26"/>
          <w:szCs w:val="26"/>
        </w:rPr>
        <w:t>Педагогическая целесообразность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36"/>
          <w:color w:val="291E1E"/>
          <w:sz w:val="26"/>
          <w:szCs w:val="26"/>
        </w:rPr>
        <w:t xml:space="preserve">Данная программа позволяет создать условия для самореализации личности ребёнка, выявить и развить творческие способности. Образовательное и воспитательное значение лепки огромно, особенно в плане умственного и эстетического развития ребёнка. Лепка расширяет кругозор, способствует </w:t>
      </w:r>
      <w:r w:rsidRPr="005658C1">
        <w:rPr>
          <w:rStyle w:val="c36"/>
          <w:color w:val="291E1E"/>
          <w:sz w:val="26"/>
          <w:szCs w:val="26"/>
        </w:rPr>
        <w:lastRenderedPageBreak/>
        <w:t>формированию творческого отношения к окружающей жизни. Занятия лепкой воспитывают художественный вкус ребёнка, умение наблюдать, выделять главное, характерное. Ведь герои и сюжеты будущих работ находятся рядом с нами, идут по улице, живут в книгах и кинофильмах. Необходимо только помочь ребёнку их отыскать. Лепка воспитывает усидчивость, развивает трудовые умения и навыки ребёнка, мышцы пальцев, ловкость рук. Именно лепка учит выражать свои чувства и мысли.</w:t>
      </w:r>
    </w:p>
    <w:p w:rsidR="00EA3ADF" w:rsidRPr="005658C1" w:rsidRDefault="00EA3ADF" w:rsidP="00EA3ADF">
      <w:pPr>
        <w:pStyle w:val="a4"/>
        <w:ind w:firstLine="709"/>
        <w:jc w:val="both"/>
        <w:rPr>
          <w:sz w:val="26"/>
          <w:szCs w:val="26"/>
        </w:rPr>
      </w:pPr>
      <w:r w:rsidRPr="005658C1">
        <w:rPr>
          <w:b/>
          <w:sz w:val="26"/>
          <w:szCs w:val="26"/>
        </w:rPr>
        <w:t>Отличительные особенности</w:t>
      </w:r>
      <w:r w:rsidRPr="005658C1">
        <w:rPr>
          <w:sz w:val="26"/>
          <w:szCs w:val="26"/>
        </w:rPr>
        <w:t xml:space="preserve"> 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3"/>
          <w:color w:val="000000"/>
          <w:sz w:val="26"/>
          <w:szCs w:val="26"/>
        </w:rPr>
        <w:t xml:space="preserve">Программа предполагает формирование у учащихся умений и навыков от изучения простого материала к более </w:t>
      </w:r>
      <w:proofErr w:type="gramStart"/>
      <w:r w:rsidRPr="005658C1">
        <w:rPr>
          <w:rStyle w:val="c3"/>
          <w:color w:val="000000"/>
          <w:sz w:val="26"/>
          <w:szCs w:val="26"/>
        </w:rPr>
        <w:t>сложному</w:t>
      </w:r>
      <w:proofErr w:type="gramEnd"/>
      <w:r w:rsidRPr="005658C1">
        <w:rPr>
          <w:rStyle w:val="c3"/>
          <w:color w:val="000000"/>
          <w:sz w:val="26"/>
          <w:szCs w:val="26"/>
        </w:rPr>
        <w:t>, от упражнений и игровых ситуаций к творческим заданиям. Все разделы программы предусматривают не только усвоение материала, но и формирование практического опыта и способствуют развитию у детей творческих способностей, умению создавать самостоятельные работы. В программе «красной чертой» проходит тема познания окружающего мира, а также бережное отношение к природе и животным.</w:t>
      </w:r>
    </w:p>
    <w:p w:rsidR="005658C1" w:rsidRPr="005658C1" w:rsidRDefault="005658C1" w:rsidP="005658C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5658C1">
        <w:rPr>
          <w:rStyle w:val="c3"/>
          <w:color w:val="000000"/>
          <w:sz w:val="26"/>
          <w:szCs w:val="26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EA3ADF" w:rsidRPr="0023171E" w:rsidRDefault="005272EE" w:rsidP="00EA3ADF">
      <w:pPr>
        <w:pStyle w:val="a4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A3ADF" w:rsidRPr="0023171E">
        <w:rPr>
          <w:b/>
          <w:sz w:val="26"/>
          <w:szCs w:val="26"/>
        </w:rPr>
        <w:t>Адресат программы.</w:t>
      </w:r>
      <w:r w:rsidR="00EA3ADF" w:rsidRPr="0023171E">
        <w:rPr>
          <w:sz w:val="26"/>
          <w:szCs w:val="26"/>
        </w:rPr>
        <w:t xml:space="preserve"> </w:t>
      </w:r>
      <w:r w:rsidR="00EA3ADF" w:rsidRPr="007A5157">
        <w:rPr>
          <w:sz w:val="26"/>
          <w:szCs w:val="26"/>
        </w:rPr>
        <w:t xml:space="preserve">Программа рассчитана на обучение детей </w:t>
      </w:r>
      <w:r w:rsidR="001D460F">
        <w:rPr>
          <w:sz w:val="26"/>
          <w:szCs w:val="26"/>
        </w:rPr>
        <w:t>7 – 10</w:t>
      </w:r>
      <w:r w:rsidR="00EA3ADF" w:rsidRPr="007A5157">
        <w:rPr>
          <w:sz w:val="26"/>
          <w:szCs w:val="26"/>
        </w:rPr>
        <w:t xml:space="preserve"> лет. Занятия проводятся в группах без специального отбора и подготовки.</w:t>
      </w:r>
    </w:p>
    <w:p w:rsidR="00EA3ADF" w:rsidRPr="00E45597" w:rsidRDefault="00EA3ADF" w:rsidP="00E45597">
      <w:pPr>
        <w:pStyle w:val="a4"/>
        <w:ind w:firstLine="709"/>
        <w:jc w:val="both"/>
        <w:rPr>
          <w:sz w:val="26"/>
          <w:szCs w:val="26"/>
        </w:rPr>
      </w:pPr>
      <w:r w:rsidRPr="00E45597">
        <w:rPr>
          <w:b/>
          <w:sz w:val="26"/>
          <w:szCs w:val="26"/>
        </w:rPr>
        <w:t>Форма обучения и режим занятий.</w:t>
      </w:r>
      <w:r w:rsidRPr="00E45597">
        <w:rPr>
          <w:sz w:val="26"/>
          <w:szCs w:val="26"/>
        </w:rPr>
        <w:t xml:space="preserve"> Программа кружка «Юный скульптор» предполагает форму обучения:</w:t>
      </w:r>
    </w:p>
    <w:p w:rsidR="00EA3ADF" w:rsidRPr="00E45597" w:rsidRDefault="00EA3ADF" w:rsidP="00E45597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 w:rsidRPr="00E45597">
        <w:rPr>
          <w:sz w:val="26"/>
          <w:szCs w:val="26"/>
        </w:rPr>
        <w:t>индивидуальную</w:t>
      </w:r>
      <w:proofErr w:type="gramEnd"/>
      <w:r w:rsidRPr="00E45597">
        <w:rPr>
          <w:sz w:val="26"/>
          <w:szCs w:val="26"/>
        </w:rPr>
        <w:t xml:space="preserve"> (каждый обучающийся работает над своим изделием);</w:t>
      </w:r>
    </w:p>
    <w:p w:rsidR="00EA3ADF" w:rsidRPr="00E45597" w:rsidRDefault="00EA3ADF" w:rsidP="00E45597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E45597">
        <w:rPr>
          <w:sz w:val="26"/>
          <w:szCs w:val="26"/>
        </w:rPr>
        <w:t xml:space="preserve">фронтальную (помощь педагога </w:t>
      </w:r>
      <w:proofErr w:type="gramStart"/>
      <w:r w:rsidRPr="00E45597">
        <w:rPr>
          <w:sz w:val="26"/>
          <w:szCs w:val="26"/>
        </w:rPr>
        <w:t>отдельным</w:t>
      </w:r>
      <w:proofErr w:type="gramEnd"/>
      <w:r w:rsidRPr="00E45597">
        <w:rPr>
          <w:sz w:val="26"/>
          <w:szCs w:val="26"/>
        </w:rPr>
        <w:t xml:space="preserve"> обучающимся);</w:t>
      </w:r>
    </w:p>
    <w:p w:rsidR="00EA3ADF" w:rsidRPr="00E45597" w:rsidRDefault="00EA3ADF" w:rsidP="00E45597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E45597">
        <w:rPr>
          <w:sz w:val="26"/>
          <w:szCs w:val="26"/>
        </w:rPr>
        <w:t>групповую или парную (работа над созданием изделия по парам или в группе);</w:t>
      </w:r>
    </w:p>
    <w:p w:rsidR="00EA3ADF" w:rsidRPr="00E45597" w:rsidRDefault="00EA3ADF" w:rsidP="00E45597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 w:rsidRPr="00E45597">
        <w:rPr>
          <w:sz w:val="26"/>
          <w:szCs w:val="26"/>
        </w:rPr>
        <w:t>коллективную</w:t>
      </w:r>
      <w:proofErr w:type="gramEnd"/>
      <w:r w:rsidRPr="00E45597">
        <w:rPr>
          <w:sz w:val="26"/>
          <w:szCs w:val="26"/>
        </w:rPr>
        <w:t xml:space="preserve"> (подготовка выставки).</w:t>
      </w:r>
    </w:p>
    <w:p w:rsidR="00EA3ADF" w:rsidRPr="00E45597" w:rsidRDefault="00EA3ADF" w:rsidP="00E45597">
      <w:pPr>
        <w:pStyle w:val="a4"/>
        <w:ind w:firstLine="709"/>
        <w:jc w:val="both"/>
        <w:rPr>
          <w:sz w:val="26"/>
          <w:szCs w:val="26"/>
        </w:rPr>
      </w:pPr>
      <w:r w:rsidRPr="00E45597">
        <w:rPr>
          <w:sz w:val="26"/>
          <w:szCs w:val="26"/>
        </w:rPr>
        <w:t xml:space="preserve">Занятия проводятся 1 раз в </w:t>
      </w:r>
      <w:r w:rsidR="00FB4194">
        <w:rPr>
          <w:sz w:val="26"/>
          <w:szCs w:val="26"/>
        </w:rPr>
        <w:t xml:space="preserve">2 </w:t>
      </w:r>
      <w:r w:rsidRPr="00E45597">
        <w:rPr>
          <w:sz w:val="26"/>
          <w:szCs w:val="26"/>
        </w:rPr>
        <w:t>недел</w:t>
      </w:r>
      <w:r w:rsidR="00FB4194">
        <w:rPr>
          <w:sz w:val="26"/>
          <w:szCs w:val="26"/>
        </w:rPr>
        <w:t>и</w:t>
      </w:r>
      <w:r w:rsidRPr="00E45597">
        <w:rPr>
          <w:sz w:val="26"/>
          <w:szCs w:val="26"/>
        </w:rPr>
        <w:t xml:space="preserve"> по </w:t>
      </w:r>
      <w:r w:rsidR="00FB4194">
        <w:rPr>
          <w:sz w:val="26"/>
          <w:szCs w:val="26"/>
        </w:rPr>
        <w:t>1</w:t>
      </w:r>
      <w:r w:rsidRPr="00E45597">
        <w:rPr>
          <w:sz w:val="26"/>
          <w:szCs w:val="26"/>
        </w:rPr>
        <w:t xml:space="preserve"> часа. Итого в год </w:t>
      </w:r>
      <w:r w:rsidR="00FB4194">
        <w:rPr>
          <w:sz w:val="26"/>
          <w:szCs w:val="26"/>
        </w:rPr>
        <w:t>17</w:t>
      </w:r>
      <w:r w:rsidRPr="00E45597">
        <w:rPr>
          <w:sz w:val="26"/>
          <w:szCs w:val="26"/>
        </w:rPr>
        <w:t xml:space="preserve"> часов. Срок реализации программы </w:t>
      </w:r>
      <w:r w:rsidR="00FB4194">
        <w:rPr>
          <w:sz w:val="26"/>
          <w:szCs w:val="26"/>
        </w:rPr>
        <w:t>2</w:t>
      </w:r>
      <w:r w:rsidRPr="00E45597">
        <w:rPr>
          <w:sz w:val="26"/>
          <w:szCs w:val="26"/>
        </w:rPr>
        <w:t xml:space="preserve"> год</w:t>
      </w:r>
      <w:r w:rsidR="00FB4194">
        <w:rPr>
          <w:sz w:val="26"/>
          <w:szCs w:val="26"/>
        </w:rPr>
        <w:t>а</w:t>
      </w:r>
      <w:r w:rsidRPr="00E45597">
        <w:rPr>
          <w:sz w:val="26"/>
          <w:szCs w:val="26"/>
        </w:rPr>
        <w:t>.</w:t>
      </w:r>
    </w:p>
    <w:p w:rsidR="0095615A" w:rsidRDefault="0095615A" w:rsidP="00E45597">
      <w:pPr>
        <w:pStyle w:val="a4"/>
        <w:ind w:firstLine="709"/>
        <w:jc w:val="both"/>
        <w:rPr>
          <w:b/>
          <w:sz w:val="26"/>
          <w:szCs w:val="26"/>
        </w:rPr>
      </w:pPr>
    </w:p>
    <w:p w:rsidR="00E45597" w:rsidRPr="00E45597" w:rsidRDefault="0095615A" w:rsidP="00E45597">
      <w:pPr>
        <w:pStyle w:val="a4"/>
        <w:ind w:firstLine="709"/>
        <w:jc w:val="both"/>
        <w:rPr>
          <w:b/>
          <w:bCs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 xml:space="preserve">1.2 </w:t>
      </w:r>
      <w:r w:rsidR="00E45597" w:rsidRPr="00E45597">
        <w:rPr>
          <w:b/>
          <w:sz w:val="26"/>
          <w:szCs w:val="26"/>
        </w:rPr>
        <w:t>Цель программы</w:t>
      </w:r>
      <w:r w:rsidR="00E45597">
        <w:rPr>
          <w:b/>
          <w:sz w:val="26"/>
          <w:szCs w:val="26"/>
        </w:rPr>
        <w:t xml:space="preserve"> </w:t>
      </w:r>
      <w:r w:rsidR="00E45597" w:rsidRPr="00E45597">
        <w:rPr>
          <w:sz w:val="26"/>
          <w:szCs w:val="26"/>
        </w:rPr>
        <w:t>–</w:t>
      </w:r>
      <w:r w:rsidR="00E45597">
        <w:rPr>
          <w:sz w:val="26"/>
          <w:szCs w:val="26"/>
        </w:rPr>
        <w:t xml:space="preserve"> </w:t>
      </w:r>
      <w:r w:rsidR="00E45597" w:rsidRPr="00E45597">
        <w:rPr>
          <w:sz w:val="26"/>
          <w:szCs w:val="26"/>
        </w:rPr>
        <w:t>развитие творческих способностей детей посредством самовыражения через изготовление изделий из соленого</w:t>
      </w:r>
      <w:r w:rsidR="00E45597">
        <w:rPr>
          <w:sz w:val="26"/>
          <w:szCs w:val="26"/>
        </w:rPr>
        <w:t xml:space="preserve"> теста, полимерной глины, гипса.</w:t>
      </w:r>
      <w:r w:rsidR="00E45597" w:rsidRPr="00E45597">
        <w:rPr>
          <w:sz w:val="26"/>
          <w:szCs w:val="26"/>
        </w:rPr>
        <w:t xml:space="preserve"> </w:t>
      </w:r>
      <w:r w:rsidR="00E45597" w:rsidRPr="00E45597">
        <w:rPr>
          <w:sz w:val="26"/>
          <w:szCs w:val="26"/>
        </w:rPr>
        <w:br/>
      </w:r>
      <w:r w:rsidR="00E45597" w:rsidRPr="00E45597">
        <w:rPr>
          <w:b/>
          <w:bCs/>
          <w:sz w:val="26"/>
          <w:szCs w:val="26"/>
        </w:rPr>
        <w:t>Задачи программы</w:t>
      </w:r>
      <w:r w:rsidR="00E45597" w:rsidRPr="00E45597">
        <w:rPr>
          <w:b/>
          <w:bCs/>
          <w:sz w:val="26"/>
          <w:szCs w:val="26"/>
          <w:shd w:val="clear" w:color="auto" w:fill="FFFFFF"/>
        </w:rPr>
        <w:t>:</w:t>
      </w:r>
    </w:p>
    <w:p w:rsidR="00E45597" w:rsidRPr="00E45597" w:rsidRDefault="00E45597" w:rsidP="00E45597">
      <w:pPr>
        <w:pStyle w:val="a4"/>
        <w:ind w:firstLine="709"/>
        <w:jc w:val="both"/>
        <w:rPr>
          <w:i/>
          <w:sz w:val="26"/>
          <w:szCs w:val="26"/>
          <w:shd w:val="clear" w:color="auto" w:fill="FFFFFF"/>
        </w:rPr>
      </w:pPr>
      <w:r w:rsidRPr="00E45597">
        <w:rPr>
          <w:bCs/>
          <w:i/>
          <w:sz w:val="26"/>
          <w:szCs w:val="26"/>
          <w:shd w:val="clear" w:color="auto" w:fill="FFFFFF"/>
        </w:rPr>
        <w:t>обучающие: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</w:rPr>
      </w:pPr>
      <w:r w:rsidRPr="00E45597">
        <w:rPr>
          <w:sz w:val="26"/>
          <w:szCs w:val="26"/>
        </w:rPr>
        <w:t xml:space="preserve">– познакомить с историей возникновения </w:t>
      </w:r>
      <w:r>
        <w:rPr>
          <w:sz w:val="26"/>
          <w:szCs w:val="26"/>
        </w:rPr>
        <w:t xml:space="preserve">скульптуры, </w:t>
      </w:r>
      <w:proofErr w:type="spellStart"/>
      <w:r w:rsidRPr="00E45597">
        <w:rPr>
          <w:sz w:val="26"/>
          <w:szCs w:val="26"/>
        </w:rPr>
        <w:t>тестопластики</w:t>
      </w:r>
      <w:proofErr w:type="spellEnd"/>
      <w:r w:rsidRPr="00E45597">
        <w:rPr>
          <w:sz w:val="26"/>
          <w:szCs w:val="26"/>
        </w:rPr>
        <w:t>, ее возможностями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обучить технологии изготовления различных изделий из соленого теста</w:t>
      </w:r>
      <w:r>
        <w:rPr>
          <w:sz w:val="26"/>
          <w:szCs w:val="26"/>
        </w:rPr>
        <w:t>, полимерной глины, гипса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научить детей владеть различными материалами и приспособлениями, необходимыми для изготовления изделий из соленого теста</w:t>
      </w:r>
      <w:r>
        <w:rPr>
          <w:sz w:val="26"/>
          <w:szCs w:val="26"/>
        </w:rPr>
        <w:t>, полимерной глины, гипса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 xml:space="preserve">– начать формирование знаний о композиции, основах </w:t>
      </w:r>
      <w:proofErr w:type="spellStart"/>
      <w:r w:rsidRPr="00E45597">
        <w:rPr>
          <w:sz w:val="26"/>
          <w:szCs w:val="26"/>
        </w:rPr>
        <w:t>цветовидения</w:t>
      </w:r>
      <w:proofErr w:type="spellEnd"/>
      <w:r w:rsidRPr="00E45597">
        <w:rPr>
          <w:sz w:val="26"/>
          <w:szCs w:val="26"/>
        </w:rPr>
        <w:t>, технике рисунка акварелью и гуашью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bCs/>
          <w:i/>
          <w:sz w:val="26"/>
          <w:szCs w:val="26"/>
        </w:rPr>
        <w:t>технические</w:t>
      </w:r>
      <w:r w:rsidRPr="00E45597">
        <w:rPr>
          <w:b/>
          <w:bCs/>
          <w:sz w:val="26"/>
          <w:szCs w:val="26"/>
          <w:shd w:val="clear" w:color="auto" w:fill="FFFFFF"/>
        </w:rPr>
        <w:t>: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развивать координацию движения рук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lastRenderedPageBreak/>
        <w:t xml:space="preserve">– научить лепить всей кистью и пальцами, делать мелкие детали пальчиком и </w:t>
      </w:r>
      <w:proofErr w:type="spellStart"/>
      <w:r w:rsidRPr="00E45597">
        <w:rPr>
          <w:sz w:val="26"/>
          <w:szCs w:val="26"/>
        </w:rPr>
        <w:t>прищипыванием</w:t>
      </w:r>
      <w:proofErr w:type="spellEnd"/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 xml:space="preserve">– использовать в работе различные способы лепки: пластический, конструктивный, комбинированный. А также различные приемы лепки: скатывание, раскатывание, оттягивание, сглаживание, вдавливание, прижимание, </w:t>
      </w:r>
      <w:proofErr w:type="spellStart"/>
      <w:r w:rsidRPr="00E45597">
        <w:rPr>
          <w:sz w:val="26"/>
          <w:szCs w:val="26"/>
        </w:rPr>
        <w:t>примазывание</w:t>
      </w:r>
      <w:proofErr w:type="spellEnd"/>
      <w:r w:rsidRPr="00E45597">
        <w:rPr>
          <w:sz w:val="26"/>
          <w:szCs w:val="26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bCs/>
          <w:i/>
          <w:sz w:val="26"/>
          <w:szCs w:val="26"/>
        </w:rPr>
        <w:t>развивающие</w:t>
      </w:r>
      <w:r w:rsidRPr="00E45597">
        <w:rPr>
          <w:b/>
          <w:bCs/>
          <w:sz w:val="26"/>
          <w:szCs w:val="26"/>
        </w:rPr>
        <w:t>: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развивать мелкую моторику рук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расширять словарный запас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расширять кругозор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развивать эстетический вкус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содействовать развитию творческого воображения, фантазии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bCs/>
          <w:i/>
          <w:sz w:val="26"/>
          <w:szCs w:val="26"/>
        </w:rPr>
        <w:t>воспитательные</w:t>
      </w:r>
      <w:r w:rsidRPr="00E45597">
        <w:rPr>
          <w:b/>
          <w:bCs/>
          <w:sz w:val="26"/>
          <w:szCs w:val="26"/>
          <w:shd w:val="clear" w:color="auto" w:fill="FFFFFF"/>
        </w:rPr>
        <w:t>: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воспитывать трудолюбие, терпение, аккуратность, стремление доводить начатое дело до конца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воспитывать у ребенка правильную самооценку, умение общаться со сверстниками и работать в коллективе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>– воспитывать ценностное отношение к человеку, его культуре, труду</w:t>
      </w:r>
      <w:r w:rsidRPr="00E45597">
        <w:rPr>
          <w:sz w:val="26"/>
          <w:szCs w:val="26"/>
          <w:shd w:val="clear" w:color="auto" w:fill="FFFFFF"/>
        </w:rPr>
        <w:t>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bCs/>
          <w:i/>
          <w:sz w:val="26"/>
          <w:szCs w:val="26"/>
        </w:rPr>
        <w:t>социальные</w:t>
      </w:r>
      <w:r w:rsidRPr="00E45597">
        <w:rPr>
          <w:b/>
          <w:bCs/>
          <w:sz w:val="26"/>
          <w:szCs w:val="26"/>
          <w:shd w:val="clear" w:color="auto" w:fill="FFFFFF"/>
        </w:rPr>
        <w:t>: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 xml:space="preserve">– создать благоприятную атмосферу для неформального общения </w:t>
      </w:r>
      <w:proofErr w:type="gramStart"/>
      <w:r>
        <w:rPr>
          <w:sz w:val="26"/>
          <w:szCs w:val="26"/>
        </w:rPr>
        <w:t>обучающихся</w:t>
      </w:r>
      <w:proofErr w:type="gramEnd"/>
      <w:r w:rsidRPr="00E45597">
        <w:rPr>
          <w:sz w:val="26"/>
          <w:szCs w:val="26"/>
        </w:rPr>
        <w:t>, увлеченных общим делом;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  <w:shd w:val="clear" w:color="auto" w:fill="FFFFFF"/>
        </w:rPr>
      </w:pPr>
      <w:r w:rsidRPr="00E45597">
        <w:rPr>
          <w:sz w:val="26"/>
          <w:szCs w:val="26"/>
        </w:rPr>
        <w:t xml:space="preserve">– помочь </w:t>
      </w:r>
      <w:r>
        <w:rPr>
          <w:sz w:val="26"/>
          <w:szCs w:val="26"/>
        </w:rPr>
        <w:t>обучающимся</w:t>
      </w:r>
      <w:r w:rsidRPr="00E45597">
        <w:rPr>
          <w:sz w:val="26"/>
          <w:szCs w:val="26"/>
        </w:rPr>
        <w:t xml:space="preserve"> найти друзей и реализоваться не только в творчестве, но и в общении со сверстниками, педагогами, родителями;</w:t>
      </w:r>
    </w:p>
    <w:p w:rsidR="00E45597" w:rsidRPr="00E45597" w:rsidRDefault="00E45597" w:rsidP="00E45597">
      <w:pPr>
        <w:pStyle w:val="a4"/>
        <w:ind w:firstLine="709"/>
        <w:jc w:val="both"/>
        <w:rPr>
          <w:sz w:val="26"/>
          <w:szCs w:val="26"/>
        </w:rPr>
      </w:pPr>
      <w:r w:rsidRPr="00E45597">
        <w:rPr>
          <w:sz w:val="26"/>
          <w:szCs w:val="26"/>
        </w:rPr>
        <w:t xml:space="preserve">– </w:t>
      </w:r>
      <w:proofErr w:type="gramStart"/>
      <w:r w:rsidRPr="00E45597">
        <w:rPr>
          <w:sz w:val="26"/>
          <w:szCs w:val="26"/>
        </w:rPr>
        <w:t xml:space="preserve">научить </w:t>
      </w:r>
      <w:r w:rsidR="00303CB3">
        <w:rPr>
          <w:sz w:val="26"/>
          <w:szCs w:val="26"/>
        </w:rPr>
        <w:t>обучающихся</w:t>
      </w:r>
      <w:r w:rsidRPr="00E45597">
        <w:rPr>
          <w:sz w:val="26"/>
          <w:szCs w:val="26"/>
        </w:rPr>
        <w:t xml:space="preserve"> интересно организовывать</w:t>
      </w:r>
      <w:proofErr w:type="gramEnd"/>
      <w:r w:rsidRPr="00E45597">
        <w:rPr>
          <w:sz w:val="26"/>
          <w:szCs w:val="26"/>
        </w:rPr>
        <w:t xml:space="preserve"> досуг, ориентировать их на дальнейшее познание и творчество в жизни.</w:t>
      </w:r>
    </w:p>
    <w:p w:rsidR="0095615A" w:rsidRDefault="0095615A" w:rsidP="00EA3ADF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EA3ADF">
      <w:pPr>
        <w:pStyle w:val="a4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1.3 Содержание программы</w:t>
      </w:r>
    </w:p>
    <w:p w:rsidR="0095615A" w:rsidRPr="00533BCA" w:rsidRDefault="0095615A" w:rsidP="0095615A">
      <w:pPr>
        <w:pStyle w:val="a6"/>
        <w:ind w:left="962"/>
        <w:jc w:val="center"/>
        <w:rPr>
          <w:b/>
          <w:sz w:val="26"/>
          <w:szCs w:val="26"/>
        </w:rPr>
      </w:pPr>
      <w:r w:rsidRPr="00533BCA">
        <w:rPr>
          <w:b/>
          <w:sz w:val="26"/>
          <w:szCs w:val="26"/>
        </w:rPr>
        <w:t>Учебн</w:t>
      </w:r>
      <w:r>
        <w:rPr>
          <w:b/>
          <w:sz w:val="26"/>
          <w:szCs w:val="26"/>
        </w:rPr>
        <w:t>ый</w:t>
      </w:r>
      <w:r w:rsidRPr="00533BCA">
        <w:rPr>
          <w:b/>
          <w:sz w:val="26"/>
          <w:szCs w:val="26"/>
        </w:rPr>
        <w:t xml:space="preserve"> план</w:t>
      </w:r>
    </w:p>
    <w:tbl>
      <w:tblPr>
        <w:tblStyle w:val="a8"/>
        <w:tblW w:w="9498" w:type="dxa"/>
        <w:tblInd w:w="108" w:type="dxa"/>
        <w:tblLayout w:type="fixed"/>
        <w:tblLook w:val="04A0"/>
      </w:tblPr>
      <w:tblGrid>
        <w:gridCol w:w="709"/>
        <w:gridCol w:w="3119"/>
        <w:gridCol w:w="1134"/>
        <w:gridCol w:w="1134"/>
        <w:gridCol w:w="1275"/>
        <w:gridCol w:w="2127"/>
      </w:tblGrid>
      <w:tr w:rsidR="0095615A" w:rsidRPr="00195656" w:rsidTr="00D12A0C">
        <w:tc>
          <w:tcPr>
            <w:tcW w:w="709" w:type="dxa"/>
            <w:vMerge w:val="restart"/>
            <w:vAlign w:val="center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9565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95656">
              <w:rPr>
                <w:sz w:val="26"/>
                <w:szCs w:val="26"/>
              </w:rPr>
              <w:t>/</w:t>
            </w:r>
            <w:proofErr w:type="spellStart"/>
            <w:r w:rsidRPr="0019565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Наименование учебного модуля</w:t>
            </w:r>
          </w:p>
        </w:tc>
        <w:tc>
          <w:tcPr>
            <w:tcW w:w="3543" w:type="dxa"/>
            <w:gridSpan w:val="3"/>
            <w:vAlign w:val="center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127" w:type="dxa"/>
            <w:vMerge w:val="restart"/>
            <w:vAlign w:val="center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Формы промежуточной аттестации</w:t>
            </w:r>
          </w:p>
        </w:tc>
      </w:tr>
      <w:tr w:rsidR="0095615A" w:rsidRPr="00195656" w:rsidTr="00D12A0C">
        <w:tc>
          <w:tcPr>
            <w:tcW w:w="709" w:type="dxa"/>
            <w:vMerge/>
          </w:tcPr>
          <w:p w:rsidR="0095615A" w:rsidRPr="00195656" w:rsidRDefault="0095615A" w:rsidP="00D12A0C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95615A" w:rsidRPr="00195656" w:rsidRDefault="0095615A" w:rsidP="00D12A0C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Теория</w:t>
            </w:r>
          </w:p>
        </w:tc>
        <w:tc>
          <w:tcPr>
            <w:tcW w:w="1275" w:type="dxa"/>
            <w:vAlign w:val="center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Практика</w:t>
            </w:r>
          </w:p>
        </w:tc>
        <w:tc>
          <w:tcPr>
            <w:tcW w:w="2127" w:type="dxa"/>
            <w:vMerge/>
          </w:tcPr>
          <w:p w:rsidR="0095615A" w:rsidRPr="00195656" w:rsidRDefault="0095615A" w:rsidP="00D12A0C">
            <w:pPr>
              <w:pStyle w:val="a6"/>
              <w:rPr>
                <w:sz w:val="26"/>
                <w:szCs w:val="26"/>
              </w:rPr>
            </w:pPr>
          </w:p>
        </w:tc>
      </w:tr>
      <w:tr w:rsidR="00DA0F97" w:rsidRPr="00195656" w:rsidTr="00D12A0C">
        <w:tc>
          <w:tcPr>
            <w:tcW w:w="709" w:type="dxa"/>
          </w:tcPr>
          <w:p w:rsidR="00DA0F97" w:rsidRPr="00195656" w:rsidRDefault="00DA0F97" w:rsidP="00D12A0C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A0F97" w:rsidRPr="00DA0F97" w:rsidRDefault="00DA0F97" w:rsidP="00D12A0C">
            <w:pPr>
              <w:pStyle w:val="a6"/>
              <w:rPr>
                <w:b/>
                <w:i/>
                <w:sz w:val="26"/>
                <w:szCs w:val="26"/>
              </w:rPr>
            </w:pPr>
            <w:r w:rsidRPr="00DA0F97">
              <w:rPr>
                <w:b/>
                <w:i/>
                <w:sz w:val="26"/>
                <w:szCs w:val="26"/>
              </w:rPr>
              <w:t xml:space="preserve">1 – </w:t>
            </w:r>
            <w:proofErr w:type="spellStart"/>
            <w:r w:rsidRPr="00DA0F97">
              <w:rPr>
                <w:b/>
                <w:i/>
                <w:sz w:val="26"/>
                <w:szCs w:val="26"/>
              </w:rPr>
              <w:t>й</w:t>
            </w:r>
            <w:proofErr w:type="spellEnd"/>
            <w:r w:rsidRPr="00DA0F97">
              <w:rPr>
                <w:b/>
                <w:i/>
                <w:sz w:val="26"/>
                <w:szCs w:val="26"/>
              </w:rPr>
              <w:t xml:space="preserve"> год обучения</w:t>
            </w:r>
          </w:p>
        </w:tc>
        <w:tc>
          <w:tcPr>
            <w:tcW w:w="1134" w:type="dxa"/>
            <w:vAlign w:val="center"/>
          </w:tcPr>
          <w:p w:rsidR="00DA0F97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A0F97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DA0F97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A0F97" w:rsidRPr="00195656" w:rsidRDefault="00DA0F97" w:rsidP="00D12A0C">
            <w:pPr>
              <w:pStyle w:val="a6"/>
              <w:rPr>
                <w:sz w:val="26"/>
                <w:szCs w:val="26"/>
              </w:rPr>
            </w:pPr>
          </w:p>
        </w:tc>
      </w:tr>
      <w:tr w:rsidR="0095615A" w:rsidRPr="00195656" w:rsidTr="00D12A0C">
        <w:tc>
          <w:tcPr>
            <w:tcW w:w="709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95615A" w:rsidRPr="00524BA5" w:rsidRDefault="0095615A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Скульптура – как вид изобразительного искусства</w:t>
            </w:r>
          </w:p>
        </w:tc>
        <w:tc>
          <w:tcPr>
            <w:tcW w:w="1134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Входная диагностика</w:t>
            </w:r>
          </w:p>
        </w:tc>
      </w:tr>
      <w:tr w:rsidR="00410B62" w:rsidRPr="00195656" w:rsidTr="00D12A0C">
        <w:tc>
          <w:tcPr>
            <w:tcW w:w="709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410B62" w:rsidRPr="00524BA5" w:rsidRDefault="00410B62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Скульптура из природного материала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75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2127" w:type="dxa"/>
            <w:vMerge w:val="restart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Текущий </w:t>
            </w:r>
          </w:p>
        </w:tc>
      </w:tr>
      <w:tr w:rsidR="00410B62" w:rsidRPr="00195656" w:rsidTr="00D12A0C">
        <w:tc>
          <w:tcPr>
            <w:tcW w:w="709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410B62" w:rsidRPr="00524BA5" w:rsidRDefault="00410B62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Пластилиновая скульптура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75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2127" w:type="dxa"/>
            <w:vMerge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95615A" w:rsidRPr="00195656" w:rsidTr="00D12A0C">
        <w:tc>
          <w:tcPr>
            <w:tcW w:w="709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95615A" w:rsidRPr="00524BA5" w:rsidRDefault="0095615A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Скульптура из  «</w:t>
            </w:r>
            <w:proofErr w:type="spellStart"/>
            <w:r w:rsidRPr="00524BA5">
              <w:rPr>
                <w:sz w:val="26"/>
                <w:szCs w:val="26"/>
              </w:rPr>
              <w:t>Эко-пластики</w:t>
            </w:r>
            <w:proofErr w:type="spellEnd"/>
            <w:r w:rsidRPr="00524BA5">
              <w:rPr>
                <w:sz w:val="26"/>
                <w:szCs w:val="26"/>
              </w:rPr>
              <w:t>» (соленого теста и кинетического песка)</w:t>
            </w:r>
          </w:p>
        </w:tc>
        <w:tc>
          <w:tcPr>
            <w:tcW w:w="1134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27" w:type="dxa"/>
          </w:tcPr>
          <w:p w:rsidR="0095615A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Промежуточная аттестация  (творческий отчет)</w:t>
            </w:r>
          </w:p>
        </w:tc>
      </w:tr>
      <w:tr w:rsidR="0095615A" w:rsidRPr="00195656" w:rsidTr="00D12A0C">
        <w:tc>
          <w:tcPr>
            <w:tcW w:w="709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 w:rsidRPr="00195656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95615A" w:rsidRPr="00524BA5" w:rsidRDefault="0095615A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Скульптура из полимерной глины</w:t>
            </w:r>
          </w:p>
        </w:tc>
        <w:tc>
          <w:tcPr>
            <w:tcW w:w="1134" w:type="dxa"/>
          </w:tcPr>
          <w:p w:rsidR="0095615A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5615A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5615A">
              <w:rPr>
                <w:sz w:val="26"/>
                <w:szCs w:val="26"/>
              </w:rPr>
              <w:t>,5</w:t>
            </w:r>
          </w:p>
        </w:tc>
        <w:tc>
          <w:tcPr>
            <w:tcW w:w="1275" w:type="dxa"/>
          </w:tcPr>
          <w:p w:rsidR="0095615A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5615A">
              <w:rPr>
                <w:sz w:val="26"/>
                <w:szCs w:val="26"/>
              </w:rPr>
              <w:t>,5</w:t>
            </w:r>
          </w:p>
        </w:tc>
        <w:tc>
          <w:tcPr>
            <w:tcW w:w="2127" w:type="dxa"/>
          </w:tcPr>
          <w:p w:rsidR="0095615A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контроль (творческий проект)</w:t>
            </w:r>
          </w:p>
        </w:tc>
      </w:tr>
      <w:tr w:rsidR="00DA0F97" w:rsidRPr="00195656" w:rsidTr="00D12A0C">
        <w:tc>
          <w:tcPr>
            <w:tcW w:w="709" w:type="dxa"/>
          </w:tcPr>
          <w:p w:rsidR="00DA0F97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A0F97" w:rsidRPr="00DA0F97" w:rsidRDefault="00DA0F97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DA0F97">
              <w:rPr>
                <w:b/>
                <w:i/>
                <w:sz w:val="26"/>
                <w:szCs w:val="26"/>
              </w:rPr>
              <w:t>2-й год обучения</w:t>
            </w:r>
          </w:p>
        </w:tc>
        <w:tc>
          <w:tcPr>
            <w:tcW w:w="1134" w:type="dxa"/>
          </w:tcPr>
          <w:p w:rsidR="00DA0F97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A0F97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0F97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A0F97" w:rsidRPr="00195656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DA0F97" w:rsidRPr="00195656" w:rsidTr="00D12A0C">
        <w:tc>
          <w:tcPr>
            <w:tcW w:w="709" w:type="dxa"/>
          </w:tcPr>
          <w:p w:rsidR="00DA0F97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119" w:type="dxa"/>
          </w:tcPr>
          <w:p w:rsidR="00DA0F97" w:rsidRPr="00524BA5" w:rsidRDefault="00DA0F97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Скульптура из полимерной глины</w:t>
            </w:r>
          </w:p>
        </w:tc>
        <w:tc>
          <w:tcPr>
            <w:tcW w:w="1134" w:type="dxa"/>
          </w:tcPr>
          <w:p w:rsidR="00DA0F97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DA0F97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275" w:type="dxa"/>
          </w:tcPr>
          <w:p w:rsidR="00DA0F97" w:rsidRDefault="00DA0F97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2127" w:type="dxa"/>
          </w:tcPr>
          <w:p w:rsidR="00DA0F97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Входная диагностика</w:t>
            </w:r>
          </w:p>
        </w:tc>
      </w:tr>
      <w:tr w:rsidR="0095615A" w:rsidRPr="00195656" w:rsidTr="00D12A0C">
        <w:tc>
          <w:tcPr>
            <w:tcW w:w="709" w:type="dxa"/>
          </w:tcPr>
          <w:p w:rsidR="0095615A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95615A" w:rsidRPr="00524BA5" w:rsidRDefault="0095615A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Гипсовая скульптура</w:t>
            </w:r>
          </w:p>
        </w:tc>
        <w:tc>
          <w:tcPr>
            <w:tcW w:w="1134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</w:tcPr>
          <w:p w:rsidR="0095615A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Промежуточная аттестация  (творческий отчет)</w:t>
            </w:r>
          </w:p>
        </w:tc>
      </w:tr>
      <w:tr w:rsidR="00410B62" w:rsidRPr="00195656" w:rsidTr="00D12A0C">
        <w:tc>
          <w:tcPr>
            <w:tcW w:w="709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410B62" w:rsidRPr="00524BA5" w:rsidRDefault="00410B62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Текстильная скульптура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75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2127" w:type="dxa"/>
            <w:vMerge w:val="restart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Текущий </w:t>
            </w:r>
          </w:p>
        </w:tc>
      </w:tr>
      <w:tr w:rsidR="00410B62" w:rsidRPr="00195656" w:rsidTr="00D12A0C">
        <w:tc>
          <w:tcPr>
            <w:tcW w:w="709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410B62" w:rsidRPr="00524BA5" w:rsidRDefault="00410B62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Свит – скульптура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vMerge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410B62" w:rsidRPr="00195656" w:rsidTr="00D12A0C">
        <w:tc>
          <w:tcPr>
            <w:tcW w:w="709" w:type="dxa"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410B62" w:rsidRPr="00524BA5" w:rsidRDefault="00410B62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«Металлическая» скульптура</w:t>
            </w:r>
          </w:p>
        </w:tc>
        <w:tc>
          <w:tcPr>
            <w:tcW w:w="1134" w:type="dxa"/>
          </w:tcPr>
          <w:p w:rsidR="00410B62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10B62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410B62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vMerge/>
          </w:tcPr>
          <w:p w:rsidR="00410B62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95615A" w:rsidRPr="00195656" w:rsidTr="00D12A0C">
        <w:tc>
          <w:tcPr>
            <w:tcW w:w="709" w:type="dxa"/>
          </w:tcPr>
          <w:p w:rsidR="0095615A" w:rsidRPr="00195656" w:rsidRDefault="0095615A" w:rsidP="00410B6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10B62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95615A" w:rsidRPr="00524BA5" w:rsidRDefault="0095615A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524BA5">
              <w:rPr>
                <w:sz w:val="26"/>
                <w:szCs w:val="26"/>
              </w:rPr>
              <w:t>Скульптура из бросового материала</w:t>
            </w:r>
          </w:p>
        </w:tc>
        <w:tc>
          <w:tcPr>
            <w:tcW w:w="1134" w:type="dxa"/>
          </w:tcPr>
          <w:p w:rsidR="0095615A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5615A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95615A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95615A" w:rsidRPr="00195656" w:rsidRDefault="00410B62" w:rsidP="00D12A0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Итоговый контроль (творческий проект)</w:t>
            </w:r>
          </w:p>
        </w:tc>
      </w:tr>
      <w:tr w:rsidR="0095615A" w:rsidRPr="00195656" w:rsidTr="00D12A0C">
        <w:tc>
          <w:tcPr>
            <w:tcW w:w="709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5615A" w:rsidRPr="00195656" w:rsidRDefault="0095615A" w:rsidP="00D12A0C">
            <w:pPr>
              <w:pStyle w:val="a4"/>
              <w:jc w:val="right"/>
              <w:rPr>
                <w:b/>
                <w:i/>
                <w:sz w:val="26"/>
                <w:szCs w:val="26"/>
              </w:rPr>
            </w:pPr>
            <w:r w:rsidRPr="00195656">
              <w:rPr>
                <w:b/>
                <w:i/>
                <w:sz w:val="26"/>
                <w:szCs w:val="26"/>
              </w:rPr>
              <w:t>Итого за год:</w:t>
            </w:r>
          </w:p>
        </w:tc>
        <w:tc>
          <w:tcPr>
            <w:tcW w:w="1134" w:type="dxa"/>
          </w:tcPr>
          <w:p w:rsidR="0095615A" w:rsidRPr="00186685" w:rsidRDefault="0095615A" w:rsidP="00D12A0C">
            <w:pPr>
              <w:pStyle w:val="a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95615A" w:rsidRPr="00186685" w:rsidRDefault="0095615A" w:rsidP="00D12A0C">
            <w:pPr>
              <w:pStyle w:val="a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95615A" w:rsidRPr="00186685" w:rsidRDefault="0095615A" w:rsidP="00D12A0C">
            <w:pPr>
              <w:pStyle w:val="a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25</w:t>
            </w:r>
          </w:p>
        </w:tc>
        <w:tc>
          <w:tcPr>
            <w:tcW w:w="2127" w:type="dxa"/>
          </w:tcPr>
          <w:p w:rsidR="0095615A" w:rsidRPr="00195656" w:rsidRDefault="0095615A" w:rsidP="00D12A0C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</w:tbl>
    <w:p w:rsidR="0095615A" w:rsidRDefault="0095615A" w:rsidP="00EA3ADF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EA3ADF">
      <w:pPr>
        <w:pStyle w:val="a4"/>
        <w:ind w:firstLine="709"/>
        <w:jc w:val="both"/>
        <w:rPr>
          <w:b/>
          <w:sz w:val="26"/>
          <w:szCs w:val="26"/>
        </w:rPr>
      </w:pPr>
    </w:p>
    <w:p w:rsidR="000E4644" w:rsidRDefault="000E4644" w:rsidP="000E4644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учебный график</w:t>
      </w:r>
    </w:p>
    <w:tbl>
      <w:tblPr>
        <w:tblStyle w:val="a8"/>
        <w:tblW w:w="0" w:type="auto"/>
        <w:tblLook w:val="04A0"/>
      </w:tblPr>
      <w:tblGrid>
        <w:gridCol w:w="1255"/>
        <w:gridCol w:w="2507"/>
        <w:gridCol w:w="2421"/>
        <w:gridCol w:w="1171"/>
        <w:gridCol w:w="1171"/>
        <w:gridCol w:w="1046"/>
      </w:tblGrid>
      <w:tr w:rsidR="000E4644" w:rsidRPr="007B0244" w:rsidTr="00D12A0C">
        <w:tc>
          <w:tcPr>
            <w:tcW w:w="1255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 w:rsidRPr="007B0244">
              <w:rPr>
                <w:sz w:val="26"/>
                <w:szCs w:val="26"/>
              </w:rPr>
              <w:t>Год обучения</w:t>
            </w:r>
          </w:p>
        </w:tc>
        <w:tc>
          <w:tcPr>
            <w:tcW w:w="2507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учебного года (продолжительность обучения)</w:t>
            </w:r>
          </w:p>
        </w:tc>
        <w:tc>
          <w:tcPr>
            <w:tcW w:w="242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занятий в неделю, продолжительность одного занятия (мин.)</w:t>
            </w:r>
          </w:p>
        </w:tc>
        <w:tc>
          <w:tcPr>
            <w:tcW w:w="117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учебных недель</w:t>
            </w:r>
          </w:p>
        </w:tc>
        <w:tc>
          <w:tcPr>
            <w:tcW w:w="117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учебных часов</w:t>
            </w:r>
          </w:p>
        </w:tc>
        <w:tc>
          <w:tcPr>
            <w:tcW w:w="1046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часов в месяц</w:t>
            </w:r>
          </w:p>
        </w:tc>
      </w:tr>
      <w:tr w:rsidR="000E4644" w:rsidRPr="007B0244" w:rsidTr="00D12A0C">
        <w:tc>
          <w:tcPr>
            <w:tcW w:w="1255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г.о.</w:t>
            </w:r>
          </w:p>
        </w:tc>
        <w:tc>
          <w:tcPr>
            <w:tcW w:w="2507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 – 30.05.</w:t>
            </w:r>
          </w:p>
        </w:tc>
        <w:tc>
          <w:tcPr>
            <w:tcW w:w="242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занятие раз в 2 недели по 1 </w:t>
            </w:r>
            <w:proofErr w:type="spellStart"/>
            <w:r>
              <w:rPr>
                <w:sz w:val="26"/>
                <w:szCs w:val="26"/>
              </w:rPr>
              <w:t>ак</w:t>
            </w:r>
            <w:proofErr w:type="spellEnd"/>
            <w:r>
              <w:rPr>
                <w:sz w:val="26"/>
                <w:szCs w:val="26"/>
              </w:rPr>
              <w:t>. часу</w:t>
            </w:r>
          </w:p>
        </w:tc>
        <w:tc>
          <w:tcPr>
            <w:tcW w:w="117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недель</w:t>
            </w:r>
          </w:p>
        </w:tc>
        <w:tc>
          <w:tcPr>
            <w:tcW w:w="117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46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E4644" w:rsidRPr="007B0244" w:rsidTr="00D12A0C">
        <w:tc>
          <w:tcPr>
            <w:tcW w:w="1255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г.о.</w:t>
            </w:r>
          </w:p>
        </w:tc>
        <w:tc>
          <w:tcPr>
            <w:tcW w:w="2507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 – 30.05.</w:t>
            </w:r>
          </w:p>
        </w:tc>
        <w:tc>
          <w:tcPr>
            <w:tcW w:w="242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занятие раз в 2 недели по 1 </w:t>
            </w:r>
            <w:proofErr w:type="spellStart"/>
            <w:r>
              <w:rPr>
                <w:sz w:val="26"/>
                <w:szCs w:val="26"/>
              </w:rPr>
              <w:t>ак</w:t>
            </w:r>
            <w:proofErr w:type="spellEnd"/>
            <w:r>
              <w:rPr>
                <w:sz w:val="26"/>
                <w:szCs w:val="26"/>
              </w:rPr>
              <w:t xml:space="preserve">. часу </w:t>
            </w:r>
          </w:p>
        </w:tc>
        <w:tc>
          <w:tcPr>
            <w:tcW w:w="117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недель</w:t>
            </w:r>
          </w:p>
        </w:tc>
        <w:tc>
          <w:tcPr>
            <w:tcW w:w="1171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46" w:type="dxa"/>
          </w:tcPr>
          <w:p w:rsidR="000E4644" w:rsidRPr="007B0244" w:rsidRDefault="000E4644" w:rsidP="00D12A0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95615A" w:rsidRDefault="0095615A" w:rsidP="00EA3ADF">
      <w:pPr>
        <w:pStyle w:val="a4"/>
        <w:ind w:firstLine="709"/>
        <w:jc w:val="both"/>
        <w:rPr>
          <w:b/>
          <w:sz w:val="26"/>
          <w:szCs w:val="26"/>
        </w:rPr>
      </w:pPr>
    </w:p>
    <w:p w:rsidR="0095615A" w:rsidRDefault="0095615A" w:rsidP="00EA3ADF">
      <w:pPr>
        <w:pStyle w:val="a4"/>
        <w:ind w:firstLine="709"/>
        <w:jc w:val="both"/>
        <w:rPr>
          <w:b/>
          <w:sz w:val="26"/>
          <w:szCs w:val="26"/>
        </w:rPr>
      </w:pPr>
    </w:p>
    <w:p w:rsidR="00EA3ADF" w:rsidRPr="00DF29DA" w:rsidRDefault="000E4644" w:rsidP="00EA3ADF">
      <w:pPr>
        <w:pStyle w:val="a4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1.4 </w:t>
      </w:r>
      <w:r w:rsidR="00EA3ADF" w:rsidRPr="00DF29DA">
        <w:rPr>
          <w:b/>
          <w:sz w:val="26"/>
          <w:szCs w:val="26"/>
        </w:rPr>
        <w:t>Планируемые результаты:</w:t>
      </w:r>
    </w:p>
    <w:p w:rsidR="007A5157" w:rsidRPr="00DF29DA" w:rsidRDefault="007A5157" w:rsidP="00F950CE">
      <w:pPr>
        <w:pStyle w:val="a4"/>
        <w:ind w:firstLine="709"/>
        <w:jc w:val="both"/>
        <w:rPr>
          <w:bCs/>
          <w:i/>
          <w:sz w:val="26"/>
          <w:szCs w:val="26"/>
          <w:u w:val="single"/>
        </w:rPr>
      </w:pPr>
      <w:r w:rsidRPr="00DF29DA">
        <w:rPr>
          <w:bCs/>
          <w:i/>
          <w:sz w:val="26"/>
          <w:szCs w:val="26"/>
          <w:u w:val="single"/>
        </w:rPr>
        <w:t>Предметные результаты</w:t>
      </w:r>
      <w:r w:rsidR="00970853">
        <w:rPr>
          <w:bCs/>
          <w:i/>
          <w:sz w:val="26"/>
          <w:szCs w:val="26"/>
          <w:u w:val="single"/>
        </w:rPr>
        <w:t xml:space="preserve"> </w:t>
      </w:r>
    </w:p>
    <w:p w:rsidR="007A5157" w:rsidRPr="00DF29DA" w:rsidRDefault="007A5157" w:rsidP="00F950CE">
      <w:pPr>
        <w:pStyle w:val="a4"/>
        <w:ind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 xml:space="preserve">Обучающий должен </w:t>
      </w:r>
    </w:p>
    <w:p w:rsidR="007A5157" w:rsidRPr="00DF29DA" w:rsidRDefault="007A5157" w:rsidP="00F950CE">
      <w:pPr>
        <w:pStyle w:val="a4"/>
        <w:ind w:firstLine="709"/>
        <w:jc w:val="both"/>
        <w:rPr>
          <w:b/>
          <w:bCs/>
          <w:sz w:val="26"/>
          <w:szCs w:val="26"/>
        </w:rPr>
      </w:pPr>
      <w:r w:rsidRPr="00DF29DA">
        <w:rPr>
          <w:b/>
          <w:bCs/>
          <w:sz w:val="26"/>
          <w:szCs w:val="26"/>
        </w:rPr>
        <w:t>знать: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правила техники безопасности при работе с основным материалом (пластилин, соленое тесто, гипс, полимерная глина), пластмассовыми ножами, стеками;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основы изготовления лепных изделий из различных материалов;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 xml:space="preserve">способы украшения и росписи лепных изделий; 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proofErr w:type="gramStart"/>
      <w:r w:rsidRPr="00DF29DA">
        <w:rPr>
          <w:bCs/>
          <w:sz w:val="26"/>
          <w:szCs w:val="26"/>
        </w:rPr>
        <w:t>народные</w:t>
      </w:r>
      <w:proofErr w:type="gramEnd"/>
      <w:r w:rsidRPr="00DF29DA">
        <w:rPr>
          <w:bCs/>
          <w:sz w:val="26"/>
          <w:szCs w:val="26"/>
        </w:rPr>
        <w:t xml:space="preserve"> промысли России.</w:t>
      </w:r>
    </w:p>
    <w:p w:rsidR="007A5157" w:rsidRPr="00DF29DA" w:rsidRDefault="007A5157" w:rsidP="00F950CE">
      <w:pPr>
        <w:pStyle w:val="a4"/>
        <w:ind w:firstLine="709"/>
        <w:jc w:val="both"/>
        <w:rPr>
          <w:b/>
          <w:bCs/>
          <w:sz w:val="26"/>
          <w:szCs w:val="26"/>
        </w:rPr>
      </w:pPr>
      <w:r w:rsidRPr="00DF29DA">
        <w:rPr>
          <w:b/>
          <w:bCs/>
          <w:sz w:val="26"/>
          <w:szCs w:val="26"/>
        </w:rPr>
        <w:t>уметь: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делить пластилин на части разными способами;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выполнять базовые формы (шар, лепешка, яйцо, колбаска, жгутик);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соединять детали;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аккуратно вырезать из основного материала (пластилина, гипса, полимерной глины, соленого теста) детали по шаблонам.</w:t>
      </w:r>
    </w:p>
    <w:p w:rsidR="007A5157" w:rsidRPr="00DF29DA" w:rsidRDefault="007A5157" w:rsidP="00F950CE">
      <w:pPr>
        <w:pStyle w:val="a4"/>
        <w:ind w:firstLine="709"/>
        <w:jc w:val="both"/>
        <w:rPr>
          <w:bCs/>
          <w:i/>
          <w:sz w:val="26"/>
          <w:szCs w:val="26"/>
          <w:u w:val="single"/>
        </w:rPr>
      </w:pPr>
      <w:r w:rsidRPr="00DF29DA">
        <w:rPr>
          <w:bCs/>
          <w:i/>
          <w:sz w:val="26"/>
          <w:szCs w:val="26"/>
          <w:u w:val="single"/>
        </w:rPr>
        <w:lastRenderedPageBreak/>
        <w:t>Личностные результаты:</w:t>
      </w:r>
    </w:p>
    <w:p w:rsidR="007A5157" w:rsidRPr="00DF29DA" w:rsidRDefault="007A5157" w:rsidP="00F950CE">
      <w:pPr>
        <w:pStyle w:val="a4"/>
        <w:ind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Обучающийся должен: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проявлять интерес к культуре и истории своего народа, родной страны, интерес к познанию мира природ.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различать основные нравственно – этические понятия.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 xml:space="preserve">оценить свои и чужие поступки (стыдно, честно, виноват, поступил правильно и </w:t>
      </w:r>
      <w:proofErr w:type="spellStart"/>
      <w:proofErr w:type="gramStart"/>
      <w:r w:rsidRPr="00DF29DA">
        <w:rPr>
          <w:bCs/>
          <w:sz w:val="26"/>
          <w:szCs w:val="26"/>
        </w:rPr>
        <w:t>др</w:t>
      </w:r>
      <w:proofErr w:type="spellEnd"/>
      <w:proofErr w:type="gramEnd"/>
      <w:r w:rsidRPr="00DF29DA">
        <w:rPr>
          <w:bCs/>
          <w:sz w:val="26"/>
          <w:szCs w:val="26"/>
        </w:rPr>
        <w:t>)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анализировать и характеризовать эмоциональное состояние и чувства окружающих, строить свои взаимоотношения с их учетом;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оценить собственную деятельность: свои достижения, самостоятельность, инициативу, ответственность, причины неудач;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выражать положительное отношение к процессу познания: проявлять внимание, удивление, желание больше узнать;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 xml:space="preserve">оценивать собственную деятельность: свои достижения, самостоятельность, инициативу, ответственность, причину неудач. </w:t>
      </w:r>
    </w:p>
    <w:p w:rsidR="007A5157" w:rsidRPr="00DF29DA" w:rsidRDefault="007A5157" w:rsidP="00F950CE">
      <w:pPr>
        <w:pStyle w:val="a4"/>
        <w:ind w:firstLine="709"/>
        <w:jc w:val="both"/>
        <w:rPr>
          <w:bCs/>
          <w:i/>
          <w:sz w:val="26"/>
          <w:szCs w:val="26"/>
          <w:u w:val="single"/>
        </w:rPr>
      </w:pPr>
      <w:proofErr w:type="spellStart"/>
      <w:r w:rsidRPr="00DF29DA">
        <w:rPr>
          <w:bCs/>
          <w:i/>
          <w:sz w:val="26"/>
          <w:szCs w:val="26"/>
          <w:u w:val="single"/>
        </w:rPr>
        <w:t>Метапредметные</w:t>
      </w:r>
      <w:proofErr w:type="spellEnd"/>
      <w:r w:rsidRPr="00DF29DA">
        <w:rPr>
          <w:bCs/>
          <w:i/>
          <w:sz w:val="26"/>
          <w:szCs w:val="26"/>
          <w:u w:val="single"/>
        </w:rPr>
        <w:t xml:space="preserve"> результаты:</w:t>
      </w:r>
    </w:p>
    <w:p w:rsidR="007A5157" w:rsidRPr="00F950CE" w:rsidRDefault="007A5157" w:rsidP="00F950CE">
      <w:pPr>
        <w:pStyle w:val="a4"/>
        <w:ind w:firstLine="709"/>
        <w:jc w:val="both"/>
        <w:rPr>
          <w:bCs/>
          <w:i/>
          <w:sz w:val="26"/>
          <w:szCs w:val="26"/>
        </w:rPr>
      </w:pPr>
      <w:r w:rsidRPr="00F950CE">
        <w:rPr>
          <w:bCs/>
          <w:i/>
          <w:sz w:val="26"/>
          <w:szCs w:val="26"/>
        </w:rPr>
        <w:t>Познавательные УДД: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ориентироваться в рисунках, схемах, таблицах, представленных в учебных пособиях;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сравнивать и группировать предметы, объекты по нескольким основаниям: находить закономерности, самостоятельно продолжать их по установленному правилу;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группировать и классифицировать предметы, объекты на основе существенных признаков, по заданным критериям;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наблюдать и самостоятельно делать простые выводы;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выполнять задания по аналогии.</w:t>
      </w:r>
    </w:p>
    <w:p w:rsidR="007A5157" w:rsidRPr="00F950CE" w:rsidRDefault="007A5157" w:rsidP="00F950CE">
      <w:pPr>
        <w:pStyle w:val="a4"/>
        <w:ind w:firstLine="709"/>
        <w:jc w:val="both"/>
        <w:rPr>
          <w:bCs/>
          <w:i/>
          <w:sz w:val="26"/>
          <w:szCs w:val="26"/>
        </w:rPr>
      </w:pPr>
      <w:r w:rsidRPr="00F950CE">
        <w:rPr>
          <w:bCs/>
          <w:i/>
          <w:sz w:val="26"/>
          <w:szCs w:val="26"/>
        </w:rPr>
        <w:t xml:space="preserve">Регулятивные УДД: 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самостоятельно организовывать свое рабочее место;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определить цель учебной деятельности с помощью педагога и самостоятельно;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определить план выполнения заданий на занятии под руководством педагога;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следовать при выполнении заданий инструкциям учителя и алгоритмам, стандартные учебные действия;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корректировать выполнение задания;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оценивать выполнение своего задания по следующим параметрам: легко и трудно выполнять, в чем сложность выполнения.</w:t>
      </w:r>
    </w:p>
    <w:p w:rsidR="007A5157" w:rsidRPr="00F950CE" w:rsidRDefault="007A5157" w:rsidP="00F950CE">
      <w:pPr>
        <w:pStyle w:val="a4"/>
        <w:ind w:firstLine="709"/>
        <w:jc w:val="both"/>
        <w:rPr>
          <w:bCs/>
          <w:i/>
          <w:sz w:val="26"/>
          <w:szCs w:val="26"/>
        </w:rPr>
      </w:pPr>
      <w:r w:rsidRPr="00F950CE">
        <w:rPr>
          <w:bCs/>
          <w:i/>
          <w:sz w:val="26"/>
          <w:szCs w:val="26"/>
        </w:rPr>
        <w:t>Коммуникативные УДД: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соблюдать в повседневной жизни нормы речевого этикета и правила устного общения;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 xml:space="preserve">вступать в диалог (отвечать на вопросы, задавать вопросы, уточнять </w:t>
      </w:r>
      <w:proofErr w:type="gramStart"/>
      <w:r w:rsidRPr="00DF29DA">
        <w:rPr>
          <w:bCs/>
          <w:sz w:val="26"/>
          <w:szCs w:val="26"/>
        </w:rPr>
        <w:t>непонятное</w:t>
      </w:r>
      <w:proofErr w:type="gramEnd"/>
      <w:r w:rsidRPr="00DF29DA">
        <w:rPr>
          <w:bCs/>
          <w:sz w:val="26"/>
          <w:szCs w:val="26"/>
        </w:rPr>
        <w:t>);</w:t>
      </w:r>
    </w:p>
    <w:p w:rsidR="007A5157" w:rsidRPr="00DF29DA" w:rsidRDefault="007A5157" w:rsidP="00F950CE">
      <w:pPr>
        <w:pStyle w:val="a4"/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DF29DA">
        <w:rPr>
          <w:bCs/>
          <w:sz w:val="26"/>
          <w:szCs w:val="26"/>
        </w:rPr>
        <w:t>сотрудничать с товарищами при выполнении заданий в паре: устанавливать и соблюдать очередность действий, корректно сообщать товарищу об ошибках.</w:t>
      </w:r>
    </w:p>
    <w:p w:rsidR="000E4644" w:rsidRDefault="000E4644" w:rsidP="00EA3ADF">
      <w:pPr>
        <w:pStyle w:val="a4"/>
        <w:ind w:firstLine="709"/>
        <w:jc w:val="both"/>
        <w:rPr>
          <w:b/>
          <w:sz w:val="26"/>
          <w:szCs w:val="26"/>
        </w:rPr>
      </w:pPr>
    </w:p>
    <w:p w:rsidR="000E4644" w:rsidRDefault="000E4644" w:rsidP="000E4644">
      <w:pPr>
        <w:pStyle w:val="a4"/>
        <w:ind w:left="455"/>
        <w:rPr>
          <w:b/>
          <w:sz w:val="26"/>
          <w:szCs w:val="26"/>
        </w:rPr>
      </w:pPr>
      <w:r>
        <w:rPr>
          <w:b/>
          <w:sz w:val="26"/>
          <w:szCs w:val="26"/>
        </w:rPr>
        <w:t>Раздел 2. Комплекс организационно – педагогических условий</w:t>
      </w:r>
    </w:p>
    <w:p w:rsidR="000E4644" w:rsidRDefault="000E4644" w:rsidP="000E4644">
      <w:pPr>
        <w:pStyle w:val="a4"/>
        <w:ind w:left="455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2.1 Формы аттестации и оценочные материалы</w:t>
      </w:r>
    </w:p>
    <w:p w:rsidR="000E4644" w:rsidRPr="00016FC8" w:rsidRDefault="000E4644" w:rsidP="000E4644">
      <w:pPr>
        <w:pStyle w:val="TableParagraph"/>
        <w:spacing w:before="2" w:line="247" w:lineRule="auto"/>
        <w:ind w:left="95" w:right="95"/>
        <w:jc w:val="both"/>
        <w:rPr>
          <w:b/>
          <w:i/>
          <w:sz w:val="26"/>
          <w:szCs w:val="26"/>
        </w:rPr>
      </w:pPr>
      <w:r w:rsidRPr="00016FC8">
        <w:rPr>
          <w:b/>
          <w:i/>
          <w:sz w:val="26"/>
          <w:szCs w:val="26"/>
        </w:rPr>
        <w:t>Формы контроля:</w:t>
      </w:r>
    </w:p>
    <w:p w:rsidR="000E4644" w:rsidRPr="00622913" w:rsidRDefault="000E4644" w:rsidP="000E4644">
      <w:pPr>
        <w:pStyle w:val="TableParagraph"/>
        <w:spacing w:before="1" w:line="247" w:lineRule="auto"/>
        <w:ind w:left="125" w:right="111"/>
        <w:jc w:val="both"/>
        <w:rPr>
          <w:sz w:val="26"/>
          <w:szCs w:val="26"/>
        </w:rPr>
      </w:pPr>
      <w:r w:rsidRPr="00622913">
        <w:rPr>
          <w:b/>
          <w:i/>
          <w:sz w:val="26"/>
          <w:szCs w:val="26"/>
        </w:rPr>
        <w:t xml:space="preserve">Вводный (первичный) контроль </w:t>
      </w:r>
      <w:r w:rsidRPr="00622913">
        <w:rPr>
          <w:sz w:val="26"/>
          <w:szCs w:val="26"/>
        </w:rPr>
        <w:t>проводится на первых занятиях с</w:t>
      </w:r>
      <w:r w:rsidRPr="00622913">
        <w:rPr>
          <w:spacing w:val="1"/>
          <w:sz w:val="26"/>
          <w:szCs w:val="26"/>
        </w:rPr>
        <w:t xml:space="preserve"> </w:t>
      </w:r>
      <w:r w:rsidRPr="00622913">
        <w:rPr>
          <w:sz w:val="26"/>
          <w:szCs w:val="26"/>
        </w:rPr>
        <w:t>целью выявления образовательного и творческого уровня детей, их</w:t>
      </w:r>
      <w:r w:rsidRPr="00622913">
        <w:rPr>
          <w:spacing w:val="-57"/>
          <w:sz w:val="26"/>
          <w:szCs w:val="26"/>
        </w:rPr>
        <w:t xml:space="preserve"> </w:t>
      </w:r>
      <w:r w:rsidRPr="00622913">
        <w:rPr>
          <w:sz w:val="26"/>
          <w:szCs w:val="26"/>
        </w:rPr>
        <w:t>способностей.</w:t>
      </w:r>
      <w:r w:rsidRPr="00622913">
        <w:rPr>
          <w:spacing w:val="-1"/>
          <w:sz w:val="26"/>
          <w:szCs w:val="26"/>
        </w:rPr>
        <w:t xml:space="preserve"> </w:t>
      </w:r>
      <w:r w:rsidRPr="00622913">
        <w:rPr>
          <w:sz w:val="26"/>
          <w:szCs w:val="26"/>
        </w:rPr>
        <w:t>Осуществляется в</w:t>
      </w:r>
      <w:r w:rsidRPr="00622913">
        <w:rPr>
          <w:spacing w:val="-1"/>
          <w:sz w:val="26"/>
          <w:szCs w:val="26"/>
        </w:rPr>
        <w:t xml:space="preserve"> </w:t>
      </w:r>
      <w:r w:rsidRPr="00622913">
        <w:rPr>
          <w:sz w:val="26"/>
          <w:szCs w:val="26"/>
        </w:rPr>
        <w:t xml:space="preserve">форме </w:t>
      </w:r>
      <w:r w:rsidRPr="00622913">
        <w:rPr>
          <w:i/>
          <w:sz w:val="26"/>
          <w:szCs w:val="26"/>
        </w:rPr>
        <w:t>входной диагностики</w:t>
      </w:r>
      <w:r w:rsidRPr="00622913">
        <w:rPr>
          <w:sz w:val="26"/>
          <w:szCs w:val="26"/>
        </w:rPr>
        <w:t>.</w:t>
      </w:r>
    </w:p>
    <w:p w:rsidR="000E4644" w:rsidRPr="00622913" w:rsidRDefault="000E4644" w:rsidP="000E4644">
      <w:pPr>
        <w:pStyle w:val="TableParagraph"/>
        <w:tabs>
          <w:tab w:val="left" w:pos="2288"/>
          <w:tab w:val="left" w:pos="4030"/>
          <w:tab w:val="left" w:pos="5990"/>
          <w:tab w:val="left" w:pos="6433"/>
        </w:tabs>
        <w:spacing w:before="2"/>
        <w:ind w:left="125"/>
        <w:jc w:val="both"/>
        <w:rPr>
          <w:sz w:val="26"/>
          <w:szCs w:val="26"/>
        </w:rPr>
      </w:pPr>
      <w:r w:rsidRPr="00622913">
        <w:rPr>
          <w:b/>
          <w:i/>
          <w:sz w:val="26"/>
          <w:szCs w:val="26"/>
        </w:rPr>
        <w:t xml:space="preserve">Промежуточная аттестация </w:t>
      </w:r>
      <w:r w:rsidRPr="00622913">
        <w:rPr>
          <w:sz w:val="26"/>
          <w:szCs w:val="26"/>
        </w:rPr>
        <w:t xml:space="preserve">осуществляется в форме </w:t>
      </w:r>
      <w:r w:rsidRPr="00622913">
        <w:rPr>
          <w:i/>
          <w:sz w:val="26"/>
          <w:szCs w:val="26"/>
        </w:rPr>
        <w:t>творческого</w:t>
      </w:r>
      <w:r w:rsidRPr="00622913">
        <w:rPr>
          <w:i/>
          <w:spacing w:val="-11"/>
          <w:sz w:val="26"/>
          <w:szCs w:val="26"/>
        </w:rPr>
        <w:t xml:space="preserve"> </w:t>
      </w:r>
      <w:r w:rsidRPr="00622913">
        <w:rPr>
          <w:i/>
          <w:sz w:val="26"/>
          <w:szCs w:val="26"/>
        </w:rPr>
        <w:t>отчета</w:t>
      </w:r>
      <w:r w:rsidRPr="00622913">
        <w:rPr>
          <w:sz w:val="26"/>
          <w:szCs w:val="26"/>
        </w:rPr>
        <w:t>.</w:t>
      </w:r>
    </w:p>
    <w:p w:rsidR="000E4644" w:rsidRPr="00622913" w:rsidRDefault="000E4644" w:rsidP="000E4644">
      <w:pPr>
        <w:pStyle w:val="TableParagraph"/>
        <w:spacing w:before="2" w:line="247" w:lineRule="auto"/>
        <w:ind w:left="95" w:right="95"/>
        <w:jc w:val="both"/>
        <w:rPr>
          <w:sz w:val="26"/>
          <w:szCs w:val="26"/>
        </w:rPr>
      </w:pPr>
      <w:r w:rsidRPr="00622913">
        <w:rPr>
          <w:b/>
          <w:i/>
          <w:sz w:val="26"/>
          <w:szCs w:val="26"/>
        </w:rPr>
        <w:t>Итогом</w:t>
      </w:r>
      <w:r w:rsidRPr="00622913">
        <w:rPr>
          <w:b/>
          <w:i/>
          <w:spacing w:val="-5"/>
          <w:sz w:val="26"/>
          <w:szCs w:val="26"/>
        </w:rPr>
        <w:t xml:space="preserve"> </w:t>
      </w:r>
      <w:r w:rsidRPr="00622913">
        <w:rPr>
          <w:sz w:val="26"/>
          <w:szCs w:val="26"/>
        </w:rPr>
        <w:t>реализации</w:t>
      </w:r>
      <w:r w:rsidRPr="00622913">
        <w:rPr>
          <w:spacing w:val="-4"/>
          <w:sz w:val="26"/>
          <w:szCs w:val="26"/>
        </w:rPr>
        <w:t xml:space="preserve"> </w:t>
      </w:r>
      <w:r w:rsidRPr="00622913">
        <w:rPr>
          <w:sz w:val="26"/>
          <w:szCs w:val="26"/>
        </w:rPr>
        <w:t>программы</w:t>
      </w:r>
      <w:r w:rsidRPr="00622913">
        <w:rPr>
          <w:spacing w:val="-5"/>
          <w:sz w:val="26"/>
          <w:szCs w:val="26"/>
        </w:rPr>
        <w:t xml:space="preserve"> </w:t>
      </w:r>
      <w:r w:rsidRPr="00622913">
        <w:rPr>
          <w:sz w:val="26"/>
          <w:szCs w:val="26"/>
        </w:rPr>
        <w:t>является</w:t>
      </w:r>
      <w:r w:rsidRPr="00622913">
        <w:rPr>
          <w:spacing w:val="-4"/>
          <w:sz w:val="26"/>
          <w:szCs w:val="26"/>
        </w:rPr>
        <w:t xml:space="preserve"> </w:t>
      </w:r>
      <w:r w:rsidRPr="00622913">
        <w:rPr>
          <w:i/>
          <w:sz w:val="26"/>
          <w:szCs w:val="26"/>
        </w:rPr>
        <w:t>творческий</w:t>
      </w:r>
      <w:r w:rsidRPr="00622913">
        <w:rPr>
          <w:i/>
          <w:spacing w:val="-5"/>
          <w:sz w:val="26"/>
          <w:szCs w:val="26"/>
        </w:rPr>
        <w:t xml:space="preserve"> </w:t>
      </w:r>
      <w:r w:rsidRPr="00622913">
        <w:rPr>
          <w:i/>
          <w:sz w:val="26"/>
          <w:szCs w:val="26"/>
        </w:rPr>
        <w:t>проект</w:t>
      </w:r>
      <w:r w:rsidRPr="00622913">
        <w:rPr>
          <w:sz w:val="26"/>
          <w:szCs w:val="26"/>
        </w:rPr>
        <w:t>.</w:t>
      </w:r>
    </w:p>
    <w:p w:rsidR="000E4644" w:rsidRDefault="000E4644" w:rsidP="000E4644">
      <w:pPr>
        <w:pStyle w:val="a4"/>
        <w:ind w:firstLine="709"/>
        <w:jc w:val="both"/>
        <w:rPr>
          <w:b/>
          <w:sz w:val="26"/>
          <w:szCs w:val="26"/>
        </w:rPr>
      </w:pPr>
    </w:p>
    <w:p w:rsidR="000E4644" w:rsidRPr="00B819B7" w:rsidRDefault="000E4644" w:rsidP="000E4644">
      <w:pPr>
        <w:pStyle w:val="a4"/>
        <w:ind w:firstLine="709"/>
        <w:jc w:val="both"/>
        <w:rPr>
          <w:b/>
          <w:i/>
          <w:sz w:val="26"/>
          <w:szCs w:val="26"/>
        </w:rPr>
      </w:pPr>
      <w:r w:rsidRPr="00B819B7">
        <w:rPr>
          <w:b/>
          <w:i/>
          <w:sz w:val="26"/>
          <w:szCs w:val="26"/>
        </w:rPr>
        <w:t xml:space="preserve">Формы аттестации: </w:t>
      </w:r>
    </w:p>
    <w:p w:rsidR="000E4644" w:rsidRDefault="000E4644" w:rsidP="000E4644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беседа;</w:t>
      </w:r>
    </w:p>
    <w:p w:rsidR="000E4644" w:rsidRDefault="000E4644" w:rsidP="000E4644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опрос;</w:t>
      </w:r>
    </w:p>
    <w:p w:rsidR="000E4644" w:rsidRDefault="000E4644" w:rsidP="000E4644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тестирование;</w:t>
      </w:r>
    </w:p>
    <w:p w:rsidR="000E4644" w:rsidRDefault="000E4644" w:rsidP="000E4644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презентация творческой работы (проекта).</w:t>
      </w:r>
    </w:p>
    <w:p w:rsidR="000E4644" w:rsidRDefault="000E4644" w:rsidP="000E4644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Форма итоговой аттестации программы – к</w:t>
      </w:r>
      <w:r w:rsidRPr="008E1F7B">
        <w:rPr>
          <w:sz w:val="26"/>
          <w:szCs w:val="26"/>
        </w:rPr>
        <w:t>урс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завершается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организацией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и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проведением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выставки творческих</w:t>
      </w:r>
      <w:r w:rsidRPr="008E1F7B">
        <w:rPr>
          <w:spacing w:val="-67"/>
          <w:sz w:val="26"/>
          <w:szCs w:val="26"/>
        </w:rPr>
        <w:t xml:space="preserve"> </w:t>
      </w:r>
      <w:r w:rsidRPr="008E1F7B">
        <w:rPr>
          <w:sz w:val="26"/>
          <w:szCs w:val="26"/>
        </w:rPr>
        <w:t>работ,</w:t>
      </w:r>
      <w:r w:rsidRPr="008E1F7B">
        <w:rPr>
          <w:spacing w:val="66"/>
          <w:sz w:val="26"/>
          <w:szCs w:val="26"/>
        </w:rPr>
        <w:t xml:space="preserve"> </w:t>
      </w:r>
      <w:r w:rsidRPr="008E1F7B">
        <w:rPr>
          <w:sz w:val="26"/>
          <w:szCs w:val="26"/>
        </w:rPr>
        <w:t>демонстрацией</w:t>
      </w:r>
      <w:r w:rsidRPr="008E1F7B">
        <w:rPr>
          <w:spacing w:val="68"/>
          <w:sz w:val="26"/>
          <w:szCs w:val="26"/>
        </w:rPr>
        <w:t xml:space="preserve"> </w:t>
      </w:r>
      <w:r w:rsidRPr="008E1F7B">
        <w:rPr>
          <w:sz w:val="26"/>
          <w:szCs w:val="26"/>
        </w:rPr>
        <w:t>успеха</w:t>
      </w:r>
      <w:r w:rsidRPr="008E1F7B">
        <w:rPr>
          <w:spacing w:val="66"/>
          <w:sz w:val="26"/>
          <w:szCs w:val="26"/>
        </w:rPr>
        <w:t xml:space="preserve"> </w:t>
      </w:r>
      <w:r w:rsidRPr="008E1F7B">
        <w:rPr>
          <w:sz w:val="26"/>
          <w:szCs w:val="26"/>
        </w:rPr>
        <w:t>на</w:t>
      </w:r>
      <w:r w:rsidRPr="008E1F7B">
        <w:rPr>
          <w:spacing w:val="67"/>
          <w:sz w:val="26"/>
          <w:szCs w:val="26"/>
        </w:rPr>
        <w:t xml:space="preserve"> </w:t>
      </w:r>
      <w:r>
        <w:rPr>
          <w:sz w:val="26"/>
          <w:szCs w:val="26"/>
        </w:rPr>
        <w:t xml:space="preserve">школьных выставках, участием в региональных  творческих конкурсах </w:t>
      </w:r>
      <w:r w:rsidRPr="008E1F7B">
        <w:rPr>
          <w:sz w:val="26"/>
          <w:szCs w:val="26"/>
        </w:rPr>
        <w:t>детского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творчества.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Свои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работы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учащиеся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используют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для</w:t>
      </w:r>
      <w:r w:rsidRPr="008E1F7B">
        <w:rPr>
          <w:spacing w:val="1"/>
          <w:sz w:val="26"/>
          <w:szCs w:val="26"/>
        </w:rPr>
        <w:t xml:space="preserve"> </w:t>
      </w:r>
      <w:r w:rsidRPr="008E1F7B">
        <w:rPr>
          <w:sz w:val="26"/>
          <w:szCs w:val="26"/>
        </w:rPr>
        <w:t>украшения</w:t>
      </w:r>
      <w:r>
        <w:rPr>
          <w:sz w:val="26"/>
          <w:szCs w:val="26"/>
        </w:rPr>
        <w:t xml:space="preserve"> </w:t>
      </w:r>
      <w:r w:rsidRPr="008E1F7B">
        <w:rPr>
          <w:spacing w:val="-67"/>
          <w:sz w:val="26"/>
          <w:szCs w:val="26"/>
        </w:rPr>
        <w:t xml:space="preserve"> </w:t>
      </w:r>
      <w:r w:rsidRPr="008E1F7B">
        <w:rPr>
          <w:sz w:val="26"/>
          <w:szCs w:val="26"/>
        </w:rPr>
        <w:t>интерьера</w:t>
      </w:r>
      <w:r w:rsidRPr="008E1F7B">
        <w:rPr>
          <w:spacing w:val="69"/>
          <w:sz w:val="26"/>
          <w:szCs w:val="26"/>
        </w:rPr>
        <w:t xml:space="preserve"> </w:t>
      </w:r>
      <w:r w:rsidRPr="008E1F7B">
        <w:rPr>
          <w:sz w:val="26"/>
          <w:szCs w:val="26"/>
        </w:rPr>
        <w:t>квартиры</w:t>
      </w:r>
      <w:r w:rsidRPr="008E1F7B">
        <w:rPr>
          <w:spacing w:val="69"/>
          <w:sz w:val="26"/>
          <w:szCs w:val="26"/>
        </w:rPr>
        <w:t xml:space="preserve"> </w:t>
      </w:r>
      <w:r w:rsidRPr="008E1F7B">
        <w:rPr>
          <w:sz w:val="26"/>
          <w:szCs w:val="26"/>
        </w:rPr>
        <w:t>и  игр,</w:t>
      </w:r>
      <w:r w:rsidRPr="008E1F7B">
        <w:rPr>
          <w:spacing w:val="68"/>
          <w:sz w:val="26"/>
          <w:szCs w:val="26"/>
        </w:rPr>
        <w:t xml:space="preserve"> </w:t>
      </w:r>
      <w:r w:rsidRPr="008E1F7B">
        <w:rPr>
          <w:sz w:val="26"/>
          <w:szCs w:val="26"/>
        </w:rPr>
        <w:t>дарят</w:t>
      </w:r>
      <w:r w:rsidRPr="008E1F7B">
        <w:rPr>
          <w:spacing w:val="67"/>
          <w:sz w:val="26"/>
          <w:szCs w:val="26"/>
        </w:rPr>
        <w:t xml:space="preserve"> </w:t>
      </w:r>
      <w:r w:rsidRPr="008E1F7B">
        <w:rPr>
          <w:sz w:val="26"/>
          <w:szCs w:val="26"/>
        </w:rPr>
        <w:t>родителям</w:t>
      </w:r>
      <w:r>
        <w:rPr>
          <w:sz w:val="26"/>
          <w:szCs w:val="26"/>
        </w:rPr>
        <w:t>, педагогам</w:t>
      </w:r>
      <w:r w:rsidRPr="008E1F7B">
        <w:rPr>
          <w:spacing w:val="69"/>
          <w:sz w:val="26"/>
          <w:szCs w:val="26"/>
        </w:rPr>
        <w:t xml:space="preserve"> </w:t>
      </w:r>
      <w:r w:rsidRPr="008E1F7B">
        <w:rPr>
          <w:sz w:val="26"/>
          <w:szCs w:val="26"/>
        </w:rPr>
        <w:t>и</w:t>
      </w:r>
      <w:r w:rsidRPr="008E1F7B">
        <w:rPr>
          <w:spacing w:val="67"/>
          <w:sz w:val="26"/>
          <w:szCs w:val="26"/>
        </w:rPr>
        <w:t xml:space="preserve"> </w:t>
      </w:r>
      <w:r w:rsidRPr="008E1F7B">
        <w:rPr>
          <w:sz w:val="26"/>
          <w:szCs w:val="26"/>
        </w:rPr>
        <w:t>близким.</w:t>
      </w:r>
    </w:p>
    <w:p w:rsidR="000E4644" w:rsidRDefault="000E4644" w:rsidP="000E4644">
      <w:pPr>
        <w:pStyle w:val="TableParagraph"/>
        <w:spacing w:before="2" w:line="247" w:lineRule="auto"/>
        <w:ind w:left="95" w:right="95"/>
        <w:rPr>
          <w:sz w:val="24"/>
        </w:rPr>
      </w:pPr>
    </w:p>
    <w:p w:rsidR="000E4644" w:rsidRDefault="000E4644" w:rsidP="000E4644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 достижения планируемых результатов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0E4644" w:rsidRPr="00704794" w:rsidTr="00D12A0C">
        <w:tc>
          <w:tcPr>
            <w:tcW w:w="4785" w:type="dxa"/>
          </w:tcPr>
          <w:p w:rsidR="000E4644" w:rsidRPr="00704794" w:rsidRDefault="000E4644" w:rsidP="00D12A0C">
            <w:pPr>
              <w:pStyle w:val="a4"/>
              <w:rPr>
                <w:sz w:val="26"/>
                <w:szCs w:val="26"/>
              </w:rPr>
            </w:pPr>
            <w:r w:rsidRPr="00704794">
              <w:rPr>
                <w:sz w:val="26"/>
                <w:szCs w:val="26"/>
              </w:rPr>
              <w:t>Уровни освоения Программы</w:t>
            </w:r>
          </w:p>
        </w:tc>
        <w:tc>
          <w:tcPr>
            <w:tcW w:w="4786" w:type="dxa"/>
          </w:tcPr>
          <w:p w:rsidR="000E4644" w:rsidRPr="00704794" w:rsidRDefault="000E4644" w:rsidP="00D12A0C">
            <w:pPr>
              <w:pStyle w:val="a4"/>
              <w:rPr>
                <w:sz w:val="26"/>
                <w:szCs w:val="26"/>
              </w:rPr>
            </w:pPr>
            <w:r w:rsidRPr="00704794">
              <w:rPr>
                <w:sz w:val="26"/>
                <w:szCs w:val="26"/>
              </w:rPr>
              <w:t>Результаты</w:t>
            </w:r>
          </w:p>
        </w:tc>
      </w:tr>
      <w:tr w:rsidR="000E4644" w:rsidRPr="00704794" w:rsidTr="00D12A0C">
        <w:tc>
          <w:tcPr>
            <w:tcW w:w="4785" w:type="dxa"/>
          </w:tcPr>
          <w:p w:rsidR="000E4644" w:rsidRPr="00704794" w:rsidRDefault="000E4644" w:rsidP="00D12A0C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 уровень освоения Программы</w:t>
            </w:r>
          </w:p>
        </w:tc>
        <w:tc>
          <w:tcPr>
            <w:tcW w:w="4786" w:type="dxa"/>
          </w:tcPr>
          <w:p w:rsidR="000E4644" w:rsidRPr="00704794" w:rsidRDefault="000E4644" w:rsidP="00D12A0C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продукт.</w:t>
            </w:r>
          </w:p>
        </w:tc>
      </w:tr>
      <w:tr w:rsidR="000E4644" w:rsidRPr="00704794" w:rsidTr="00D12A0C">
        <w:tc>
          <w:tcPr>
            <w:tcW w:w="4785" w:type="dxa"/>
          </w:tcPr>
          <w:p w:rsidR="000E4644" w:rsidRPr="00704794" w:rsidRDefault="000E4644" w:rsidP="00D12A0C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уровень освоения Программы</w:t>
            </w:r>
          </w:p>
        </w:tc>
        <w:tc>
          <w:tcPr>
            <w:tcW w:w="4786" w:type="dxa"/>
          </w:tcPr>
          <w:p w:rsidR="000E4644" w:rsidRPr="00704794" w:rsidRDefault="000E4644" w:rsidP="00D12A0C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незначительный доработки.</w:t>
            </w:r>
          </w:p>
        </w:tc>
      </w:tr>
      <w:tr w:rsidR="000E4644" w:rsidRPr="00704794" w:rsidTr="00D12A0C">
        <w:tc>
          <w:tcPr>
            <w:tcW w:w="4785" w:type="dxa"/>
          </w:tcPr>
          <w:p w:rsidR="000E4644" w:rsidRPr="00704794" w:rsidRDefault="000E4644" w:rsidP="00D12A0C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Низкий уровень освоения Программы</w:t>
            </w:r>
          </w:p>
        </w:tc>
        <w:tc>
          <w:tcPr>
            <w:tcW w:w="4786" w:type="dxa"/>
          </w:tcPr>
          <w:p w:rsidR="000E4644" w:rsidRPr="00704794" w:rsidRDefault="000E4644" w:rsidP="00D12A0C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</w:t>
            </w:r>
            <w:r>
              <w:rPr>
                <w:sz w:val="26"/>
                <w:szCs w:val="26"/>
              </w:rPr>
              <w:lastRenderedPageBreak/>
              <w:t>соответствует требованиям.</w:t>
            </w:r>
          </w:p>
        </w:tc>
      </w:tr>
    </w:tbl>
    <w:p w:rsidR="000E4644" w:rsidRDefault="000E4644" w:rsidP="000E4644">
      <w:pPr>
        <w:pStyle w:val="a4"/>
        <w:ind w:firstLine="709"/>
        <w:rPr>
          <w:b/>
          <w:sz w:val="26"/>
          <w:szCs w:val="26"/>
        </w:rPr>
      </w:pPr>
    </w:p>
    <w:p w:rsidR="00034FF5" w:rsidRDefault="00034FF5" w:rsidP="00034FF5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2.2 Рабочие программы модулей, курсов, предметов, дисциплин</w:t>
      </w:r>
    </w:p>
    <w:p w:rsidR="00034FF5" w:rsidRDefault="000E4644" w:rsidP="00EA3ADF">
      <w:pPr>
        <w:pStyle w:val="a4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Style w:val="a8"/>
        <w:tblW w:w="9606" w:type="dxa"/>
        <w:tblLook w:val="04A0"/>
      </w:tblPr>
      <w:tblGrid>
        <w:gridCol w:w="3186"/>
        <w:gridCol w:w="6420"/>
      </w:tblGrid>
      <w:tr w:rsidR="00034FF5" w:rsidTr="00034FF5">
        <w:tc>
          <w:tcPr>
            <w:tcW w:w="3186" w:type="dxa"/>
          </w:tcPr>
          <w:p w:rsidR="00034FF5" w:rsidRDefault="00034FF5" w:rsidP="00D12A0C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Тема </w:t>
            </w:r>
          </w:p>
        </w:tc>
        <w:tc>
          <w:tcPr>
            <w:tcW w:w="6420" w:type="dxa"/>
          </w:tcPr>
          <w:p w:rsidR="00034FF5" w:rsidRDefault="00034FF5" w:rsidP="00D12A0C">
            <w:pPr>
              <w:pStyle w:val="a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Содержание 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Скульптура – как вид изобразительного искусства (1 час)</w:t>
            </w:r>
          </w:p>
          <w:p w:rsidR="00034FF5" w:rsidRDefault="00034FF5" w:rsidP="00D12A0C">
            <w:pPr>
              <w:pStyle w:val="a4"/>
              <w:rPr>
                <w:b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Техника безопасности. История возникновения скульптуры, как искусства. Знакомство с программой курса. Знакомство с рабочими материалами.</w:t>
            </w:r>
          </w:p>
          <w:p w:rsidR="00034FF5" w:rsidRDefault="00034FF5" w:rsidP="00D12A0C">
            <w:pPr>
              <w:pStyle w:val="a4"/>
              <w:rPr>
                <w:b/>
                <w:sz w:val="26"/>
                <w:szCs w:val="26"/>
              </w:rPr>
            </w:pP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Скульптура из природного материала (</w:t>
            </w:r>
            <w:r>
              <w:rPr>
                <w:b/>
                <w:i/>
                <w:sz w:val="26"/>
                <w:szCs w:val="26"/>
              </w:rPr>
              <w:t>1 час</w:t>
            </w:r>
            <w:r w:rsidRPr="008203DF">
              <w:rPr>
                <w:b/>
                <w:i/>
                <w:sz w:val="26"/>
                <w:szCs w:val="26"/>
              </w:rPr>
              <w:t>)</w:t>
            </w:r>
          </w:p>
          <w:p w:rsidR="00034FF5" w:rsidRDefault="00034FF5" w:rsidP="00D12A0C">
            <w:pPr>
              <w:pStyle w:val="a4"/>
              <w:rPr>
                <w:b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Default="00034FF5" w:rsidP="00D12A0C">
            <w:pPr>
              <w:pStyle w:val="a4"/>
              <w:jc w:val="both"/>
              <w:rPr>
                <w:b/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Создание объемных композиций, умение предавать форму и характерные особенности предметов. Разновидности и особенности природного материала. Способы сбора скульптуры из природного материала. Соотношение по величине и пропорциям как части одной фигурки, так и величину нескольких.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Пластилиновая скульптура (</w:t>
            </w:r>
            <w:r>
              <w:rPr>
                <w:b/>
                <w:i/>
                <w:sz w:val="26"/>
                <w:szCs w:val="26"/>
              </w:rPr>
              <w:t>2</w:t>
            </w:r>
            <w:r w:rsidRPr="008203DF">
              <w:rPr>
                <w:b/>
                <w:i/>
                <w:sz w:val="26"/>
                <w:szCs w:val="26"/>
              </w:rPr>
              <w:t xml:space="preserve"> часа)</w:t>
            </w:r>
          </w:p>
          <w:p w:rsidR="00034FF5" w:rsidRDefault="00034FF5" w:rsidP="00D12A0C">
            <w:pPr>
              <w:pStyle w:val="a4"/>
              <w:rPr>
                <w:b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Default="00034FF5" w:rsidP="00D12A0C">
            <w:pPr>
              <w:pStyle w:val="a4"/>
              <w:jc w:val="both"/>
              <w:rPr>
                <w:b/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Знакомство с пластилином. История создания пластилина. Инструменты при работе с пластилином. Правила и приему процесса лепки основных геометрических фигур. Основные рабочие формы из пластилина (шар, цилиндр, жгут, лепешка, конус, брусок и т.д.)</w:t>
            </w:r>
            <w:proofErr w:type="gramStart"/>
            <w:r w:rsidRPr="008203DF">
              <w:rPr>
                <w:sz w:val="26"/>
                <w:szCs w:val="26"/>
              </w:rPr>
              <w:t>.</w:t>
            </w:r>
            <w:proofErr w:type="gramEnd"/>
            <w:r w:rsidRPr="008203DF">
              <w:rPr>
                <w:sz w:val="26"/>
                <w:szCs w:val="26"/>
              </w:rPr>
              <w:t xml:space="preserve"> </w:t>
            </w:r>
            <w:proofErr w:type="gramStart"/>
            <w:r w:rsidRPr="008203DF">
              <w:rPr>
                <w:sz w:val="26"/>
                <w:szCs w:val="26"/>
              </w:rPr>
              <w:t>о</w:t>
            </w:r>
            <w:proofErr w:type="gramEnd"/>
            <w:r w:rsidRPr="008203DF">
              <w:rPr>
                <w:sz w:val="26"/>
                <w:szCs w:val="26"/>
              </w:rPr>
              <w:t xml:space="preserve">сновные приемы работы при создании фигурок (разрезание, скатывание, сплющивание, </w:t>
            </w:r>
            <w:proofErr w:type="spellStart"/>
            <w:r w:rsidRPr="008203DF">
              <w:rPr>
                <w:sz w:val="26"/>
                <w:szCs w:val="26"/>
              </w:rPr>
              <w:t>прищипывание</w:t>
            </w:r>
            <w:proofErr w:type="spellEnd"/>
            <w:r w:rsidRPr="008203DF">
              <w:rPr>
                <w:sz w:val="26"/>
                <w:szCs w:val="26"/>
              </w:rPr>
              <w:t>, оттягивание, соединение, разглаживание). Технология смешивания цветов. Гигиенические правила работы с пластилином.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Скульптура из  «</w:t>
            </w:r>
            <w:proofErr w:type="spellStart"/>
            <w:r w:rsidRPr="008203DF">
              <w:rPr>
                <w:b/>
                <w:i/>
                <w:sz w:val="26"/>
                <w:szCs w:val="26"/>
              </w:rPr>
              <w:t>Эко-пластики</w:t>
            </w:r>
            <w:proofErr w:type="spellEnd"/>
            <w:r w:rsidRPr="008203DF">
              <w:rPr>
                <w:b/>
                <w:i/>
                <w:sz w:val="26"/>
                <w:szCs w:val="26"/>
              </w:rPr>
              <w:t>» (соленого теста и кинетического песка) (1</w:t>
            </w:r>
            <w:r>
              <w:rPr>
                <w:b/>
                <w:i/>
                <w:sz w:val="26"/>
                <w:szCs w:val="26"/>
              </w:rPr>
              <w:t>0</w:t>
            </w:r>
            <w:r w:rsidRPr="008203DF">
              <w:rPr>
                <w:b/>
                <w:i/>
                <w:sz w:val="26"/>
                <w:szCs w:val="26"/>
              </w:rPr>
              <w:t xml:space="preserve"> часов)</w:t>
            </w:r>
          </w:p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8203DF">
              <w:rPr>
                <w:color w:val="000000"/>
                <w:sz w:val="26"/>
                <w:szCs w:val="26"/>
                <w:shd w:val="clear" w:color="auto" w:fill="FFFFFF"/>
              </w:rPr>
              <w:t xml:space="preserve">Набор материалов и инструментов. Рецепт солёного теста. Подготовка солёного теста. Скрепление деталей между собой. Хранение теста. Цветное тесто. Порядок работы. Создание фактуры поверхности. Глазурование изделий. Сушка, </w:t>
            </w:r>
            <w:proofErr w:type="spellStart"/>
            <w:r w:rsidRPr="008203DF">
              <w:rPr>
                <w:color w:val="000000"/>
                <w:sz w:val="26"/>
                <w:szCs w:val="26"/>
                <w:shd w:val="clear" w:color="auto" w:fill="FFFFFF"/>
              </w:rPr>
              <w:t>запекание</w:t>
            </w:r>
            <w:proofErr w:type="spellEnd"/>
            <w:r w:rsidRPr="008203DF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203DF">
              <w:rPr>
                <w:color w:val="000000"/>
                <w:sz w:val="26"/>
                <w:szCs w:val="26"/>
                <w:shd w:val="clear" w:color="auto" w:fill="FFFFFF"/>
              </w:rPr>
              <w:t>подрумянивание</w:t>
            </w:r>
            <w:proofErr w:type="spellEnd"/>
            <w:r w:rsidRPr="008203DF">
              <w:rPr>
                <w:color w:val="000000"/>
                <w:sz w:val="26"/>
                <w:szCs w:val="26"/>
                <w:shd w:val="clear" w:color="auto" w:fill="FFFFFF"/>
              </w:rPr>
              <w:t>. Нанесение защитных составов. Лакирование изделий. Оформление и склейка.</w:t>
            </w:r>
            <w:r w:rsidRPr="008203DF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Создание (пластическое решение) плоских и объемных форм.</w:t>
            </w:r>
            <w:r w:rsidRPr="008203DF">
              <w:rPr>
                <w:color w:val="000000"/>
                <w:sz w:val="26"/>
                <w:szCs w:val="26"/>
                <w:shd w:val="clear" w:color="auto" w:fill="FFFFFF"/>
              </w:rPr>
              <w:t> Лепка простых элементов. Лепка крупных деталей. Лепка птиц, животных, насекомых. Создание плоских изделий. Лепка объёмных деталей. Создание объёмных композиций. Лепка объёмных фигур с применением основы. Лепка праздничных сувениров. </w:t>
            </w:r>
            <w:r w:rsidRPr="008203DF">
              <w:rPr>
                <w:bCs/>
                <w:color w:val="000000"/>
                <w:sz w:val="26"/>
                <w:szCs w:val="26"/>
                <w:shd w:val="clear" w:color="auto" w:fill="FFFFFF"/>
              </w:rPr>
              <w:t>Декорирование плоских и объемных форм; конструирование (моделирование) объектов из соленого теста.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С</w:t>
            </w:r>
            <w:r>
              <w:rPr>
                <w:b/>
                <w:i/>
                <w:sz w:val="26"/>
                <w:szCs w:val="26"/>
              </w:rPr>
              <w:t>кульптура из полимерной глины (9</w:t>
            </w:r>
            <w:r w:rsidRPr="008203DF">
              <w:rPr>
                <w:b/>
                <w:i/>
                <w:sz w:val="26"/>
                <w:szCs w:val="26"/>
              </w:rPr>
              <w:t xml:space="preserve"> часов)</w:t>
            </w:r>
          </w:p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203DF">
              <w:rPr>
                <w:sz w:val="26"/>
                <w:szCs w:val="26"/>
              </w:rPr>
              <w:t xml:space="preserve">Знакомство с новым пластичным материалом – полимерная глина, физические и химические свойства. Основные секреты работы с пластикой. Плавный переход цвета. Техника лепки из полимерной глины. Выполнение из полимерной глины простейшие формы для ознакомления с материалом (бусины, кольца, кубики, плоские формы). Работа с </w:t>
            </w:r>
            <w:proofErr w:type="spellStart"/>
            <w:r w:rsidRPr="008203DF">
              <w:rPr>
                <w:sz w:val="26"/>
                <w:szCs w:val="26"/>
              </w:rPr>
              <w:t>эструдером</w:t>
            </w:r>
            <w:proofErr w:type="spellEnd"/>
            <w:r w:rsidRPr="008203DF">
              <w:rPr>
                <w:sz w:val="26"/>
                <w:szCs w:val="26"/>
              </w:rPr>
              <w:t xml:space="preserve"> (шприцом для пластики), колбаски (</w:t>
            </w:r>
            <w:r w:rsidRPr="008203DF">
              <w:rPr>
                <w:sz w:val="26"/>
                <w:szCs w:val="26"/>
                <w:lang w:val="en-US"/>
              </w:rPr>
              <w:t>cane</w:t>
            </w:r>
            <w:r w:rsidRPr="008203DF">
              <w:rPr>
                <w:sz w:val="26"/>
                <w:szCs w:val="26"/>
              </w:rPr>
              <w:t xml:space="preserve">) из шприца, </w:t>
            </w:r>
            <w:r w:rsidRPr="008203DF">
              <w:rPr>
                <w:sz w:val="26"/>
                <w:szCs w:val="26"/>
              </w:rPr>
              <w:lastRenderedPageBreak/>
              <w:t xml:space="preserve">разноцветная филигрань. Создание браслета. Сочетание </w:t>
            </w:r>
            <w:proofErr w:type="gramStart"/>
            <w:r w:rsidRPr="008203DF">
              <w:rPr>
                <w:sz w:val="26"/>
                <w:szCs w:val="26"/>
              </w:rPr>
              <w:t>разноцветных</w:t>
            </w:r>
            <w:proofErr w:type="gramEnd"/>
            <w:r w:rsidRPr="008203DF">
              <w:rPr>
                <w:sz w:val="26"/>
                <w:szCs w:val="26"/>
              </w:rPr>
              <w:t xml:space="preserve"> </w:t>
            </w:r>
            <w:proofErr w:type="spellStart"/>
            <w:r w:rsidRPr="008203DF">
              <w:rPr>
                <w:sz w:val="26"/>
                <w:szCs w:val="26"/>
              </w:rPr>
              <w:t>колбасов</w:t>
            </w:r>
            <w:proofErr w:type="spellEnd"/>
            <w:r w:rsidRPr="008203DF">
              <w:rPr>
                <w:sz w:val="26"/>
                <w:szCs w:val="26"/>
              </w:rPr>
              <w:t>. Способы ровной нарезки. Сверление параллельных дырочек в бусинах для браслета. Создание украшений из калейдоскопа.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Гипсовая скульптура (4</w:t>
            </w:r>
            <w:r w:rsidRPr="008203DF">
              <w:rPr>
                <w:b/>
                <w:i/>
                <w:sz w:val="26"/>
                <w:szCs w:val="26"/>
              </w:rPr>
              <w:t xml:space="preserve"> часов)</w:t>
            </w:r>
          </w:p>
          <w:p w:rsidR="00034FF5" w:rsidRPr="008203DF" w:rsidRDefault="00034FF5" w:rsidP="00D12A0C">
            <w:pPr>
              <w:pStyle w:val="a4"/>
              <w:ind w:left="1069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Гипс как материал скульптуры. Свойства гипса. Техника работы с гипсом. Оживление композиции при добавлении небольших предметов. Компоновка на общем плинте двух предметов. Точность пропорции.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Текстильная скульптура (</w:t>
            </w:r>
            <w:r>
              <w:rPr>
                <w:b/>
                <w:i/>
                <w:sz w:val="26"/>
                <w:szCs w:val="26"/>
              </w:rPr>
              <w:t>2</w:t>
            </w:r>
            <w:r w:rsidRPr="008203DF">
              <w:rPr>
                <w:b/>
                <w:i/>
                <w:sz w:val="26"/>
                <w:szCs w:val="26"/>
              </w:rPr>
              <w:t xml:space="preserve"> часов)</w:t>
            </w:r>
          </w:p>
          <w:p w:rsidR="00034FF5" w:rsidRPr="008203DF" w:rsidRDefault="00034FF5" w:rsidP="00D12A0C">
            <w:pPr>
              <w:pStyle w:val="a4"/>
              <w:ind w:left="1069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Создание панно при помощи техники «текстильная скульптура». Сочетание материала. Техники соединения частей изделия.  Выкладывание силуэта из ниток. Техника работы с тканью и ватой.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Свит – скульптура (</w:t>
            </w:r>
            <w:r>
              <w:rPr>
                <w:b/>
                <w:i/>
                <w:sz w:val="26"/>
                <w:szCs w:val="26"/>
              </w:rPr>
              <w:t>1</w:t>
            </w:r>
            <w:r w:rsidRPr="008203DF">
              <w:rPr>
                <w:b/>
                <w:i/>
                <w:sz w:val="26"/>
                <w:szCs w:val="26"/>
              </w:rPr>
              <w:t xml:space="preserve"> час)</w:t>
            </w:r>
          </w:p>
          <w:p w:rsidR="00034FF5" w:rsidRPr="008203DF" w:rsidRDefault="00034FF5" w:rsidP="00D12A0C">
            <w:pPr>
              <w:pStyle w:val="a4"/>
              <w:ind w:left="1069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Знакомство с материалом. Скульптура из конфет.</w:t>
            </w:r>
            <w:r w:rsidRPr="008203DF">
              <w:rPr>
                <w:color w:val="000000"/>
                <w:sz w:val="26"/>
                <w:szCs w:val="26"/>
                <w:shd w:val="clear" w:color="auto" w:fill="FFFFFF"/>
              </w:rPr>
              <w:t xml:space="preserve"> Скрепление деталей между собой. Безопасное хранение изделия.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«Металлическая» скульптура (</w:t>
            </w:r>
            <w:r>
              <w:rPr>
                <w:b/>
                <w:i/>
                <w:sz w:val="26"/>
                <w:szCs w:val="26"/>
              </w:rPr>
              <w:t>1</w:t>
            </w:r>
            <w:r w:rsidRPr="008203DF">
              <w:rPr>
                <w:b/>
                <w:i/>
                <w:sz w:val="26"/>
                <w:szCs w:val="26"/>
              </w:rPr>
              <w:t xml:space="preserve"> часов)</w:t>
            </w: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Металл. Знакомство с металлом. Скульптура из проволоки, фольги, магнита. Особенности материала. Техника работы.</w:t>
            </w:r>
          </w:p>
        </w:tc>
      </w:tr>
      <w:tr w:rsidR="00034FF5" w:rsidTr="00034FF5">
        <w:tc>
          <w:tcPr>
            <w:tcW w:w="3186" w:type="dxa"/>
          </w:tcPr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8203DF">
              <w:rPr>
                <w:b/>
                <w:i/>
                <w:sz w:val="26"/>
                <w:szCs w:val="26"/>
              </w:rPr>
              <w:t>Скульптура из бросового материала (</w:t>
            </w:r>
            <w:r>
              <w:rPr>
                <w:b/>
                <w:i/>
                <w:sz w:val="26"/>
                <w:szCs w:val="26"/>
              </w:rPr>
              <w:t>3</w:t>
            </w:r>
            <w:r w:rsidRPr="008203DF">
              <w:rPr>
                <w:b/>
                <w:i/>
                <w:sz w:val="26"/>
                <w:szCs w:val="26"/>
              </w:rPr>
              <w:t xml:space="preserve"> час</w:t>
            </w:r>
            <w:r>
              <w:rPr>
                <w:b/>
                <w:i/>
                <w:sz w:val="26"/>
                <w:szCs w:val="26"/>
              </w:rPr>
              <w:t>а</w:t>
            </w:r>
            <w:r w:rsidRPr="008203DF">
              <w:rPr>
                <w:b/>
                <w:i/>
                <w:sz w:val="26"/>
                <w:szCs w:val="26"/>
              </w:rPr>
              <w:t>)</w:t>
            </w:r>
          </w:p>
          <w:p w:rsidR="00034FF5" w:rsidRPr="008203DF" w:rsidRDefault="00034FF5" w:rsidP="00D12A0C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420" w:type="dxa"/>
          </w:tcPr>
          <w:p w:rsidR="00034FF5" w:rsidRPr="008203DF" w:rsidRDefault="00034FF5" w:rsidP="00D12A0C">
            <w:pPr>
              <w:pStyle w:val="a4"/>
              <w:jc w:val="both"/>
              <w:rPr>
                <w:sz w:val="26"/>
                <w:szCs w:val="26"/>
              </w:rPr>
            </w:pPr>
            <w:r w:rsidRPr="008203DF">
              <w:rPr>
                <w:sz w:val="26"/>
                <w:szCs w:val="26"/>
              </w:rPr>
              <w:t>Создание образа, композиции из разнообразных материалов с учетом пропорции и масштаба.</w:t>
            </w:r>
          </w:p>
        </w:tc>
      </w:tr>
    </w:tbl>
    <w:p w:rsidR="00EA3ADF" w:rsidRDefault="00EA3ADF" w:rsidP="00EA3ADF">
      <w:pPr>
        <w:pStyle w:val="a4"/>
        <w:ind w:firstLine="709"/>
        <w:jc w:val="both"/>
        <w:rPr>
          <w:sz w:val="26"/>
          <w:szCs w:val="26"/>
        </w:rPr>
      </w:pPr>
    </w:p>
    <w:p w:rsidR="00703B43" w:rsidRPr="00DC0E49" w:rsidRDefault="00703B43" w:rsidP="00703B43">
      <w:pPr>
        <w:pStyle w:val="Heading1"/>
        <w:rPr>
          <w:sz w:val="26"/>
          <w:szCs w:val="26"/>
        </w:rPr>
      </w:pPr>
      <w:r w:rsidRPr="00DC0E49">
        <w:rPr>
          <w:spacing w:val="-1"/>
          <w:sz w:val="26"/>
          <w:szCs w:val="26"/>
        </w:rPr>
        <w:t>2.3 Условия</w:t>
      </w:r>
      <w:r w:rsidRPr="00DC0E49">
        <w:rPr>
          <w:spacing w:val="-16"/>
          <w:sz w:val="26"/>
          <w:szCs w:val="26"/>
        </w:rPr>
        <w:t xml:space="preserve"> </w:t>
      </w:r>
      <w:r w:rsidRPr="00DC0E49">
        <w:rPr>
          <w:sz w:val="26"/>
          <w:szCs w:val="26"/>
        </w:rPr>
        <w:t>реализации</w:t>
      </w:r>
      <w:r w:rsidRPr="00DC0E49">
        <w:rPr>
          <w:spacing w:val="-16"/>
          <w:sz w:val="26"/>
          <w:szCs w:val="26"/>
        </w:rPr>
        <w:t xml:space="preserve"> </w:t>
      </w:r>
      <w:r w:rsidRPr="00DC0E49">
        <w:rPr>
          <w:sz w:val="26"/>
          <w:szCs w:val="26"/>
        </w:rPr>
        <w:t>программы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 xml:space="preserve">Работа ведется с учетом местных условий и учебно-воспитательного режима МБОУ «ООШ с. </w:t>
      </w:r>
      <w:proofErr w:type="spellStart"/>
      <w:r>
        <w:rPr>
          <w:rStyle w:val="c3"/>
          <w:sz w:val="26"/>
          <w:szCs w:val="26"/>
        </w:rPr>
        <w:t>Сиреники</w:t>
      </w:r>
      <w:proofErr w:type="spellEnd"/>
      <w:r>
        <w:rPr>
          <w:rStyle w:val="c3"/>
          <w:sz w:val="26"/>
          <w:szCs w:val="26"/>
        </w:rPr>
        <w:t>». Группы комплектуются с учетом возраста учащихся.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Для успешного функционирования кружка необходимо хорошее учебно-материальное обеспечение, которое включает: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- помещение для занятий, которое должно соответствовать всем санитарно-гигиеническим и психогигиеническим нормам;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40"/>
          <w:sz w:val="26"/>
          <w:szCs w:val="26"/>
        </w:rPr>
        <w:t>- материалы и инструменты;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- учебно-наглядные пособия: готовые изделия, журналы и книги, фотоматериал, схемы.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С первых же дней занятий учащиеся должны быть ознакомлены с правилами техники безопасности.</w:t>
      </w:r>
    </w:p>
    <w:p w:rsidR="00703B43" w:rsidRDefault="00703B43" w:rsidP="00703B43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sz w:val="26"/>
          <w:szCs w:val="26"/>
        </w:rPr>
        <w:t>Для того чтобы работа в кружке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преподавателя.</w:t>
      </w:r>
    </w:p>
    <w:p w:rsidR="00703B43" w:rsidRPr="0023171E" w:rsidRDefault="00703B43" w:rsidP="00703B43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sz w:val="26"/>
          <w:szCs w:val="26"/>
        </w:rPr>
        <w:t xml:space="preserve">Программа рассчитана на обучение детей </w:t>
      </w:r>
      <w:r>
        <w:rPr>
          <w:sz w:val="26"/>
          <w:szCs w:val="26"/>
        </w:rPr>
        <w:t>7</w:t>
      </w:r>
      <w:r w:rsidRPr="0023171E">
        <w:rPr>
          <w:sz w:val="26"/>
          <w:szCs w:val="26"/>
        </w:rPr>
        <w:t xml:space="preserve"> – 1</w:t>
      </w:r>
      <w:r>
        <w:rPr>
          <w:sz w:val="26"/>
          <w:szCs w:val="26"/>
        </w:rPr>
        <w:t>0</w:t>
      </w:r>
      <w:r w:rsidRPr="0023171E">
        <w:rPr>
          <w:sz w:val="26"/>
          <w:szCs w:val="26"/>
        </w:rPr>
        <w:t xml:space="preserve"> лет. Занятия проводятся в группах без специального отбора и подготовки.</w:t>
      </w:r>
    </w:p>
    <w:p w:rsidR="00703B43" w:rsidRPr="0023171E" w:rsidRDefault="00703B43" w:rsidP="00703B43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sz w:val="26"/>
          <w:szCs w:val="26"/>
        </w:rPr>
        <w:t xml:space="preserve">Занятия проводятся 1 раз в </w:t>
      </w:r>
      <w:r>
        <w:rPr>
          <w:sz w:val="26"/>
          <w:szCs w:val="26"/>
        </w:rPr>
        <w:t xml:space="preserve">2 </w:t>
      </w:r>
      <w:r w:rsidRPr="0023171E">
        <w:rPr>
          <w:sz w:val="26"/>
          <w:szCs w:val="26"/>
        </w:rPr>
        <w:t>недел</w:t>
      </w:r>
      <w:r>
        <w:rPr>
          <w:sz w:val="26"/>
          <w:szCs w:val="26"/>
        </w:rPr>
        <w:t>и</w:t>
      </w:r>
      <w:r w:rsidRPr="0023171E">
        <w:rPr>
          <w:sz w:val="26"/>
          <w:szCs w:val="26"/>
        </w:rPr>
        <w:t xml:space="preserve"> по </w:t>
      </w:r>
      <w:r>
        <w:rPr>
          <w:sz w:val="26"/>
          <w:szCs w:val="26"/>
        </w:rPr>
        <w:t>1</w:t>
      </w:r>
      <w:r w:rsidRPr="0023171E">
        <w:rPr>
          <w:sz w:val="26"/>
          <w:szCs w:val="26"/>
        </w:rPr>
        <w:t xml:space="preserve"> часа. Итого в год </w:t>
      </w:r>
      <w:r>
        <w:rPr>
          <w:sz w:val="26"/>
          <w:szCs w:val="26"/>
        </w:rPr>
        <w:t>17</w:t>
      </w:r>
      <w:r w:rsidRPr="0023171E">
        <w:rPr>
          <w:sz w:val="26"/>
          <w:szCs w:val="26"/>
        </w:rPr>
        <w:t xml:space="preserve"> часов. Срок реализации программы 2 года.</w:t>
      </w:r>
    </w:p>
    <w:p w:rsidR="00703B43" w:rsidRDefault="00703B43" w:rsidP="003B2BEB">
      <w:pPr>
        <w:pStyle w:val="a4"/>
        <w:ind w:firstLine="709"/>
        <w:jc w:val="both"/>
        <w:rPr>
          <w:b/>
          <w:sz w:val="26"/>
          <w:szCs w:val="26"/>
        </w:rPr>
      </w:pPr>
    </w:p>
    <w:p w:rsidR="00EA3ADF" w:rsidRPr="00722041" w:rsidRDefault="00EA3ADF" w:rsidP="003B2BEB">
      <w:pPr>
        <w:pStyle w:val="a4"/>
        <w:ind w:firstLine="709"/>
        <w:jc w:val="both"/>
        <w:rPr>
          <w:b/>
          <w:sz w:val="26"/>
          <w:szCs w:val="26"/>
        </w:rPr>
      </w:pPr>
      <w:r w:rsidRPr="00722041">
        <w:rPr>
          <w:b/>
          <w:sz w:val="26"/>
          <w:szCs w:val="26"/>
        </w:rPr>
        <w:t>Материально-техническое обеспечение:</w:t>
      </w:r>
    </w:p>
    <w:p w:rsidR="003B2BEB" w:rsidRP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3B2BEB">
        <w:rPr>
          <w:sz w:val="26"/>
          <w:szCs w:val="26"/>
        </w:rPr>
        <w:t>доска – 4 шт.;</w:t>
      </w:r>
    </w:p>
    <w:p w:rsidR="003B2BEB" w:rsidRP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2BEB">
        <w:rPr>
          <w:sz w:val="26"/>
          <w:szCs w:val="26"/>
        </w:rPr>
        <w:t>компьютер – 1 шт.;</w:t>
      </w:r>
    </w:p>
    <w:p w:rsidR="003B2BEB" w:rsidRP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3B2BEB">
        <w:rPr>
          <w:sz w:val="26"/>
          <w:szCs w:val="26"/>
        </w:rPr>
        <w:t>мультимедийный</w:t>
      </w:r>
      <w:proofErr w:type="spellEnd"/>
      <w:r w:rsidRPr="003B2BEB">
        <w:rPr>
          <w:sz w:val="26"/>
          <w:szCs w:val="26"/>
        </w:rPr>
        <w:t xml:space="preserve"> проектор – 1 шт.;</w:t>
      </w:r>
    </w:p>
    <w:p w:rsidR="003B2BEB" w:rsidRP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2BEB">
        <w:rPr>
          <w:sz w:val="26"/>
          <w:szCs w:val="26"/>
        </w:rPr>
        <w:t>стол и стул учительский по 1 шт.;</w:t>
      </w:r>
    </w:p>
    <w:p w:rsidR="003B2BEB" w:rsidRP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2BEB">
        <w:rPr>
          <w:sz w:val="26"/>
          <w:szCs w:val="26"/>
        </w:rPr>
        <w:t xml:space="preserve">стол ученический – 7 шт.; 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2BEB">
        <w:rPr>
          <w:sz w:val="26"/>
          <w:szCs w:val="26"/>
        </w:rPr>
        <w:t>стул ученический – 14 шт.;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полимерная</w:t>
      </w:r>
      <w:r w:rsidR="00722041" w:rsidRPr="00722041">
        <w:rPr>
          <w:spacing w:val="-3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глина,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красная</w:t>
      </w:r>
      <w:r w:rsidR="00722041" w:rsidRPr="00722041">
        <w:rPr>
          <w:spacing w:val="-3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глина,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мука,</w:t>
      </w:r>
      <w:r w:rsidR="00722041" w:rsidRPr="00722041">
        <w:rPr>
          <w:spacing w:val="-5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соль,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клей</w:t>
      </w:r>
      <w:r w:rsidR="00722041" w:rsidRPr="00722041">
        <w:rPr>
          <w:spacing w:val="-7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ПВА,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пластилин,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краски</w:t>
      </w:r>
      <w:r w:rsidR="00722041" w:rsidRPr="00722041">
        <w:rPr>
          <w:spacing w:val="-2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гуашь,</w:t>
      </w:r>
      <w:r w:rsidR="00722041" w:rsidRPr="00722041">
        <w:rPr>
          <w:spacing w:val="-2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кисти,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стеки,</w:t>
      </w:r>
      <w:r w:rsidR="00722041" w:rsidRPr="00722041">
        <w:rPr>
          <w:spacing w:val="-2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доска</w:t>
      </w:r>
      <w:r w:rsidR="00722041" w:rsidRPr="00722041">
        <w:rPr>
          <w:spacing w:val="-2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для</w:t>
      </w:r>
      <w:r w:rsidR="00722041" w:rsidRPr="00722041">
        <w:rPr>
          <w:spacing w:val="-1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лепки,</w:t>
      </w:r>
    </w:p>
    <w:p w:rsidR="003B2BEB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рамки</w:t>
      </w:r>
      <w:r w:rsidR="00722041" w:rsidRPr="00722041">
        <w:rPr>
          <w:spacing w:val="-1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для</w:t>
      </w:r>
      <w:r w:rsidR="00722041" w:rsidRPr="00722041">
        <w:rPr>
          <w:spacing w:val="-1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оформления</w:t>
      </w:r>
      <w:r w:rsidR="00722041" w:rsidRPr="00722041">
        <w:rPr>
          <w:spacing w:val="-4"/>
          <w:sz w:val="26"/>
          <w:szCs w:val="26"/>
        </w:rPr>
        <w:t xml:space="preserve"> </w:t>
      </w:r>
      <w:r w:rsidR="00722041" w:rsidRPr="00722041">
        <w:rPr>
          <w:sz w:val="26"/>
          <w:szCs w:val="26"/>
        </w:rPr>
        <w:t>работ,</w:t>
      </w:r>
    </w:p>
    <w:p w:rsidR="00722041" w:rsidRDefault="003B2BEB" w:rsidP="003B2BEB">
      <w:pPr>
        <w:pStyle w:val="a4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2041" w:rsidRPr="00722041">
        <w:rPr>
          <w:sz w:val="26"/>
          <w:szCs w:val="26"/>
        </w:rPr>
        <w:t>фольга.</w:t>
      </w:r>
    </w:p>
    <w:p w:rsidR="00524BA5" w:rsidRDefault="00524BA5" w:rsidP="00722041">
      <w:pPr>
        <w:pStyle w:val="a6"/>
        <w:ind w:left="962"/>
        <w:rPr>
          <w:sz w:val="26"/>
          <w:szCs w:val="26"/>
        </w:rPr>
      </w:pPr>
    </w:p>
    <w:p w:rsidR="00703B43" w:rsidRPr="00DC0E49" w:rsidRDefault="00703B43" w:rsidP="00703B43">
      <w:pPr>
        <w:pStyle w:val="a4"/>
        <w:jc w:val="both"/>
        <w:rPr>
          <w:sz w:val="26"/>
          <w:szCs w:val="26"/>
        </w:rPr>
      </w:pPr>
      <w:r w:rsidRPr="005D444E">
        <w:rPr>
          <w:b/>
          <w:sz w:val="26"/>
          <w:szCs w:val="26"/>
        </w:rPr>
        <w:t>Кадровое обеспечение</w:t>
      </w:r>
      <w:r>
        <w:rPr>
          <w:sz w:val="26"/>
          <w:szCs w:val="26"/>
        </w:rPr>
        <w:t xml:space="preserve"> педагог дополнительного </w:t>
      </w:r>
      <w:r w:rsidRPr="005D444E">
        <w:rPr>
          <w:sz w:val="26"/>
          <w:szCs w:val="26"/>
        </w:rPr>
        <w:t>образования соответствует образовательному цензу.</w:t>
      </w:r>
    </w:p>
    <w:p w:rsidR="008203DF" w:rsidRDefault="008203DF" w:rsidP="00EA3ADF">
      <w:pPr>
        <w:pStyle w:val="a4"/>
        <w:ind w:firstLine="709"/>
        <w:rPr>
          <w:b/>
          <w:sz w:val="26"/>
          <w:szCs w:val="26"/>
        </w:rPr>
      </w:pPr>
    </w:p>
    <w:p w:rsidR="00EA3ADF" w:rsidRDefault="00EA3ADF" w:rsidP="00EA3ADF">
      <w:pPr>
        <w:pStyle w:val="a4"/>
        <w:ind w:firstLine="709"/>
        <w:jc w:val="both"/>
        <w:rPr>
          <w:sz w:val="24"/>
          <w:szCs w:val="24"/>
        </w:rPr>
      </w:pPr>
    </w:p>
    <w:p w:rsidR="00EA3ADF" w:rsidRPr="005B2871" w:rsidRDefault="00EA3ADF" w:rsidP="00EA3ADF">
      <w:pPr>
        <w:pStyle w:val="a4"/>
        <w:rPr>
          <w:b/>
          <w:sz w:val="26"/>
          <w:szCs w:val="26"/>
        </w:rPr>
      </w:pPr>
      <w:r w:rsidRPr="005B2871">
        <w:rPr>
          <w:b/>
          <w:sz w:val="26"/>
          <w:szCs w:val="26"/>
        </w:rPr>
        <w:t>Литература</w:t>
      </w:r>
      <w:r>
        <w:rPr>
          <w:b/>
          <w:sz w:val="26"/>
          <w:szCs w:val="26"/>
        </w:rPr>
        <w:t xml:space="preserve"> и средства обучения:</w:t>
      </w:r>
    </w:p>
    <w:p w:rsidR="00EA3ADF" w:rsidRDefault="00EA3ADF" w:rsidP="00EA3ADF">
      <w:pPr>
        <w:pStyle w:val="a4"/>
        <w:jc w:val="both"/>
        <w:rPr>
          <w:sz w:val="26"/>
          <w:szCs w:val="26"/>
        </w:rPr>
      </w:pPr>
    </w:p>
    <w:p w:rsidR="0069082D" w:rsidRPr="00703B43" w:rsidRDefault="0069082D" w:rsidP="0069082D">
      <w:pPr>
        <w:pStyle w:val="a4"/>
        <w:jc w:val="both"/>
        <w:rPr>
          <w:sz w:val="26"/>
          <w:szCs w:val="26"/>
        </w:rPr>
      </w:pPr>
      <w:proofErr w:type="spellStart"/>
      <w:r w:rsidRPr="00703B43">
        <w:rPr>
          <w:sz w:val="26"/>
          <w:szCs w:val="26"/>
        </w:rPr>
        <w:t>Алебастрова</w:t>
      </w:r>
      <w:proofErr w:type="spellEnd"/>
      <w:r w:rsidRPr="00703B43">
        <w:rPr>
          <w:spacing w:val="-5"/>
          <w:sz w:val="26"/>
          <w:szCs w:val="26"/>
        </w:rPr>
        <w:t xml:space="preserve"> </w:t>
      </w:r>
      <w:r w:rsidRPr="00703B43">
        <w:rPr>
          <w:sz w:val="26"/>
          <w:szCs w:val="26"/>
        </w:rPr>
        <w:t>А.А.</w:t>
      </w:r>
      <w:r w:rsidRPr="00703B43">
        <w:rPr>
          <w:spacing w:val="-2"/>
          <w:sz w:val="26"/>
          <w:szCs w:val="26"/>
        </w:rPr>
        <w:t xml:space="preserve"> </w:t>
      </w:r>
      <w:r w:rsidRPr="00703B43">
        <w:rPr>
          <w:sz w:val="26"/>
          <w:szCs w:val="26"/>
        </w:rPr>
        <w:t>«Лучшие</w:t>
      </w:r>
      <w:r w:rsidRPr="00703B43">
        <w:rPr>
          <w:spacing w:val="-5"/>
          <w:sz w:val="26"/>
          <w:szCs w:val="26"/>
        </w:rPr>
        <w:t xml:space="preserve"> </w:t>
      </w:r>
      <w:r w:rsidRPr="00703B43">
        <w:rPr>
          <w:sz w:val="26"/>
          <w:szCs w:val="26"/>
        </w:rPr>
        <w:t>поделки,</w:t>
      </w:r>
      <w:r w:rsidRPr="00703B43">
        <w:rPr>
          <w:spacing w:val="-5"/>
          <w:sz w:val="26"/>
          <w:szCs w:val="26"/>
        </w:rPr>
        <w:t xml:space="preserve"> </w:t>
      </w:r>
      <w:r w:rsidRPr="00703B43">
        <w:rPr>
          <w:sz w:val="26"/>
          <w:szCs w:val="26"/>
        </w:rPr>
        <w:t>игрушки</w:t>
      </w:r>
      <w:r w:rsidRPr="00703B43">
        <w:rPr>
          <w:spacing w:val="-5"/>
          <w:sz w:val="26"/>
          <w:szCs w:val="26"/>
        </w:rPr>
        <w:t xml:space="preserve"> </w:t>
      </w:r>
      <w:r w:rsidRPr="00703B43">
        <w:rPr>
          <w:sz w:val="26"/>
          <w:szCs w:val="26"/>
        </w:rPr>
        <w:t>и</w:t>
      </w:r>
      <w:r w:rsidRPr="00703B43">
        <w:rPr>
          <w:spacing w:val="-5"/>
          <w:sz w:val="26"/>
          <w:szCs w:val="26"/>
        </w:rPr>
        <w:t xml:space="preserve"> </w:t>
      </w:r>
      <w:r w:rsidRPr="00703B43">
        <w:rPr>
          <w:sz w:val="26"/>
          <w:szCs w:val="26"/>
        </w:rPr>
        <w:t>сувениры</w:t>
      </w:r>
      <w:r w:rsidRPr="00703B43">
        <w:rPr>
          <w:spacing w:val="-1"/>
          <w:sz w:val="26"/>
          <w:szCs w:val="26"/>
        </w:rPr>
        <w:t xml:space="preserve"> </w:t>
      </w:r>
      <w:r w:rsidRPr="00703B43">
        <w:rPr>
          <w:sz w:val="26"/>
          <w:szCs w:val="26"/>
        </w:rPr>
        <w:t>»,2003г.</w:t>
      </w:r>
      <w:r w:rsidRPr="00703B43">
        <w:rPr>
          <w:spacing w:val="-57"/>
          <w:sz w:val="26"/>
          <w:szCs w:val="26"/>
        </w:rPr>
        <w:t xml:space="preserve"> </w:t>
      </w:r>
      <w:r w:rsidRPr="00703B43">
        <w:rPr>
          <w:sz w:val="26"/>
          <w:szCs w:val="26"/>
        </w:rPr>
        <w:t>Волкова</w:t>
      </w:r>
      <w:r w:rsidRPr="00703B43">
        <w:rPr>
          <w:spacing w:val="-3"/>
          <w:sz w:val="26"/>
          <w:szCs w:val="26"/>
        </w:rPr>
        <w:t xml:space="preserve"> </w:t>
      </w:r>
      <w:r w:rsidRPr="00703B43">
        <w:rPr>
          <w:sz w:val="26"/>
          <w:szCs w:val="26"/>
        </w:rPr>
        <w:t>Н.</w:t>
      </w:r>
      <w:r w:rsidRPr="00703B43">
        <w:rPr>
          <w:spacing w:val="3"/>
          <w:sz w:val="26"/>
          <w:szCs w:val="26"/>
        </w:rPr>
        <w:t xml:space="preserve"> </w:t>
      </w:r>
      <w:r w:rsidRPr="00703B43">
        <w:rPr>
          <w:sz w:val="26"/>
          <w:szCs w:val="26"/>
        </w:rPr>
        <w:t>«Разноцветный</w:t>
      </w:r>
      <w:r w:rsidRPr="00703B43">
        <w:rPr>
          <w:spacing w:val="-1"/>
          <w:sz w:val="26"/>
          <w:szCs w:val="26"/>
        </w:rPr>
        <w:t xml:space="preserve"> </w:t>
      </w:r>
      <w:r w:rsidRPr="00703B43">
        <w:rPr>
          <w:sz w:val="26"/>
          <w:szCs w:val="26"/>
        </w:rPr>
        <w:t>пластилин»</w:t>
      </w:r>
      <w:r w:rsidRPr="00703B43">
        <w:rPr>
          <w:spacing w:val="-3"/>
          <w:sz w:val="26"/>
          <w:szCs w:val="26"/>
        </w:rPr>
        <w:t xml:space="preserve"> </w:t>
      </w:r>
      <w:proofErr w:type="gramStart"/>
      <w:r w:rsidRPr="00703B43">
        <w:rPr>
          <w:sz w:val="26"/>
          <w:szCs w:val="26"/>
        </w:rPr>
        <w:t>-М</w:t>
      </w:r>
      <w:proofErr w:type="gramEnd"/>
      <w:r w:rsidRPr="00703B43">
        <w:rPr>
          <w:sz w:val="26"/>
          <w:szCs w:val="26"/>
        </w:rPr>
        <w:t>.:</w:t>
      </w:r>
      <w:r w:rsidRPr="00703B43">
        <w:rPr>
          <w:spacing w:val="-1"/>
          <w:sz w:val="26"/>
          <w:szCs w:val="26"/>
        </w:rPr>
        <w:t xml:space="preserve"> </w:t>
      </w:r>
      <w:proofErr w:type="spellStart"/>
      <w:r w:rsidRPr="00703B43">
        <w:rPr>
          <w:sz w:val="26"/>
          <w:szCs w:val="26"/>
        </w:rPr>
        <w:t>Эксмо</w:t>
      </w:r>
      <w:proofErr w:type="spellEnd"/>
      <w:r w:rsidRPr="00703B43">
        <w:rPr>
          <w:sz w:val="26"/>
          <w:szCs w:val="26"/>
        </w:rPr>
        <w:t>,</w:t>
      </w:r>
      <w:r w:rsidRPr="00703B43">
        <w:rPr>
          <w:spacing w:val="-1"/>
          <w:sz w:val="26"/>
          <w:szCs w:val="26"/>
        </w:rPr>
        <w:t xml:space="preserve"> </w:t>
      </w:r>
      <w:r w:rsidRPr="00703B43">
        <w:rPr>
          <w:sz w:val="26"/>
          <w:szCs w:val="26"/>
        </w:rPr>
        <w:t>2012</w:t>
      </w:r>
    </w:p>
    <w:p w:rsidR="0069082D" w:rsidRPr="00703B43" w:rsidRDefault="0069082D" w:rsidP="0069082D">
      <w:pPr>
        <w:pStyle w:val="a4"/>
        <w:jc w:val="both"/>
        <w:rPr>
          <w:sz w:val="26"/>
          <w:szCs w:val="26"/>
        </w:rPr>
      </w:pPr>
      <w:proofErr w:type="spellStart"/>
      <w:r w:rsidRPr="00703B43">
        <w:rPr>
          <w:sz w:val="26"/>
          <w:szCs w:val="26"/>
        </w:rPr>
        <w:t>Лельчук</w:t>
      </w:r>
      <w:proofErr w:type="spellEnd"/>
      <w:r w:rsidRPr="00703B43">
        <w:rPr>
          <w:spacing w:val="36"/>
          <w:sz w:val="26"/>
          <w:szCs w:val="26"/>
        </w:rPr>
        <w:t xml:space="preserve"> </w:t>
      </w:r>
      <w:r w:rsidRPr="00703B43">
        <w:rPr>
          <w:sz w:val="26"/>
          <w:szCs w:val="26"/>
        </w:rPr>
        <w:t>А.</w:t>
      </w:r>
      <w:r w:rsidRPr="00703B43">
        <w:rPr>
          <w:spacing w:val="37"/>
          <w:sz w:val="26"/>
          <w:szCs w:val="26"/>
        </w:rPr>
        <w:t xml:space="preserve"> </w:t>
      </w:r>
      <w:r w:rsidRPr="00703B43">
        <w:rPr>
          <w:sz w:val="26"/>
          <w:szCs w:val="26"/>
        </w:rPr>
        <w:t>М.</w:t>
      </w:r>
      <w:r w:rsidRPr="00703B43">
        <w:rPr>
          <w:spacing w:val="36"/>
          <w:sz w:val="26"/>
          <w:szCs w:val="26"/>
        </w:rPr>
        <w:t xml:space="preserve"> </w:t>
      </w:r>
      <w:r w:rsidRPr="00703B43">
        <w:rPr>
          <w:sz w:val="26"/>
          <w:szCs w:val="26"/>
        </w:rPr>
        <w:t>Глина</w:t>
      </w:r>
      <w:r w:rsidRPr="00703B43">
        <w:rPr>
          <w:spacing w:val="37"/>
          <w:sz w:val="26"/>
          <w:szCs w:val="26"/>
        </w:rPr>
        <w:t xml:space="preserve"> </w:t>
      </w:r>
      <w:r w:rsidRPr="00703B43">
        <w:rPr>
          <w:sz w:val="26"/>
          <w:szCs w:val="26"/>
        </w:rPr>
        <w:t>с</w:t>
      </w:r>
      <w:r w:rsidRPr="00703B43">
        <w:rPr>
          <w:spacing w:val="35"/>
          <w:sz w:val="26"/>
          <w:szCs w:val="26"/>
        </w:rPr>
        <w:t xml:space="preserve"> </w:t>
      </w:r>
      <w:r w:rsidRPr="00703B43">
        <w:rPr>
          <w:sz w:val="26"/>
          <w:szCs w:val="26"/>
        </w:rPr>
        <w:t>характером.</w:t>
      </w:r>
      <w:r w:rsidRPr="00703B43">
        <w:rPr>
          <w:spacing w:val="36"/>
          <w:sz w:val="26"/>
          <w:szCs w:val="26"/>
        </w:rPr>
        <w:t xml:space="preserve"> </w:t>
      </w:r>
      <w:r w:rsidRPr="00703B43">
        <w:rPr>
          <w:sz w:val="26"/>
          <w:szCs w:val="26"/>
        </w:rPr>
        <w:t>Как</w:t>
      </w:r>
      <w:r w:rsidRPr="00703B43">
        <w:rPr>
          <w:spacing w:val="36"/>
          <w:sz w:val="26"/>
          <w:szCs w:val="26"/>
        </w:rPr>
        <w:t xml:space="preserve"> </w:t>
      </w:r>
      <w:r w:rsidRPr="00703B43">
        <w:rPr>
          <w:sz w:val="26"/>
          <w:szCs w:val="26"/>
        </w:rPr>
        <w:t>научить</w:t>
      </w:r>
      <w:r w:rsidRPr="00703B43">
        <w:rPr>
          <w:spacing w:val="37"/>
          <w:sz w:val="26"/>
          <w:szCs w:val="26"/>
        </w:rPr>
        <w:t xml:space="preserve"> </w:t>
      </w:r>
      <w:r w:rsidRPr="00703B43">
        <w:rPr>
          <w:sz w:val="26"/>
          <w:szCs w:val="26"/>
        </w:rPr>
        <w:t>детей</w:t>
      </w:r>
      <w:r w:rsidRPr="00703B43">
        <w:rPr>
          <w:spacing w:val="37"/>
          <w:sz w:val="26"/>
          <w:szCs w:val="26"/>
        </w:rPr>
        <w:t xml:space="preserve"> </w:t>
      </w:r>
      <w:r w:rsidRPr="00703B43">
        <w:rPr>
          <w:sz w:val="26"/>
          <w:szCs w:val="26"/>
        </w:rPr>
        <w:t>лепить</w:t>
      </w:r>
      <w:r w:rsidRPr="00703B43">
        <w:rPr>
          <w:spacing w:val="36"/>
          <w:sz w:val="26"/>
          <w:szCs w:val="26"/>
        </w:rPr>
        <w:t xml:space="preserve"> </w:t>
      </w:r>
      <w:r w:rsidRPr="00703B43">
        <w:rPr>
          <w:sz w:val="26"/>
          <w:szCs w:val="26"/>
        </w:rPr>
        <w:t>из</w:t>
      </w:r>
      <w:r w:rsidRPr="00703B43">
        <w:rPr>
          <w:spacing w:val="37"/>
          <w:sz w:val="26"/>
          <w:szCs w:val="26"/>
        </w:rPr>
        <w:t xml:space="preserve"> </w:t>
      </w:r>
      <w:r w:rsidRPr="00703B43">
        <w:rPr>
          <w:sz w:val="26"/>
          <w:szCs w:val="26"/>
        </w:rPr>
        <w:t>глины</w:t>
      </w:r>
      <w:r w:rsidRPr="00703B43">
        <w:rPr>
          <w:spacing w:val="35"/>
          <w:sz w:val="26"/>
          <w:szCs w:val="26"/>
        </w:rPr>
        <w:t xml:space="preserve"> </w:t>
      </w:r>
      <w:r w:rsidRPr="00703B43">
        <w:rPr>
          <w:sz w:val="26"/>
          <w:szCs w:val="26"/>
        </w:rPr>
        <w:t>и</w:t>
      </w:r>
      <w:r w:rsidRPr="00703B43">
        <w:rPr>
          <w:spacing w:val="37"/>
          <w:sz w:val="26"/>
          <w:szCs w:val="26"/>
        </w:rPr>
        <w:t xml:space="preserve"> </w:t>
      </w:r>
      <w:r w:rsidRPr="00703B43">
        <w:rPr>
          <w:sz w:val="26"/>
          <w:szCs w:val="26"/>
        </w:rPr>
        <w:t>понять</w:t>
      </w:r>
      <w:r w:rsidRPr="00703B43">
        <w:rPr>
          <w:spacing w:val="36"/>
          <w:sz w:val="26"/>
          <w:szCs w:val="26"/>
        </w:rPr>
        <w:t xml:space="preserve"> </w:t>
      </w:r>
      <w:r w:rsidRPr="00703B43">
        <w:rPr>
          <w:sz w:val="26"/>
          <w:szCs w:val="26"/>
        </w:rPr>
        <w:t>язык</w:t>
      </w:r>
      <w:r w:rsidRPr="00703B43">
        <w:rPr>
          <w:spacing w:val="-57"/>
          <w:sz w:val="26"/>
          <w:szCs w:val="26"/>
        </w:rPr>
        <w:t xml:space="preserve"> </w:t>
      </w:r>
      <w:r w:rsidRPr="00703B43">
        <w:rPr>
          <w:sz w:val="26"/>
          <w:szCs w:val="26"/>
        </w:rPr>
        <w:t>детского</w:t>
      </w:r>
      <w:r w:rsidRPr="00703B43">
        <w:rPr>
          <w:spacing w:val="-1"/>
          <w:sz w:val="26"/>
          <w:szCs w:val="26"/>
        </w:rPr>
        <w:t xml:space="preserve"> </w:t>
      </w:r>
      <w:r w:rsidRPr="00703B43">
        <w:rPr>
          <w:sz w:val="26"/>
          <w:szCs w:val="26"/>
        </w:rPr>
        <w:t>творчества; Речь, Сфера</w:t>
      </w:r>
      <w:r w:rsidRPr="00703B43">
        <w:rPr>
          <w:spacing w:val="1"/>
          <w:sz w:val="26"/>
          <w:szCs w:val="26"/>
        </w:rPr>
        <w:t xml:space="preserve"> </w:t>
      </w:r>
      <w:r w:rsidRPr="00703B43">
        <w:rPr>
          <w:sz w:val="26"/>
          <w:szCs w:val="26"/>
        </w:rPr>
        <w:t>-</w:t>
      </w:r>
      <w:r w:rsidRPr="00703B43">
        <w:rPr>
          <w:spacing w:val="-2"/>
          <w:sz w:val="26"/>
          <w:szCs w:val="26"/>
        </w:rPr>
        <w:t xml:space="preserve"> </w:t>
      </w:r>
      <w:r w:rsidRPr="00703B43">
        <w:rPr>
          <w:sz w:val="26"/>
          <w:szCs w:val="26"/>
        </w:rPr>
        <w:t>Москва, 2011.</w:t>
      </w:r>
    </w:p>
    <w:p w:rsidR="0069082D" w:rsidRPr="0069082D" w:rsidRDefault="0069082D" w:rsidP="0069082D">
      <w:pPr>
        <w:pStyle w:val="a4"/>
        <w:jc w:val="both"/>
        <w:rPr>
          <w:sz w:val="26"/>
          <w:szCs w:val="26"/>
        </w:rPr>
      </w:pPr>
      <w:proofErr w:type="spellStart"/>
      <w:r w:rsidRPr="00703B43">
        <w:rPr>
          <w:sz w:val="26"/>
          <w:szCs w:val="26"/>
        </w:rPr>
        <w:t>Ращупкина</w:t>
      </w:r>
      <w:proofErr w:type="spellEnd"/>
      <w:r w:rsidRPr="00703B43">
        <w:rPr>
          <w:spacing w:val="-3"/>
          <w:sz w:val="26"/>
          <w:szCs w:val="26"/>
        </w:rPr>
        <w:t xml:space="preserve"> </w:t>
      </w:r>
      <w:r w:rsidRPr="00703B43">
        <w:rPr>
          <w:sz w:val="26"/>
          <w:szCs w:val="26"/>
        </w:rPr>
        <w:t>С.Ю.</w:t>
      </w:r>
      <w:r w:rsidRPr="00703B43">
        <w:rPr>
          <w:spacing w:val="-3"/>
          <w:sz w:val="26"/>
          <w:szCs w:val="26"/>
        </w:rPr>
        <w:t xml:space="preserve"> </w:t>
      </w:r>
      <w:r w:rsidRPr="00703B43">
        <w:rPr>
          <w:sz w:val="26"/>
          <w:szCs w:val="26"/>
        </w:rPr>
        <w:t>Лепка</w:t>
      </w:r>
      <w:r w:rsidRPr="00703B43">
        <w:rPr>
          <w:spacing w:val="-2"/>
          <w:sz w:val="26"/>
          <w:szCs w:val="26"/>
        </w:rPr>
        <w:t xml:space="preserve"> </w:t>
      </w:r>
      <w:r w:rsidRPr="00703B43">
        <w:rPr>
          <w:sz w:val="26"/>
          <w:szCs w:val="26"/>
        </w:rPr>
        <w:t>из</w:t>
      </w:r>
      <w:r w:rsidRPr="00703B43">
        <w:rPr>
          <w:spacing w:val="-3"/>
          <w:sz w:val="26"/>
          <w:szCs w:val="26"/>
        </w:rPr>
        <w:t xml:space="preserve"> </w:t>
      </w:r>
      <w:r w:rsidRPr="00703B43">
        <w:rPr>
          <w:sz w:val="26"/>
          <w:szCs w:val="26"/>
        </w:rPr>
        <w:t>глины</w:t>
      </w:r>
      <w:r w:rsidRPr="00703B43">
        <w:rPr>
          <w:spacing w:val="-2"/>
          <w:sz w:val="26"/>
          <w:szCs w:val="26"/>
        </w:rPr>
        <w:t xml:space="preserve"> </w:t>
      </w:r>
      <w:r w:rsidRPr="00703B43">
        <w:rPr>
          <w:sz w:val="26"/>
          <w:szCs w:val="26"/>
        </w:rPr>
        <w:t>для</w:t>
      </w:r>
      <w:r w:rsidRPr="00703B43">
        <w:rPr>
          <w:spacing w:val="-2"/>
          <w:sz w:val="26"/>
          <w:szCs w:val="26"/>
        </w:rPr>
        <w:t xml:space="preserve"> </w:t>
      </w:r>
      <w:r w:rsidRPr="00703B43">
        <w:rPr>
          <w:sz w:val="26"/>
          <w:szCs w:val="26"/>
        </w:rPr>
        <w:t>детей;</w:t>
      </w:r>
      <w:r w:rsidRPr="00703B43">
        <w:rPr>
          <w:spacing w:val="-4"/>
          <w:sz w:val="26"/>
          <w:szCs w:val="26"/>
        </w:rPr>
        <w:t xml:space="preserve"> </w:t>
      </w:r>
      <w:r w:rsidRPr="00703B43">
        <w:rPr>
          <w:sz w:val="26"/>
          <w:szCs w:val="26"/>
        </w:rPr>
        <w:t>Книга</w:t>
      </w:r>
      <w:r w:rsidRPr="00703B43">
        <w:rPr>
          <w:spacing w:val="-3"/>
          <w:sz w:val="26"/>
          <w:szCs w:val="26"/>
        </w:rPr>
        <w:t xml:space="preserve"> </w:t>
      </w:r>
      <w:r w:rsidRPr="00703B43">
        <w:rPr>
          <w:sz w:val="26"/>
          <w:szCs w:val="26"/>
        </w:rPr>
        <w:t>по</w:t>
      </w:r>
      <w:r w:rsidRPr="00703B43">
        <w:rPr>
          <w:spacing w:val="-2"/>
          <w:sz w:val="26"/>
          <w:szCs w:val="26"/>
        </w:rPr>
        <w:t xml:space="preserve"> </w:t>
      </w:r>
      <w:r w:rsidRPr="00703B43">
        <w:rPr>
          <w:sz w:val="26"/>
          <w:szCs w:val="26"/>
        </w:rPr>
        <w:t>Требованию</w:t>
      </w:r>
      <w:r w:rsidRPr="00703B43">
        <w:rPr>
          <w:spacing w:val="4"/>
          <w:sz w:val="26"/>
          <w:szCs w:val="26"/>
        </w:rPr>
        <w:t xml:space="preserve"> </w:t>
      </w:r>
      <w:r w:rsidRPr="00703B43">
        <w:rPr>
          <w:sz w:val="26"/>
          <w:szCs w:val="26"/>
        </w:rPr>
        <w:t>-</w:t>
      </w:r>
      <w:r w:rsidRPr="00703B43">
        <w:rPr>
          <w:spacing w:val="-3"/>
          <w:sz w:val="26"/>
          <w:szCs w:val="26"/>
        </w:rPr>
        <w:t xml:space="preserve"> </w:t>
      </w:r>
      <w:r w:rsidRPr="00703B43">
        <w:rPr>
          <w:sz w:val="26"/>
          <w:szCs w:val="26"/>
        </w:rPr>
        <w:t>Москва,</w:t>
      </w:r>
      <w:r w:rsidRPr="00703B43">
        <w:rPr>
          <w:spacing w:val="-2"/>
          <w:sz w:val="26"/>
          <w:szCs w:val="26"/>
        </w:rPr>
        <w:t xml:space="preserve"> </w:t>
      </w:r>
      <w:r w:rsidRPr="00703B43">
        <w:rPr>
          <w:sz w:val="26"/>
          <w:szCs w:val="26"/>
        </w:rPr>
        <w:t>2010.</w:t>
      </w:r>
    </w:p>
    <w:p w:rsidR="00EA3ADF" w:rsidRPr="0069082D" w:rsidRDefault="00EA3ADF" w:rsidP="0069082D">
      <w:pPr>
        <w:pStyle w:val="a4"/>
        <w:jc w:val="both"/>
        <w:rPr>
          <w:sz w:val="26"/>
          <w:szCs w:val="26"/>
        </w:rPr>
      </w:pPr>
    </w:p>
    <w:p w:rsidR="00EA3ADF" w:rsidRDefault="00EA3ADF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</w:pPr>
    </w:p>
    <w:p w:rsidR="00CE0216" w:rsidRDefault="00CE0216" w:rsidP="00EA3ADF">
      <w:pPr>
        <w:pStyle w:val="a4"/>
        <w:rPr>
          <w:b/>
          <w:sz w:val="26"/>
          <w:szCs w:val="26"/>
        </w:rPr>
        <w:sectPr w:rsidR="00CE0216" w:rsidSect="001846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216" w:rsidRPr="00EA11D1" w:rsidRDefault="00CE0216" w:rsidP="00CE0216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Календарно - т</w:t>
      </w:r>
      <w:r w:rsidRPr="00EA11D1">
        <w:rPr>
          <w:b/>
          <w:sz w:val="26"/>
          <w:szCs w:val="26"/>
        </w:rPr>
        <w:t>ематическое планирование</w:t>
      </w:r>
      <w:r>
        <w:rPr>
          <w:b/>
          <w:sz w:val="26"/>
          <w:szCs w:val="26"/>
        </w:rPr>
        <w:t xml:space="preserve"> кружка «Юный скульптор»</w:t>
      </w:r>
    </w:p>
    <w:p w:rsidR="00CE0216" w:rsidRDefault="00CE0216" w:rsidP="00CE0216">
      <w:pPr>
        <w:pStyle w:val="a4"/>
        <w:jc w:val="both"/>
        <w:rPr>
          <w:sz w:val="26"/>
          <w:szCs w:val="26"/>
        </w:rPr>
      </w:pPr>
    </w:p>
    <w:tbl>
      <w:tblPr>
        <w:tblStyle w:val="a8"/>
        <w:tblW w:w="14676" w:type="dxa"/>
        <w:tblInd w:w="110" w:type="dxa"/>
        <w:tblLayout w:type="fixed"/>
        <w:tblLook w:val="04A0"/>
      </w:tblPr>
      <w:tblGrid>
        <w:gridCol w:w="763"/>
        <w:gridCol w:w="942"/>
        <w:gridCol w:w="1354"/>
        <w:gridCol w:w="8279"/>
        <w:gridCol w:w="1276"/>
        <w:gridCol w:w="2062"/>
      </w:tblGrid>
      <w:tr w:rsidR="00CE0216" w:rsidTr="001D0F51">
        <w:tc>
          <w:tcPr>
            <w:tcW w:w="763" w:type="dxa"/>
            <w:vAlign w:val="center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2" w:type="dxa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прим.</w:t>
            </w:r>
          </w:p>
        </w:tc>
        <w:tc>
          <w:tcPr>
            <w:tcW w:w="1354" w:type="dxa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279" w:type="dxa"/>
            <w:vAlign w:val="center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276" w:type="dxa"/>
            <w:vAlign w:val="center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62" w:type="dxa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8279" w:type="dxa"/>
          </w:tcPr>
          <w:p w:rsidR="00795D84" w:rsidRPr="00795D84" w:rsidRDefault="00795D84" w:rsidP="00795D84">
            <w:pPr>
              <w:pStyle w:val="TableParagraph"/>
              <w:numPr>
                <w:ilvl w:val="0"/>
                <w:numId w:val="11"/>
              </w:numPr>
              <w:tabs>
                <w:tab w:val="left" w:pos="580"/>
              </w:tabs>
              <w:spacing w:before="3" w:line="274" w:lineRule="exact"/>
              <w:ind w:right="92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795D84">
              <w:rPr>
                <w:b/>
                <w:i/>
                <w:sz w:val="24"/>
                <w:szCs w:val="24"/>
              </w:rPr>
              <w:t>й</w:t>
            </w:r>
            <w:proofErr w:type="spellEnd"/>
            <w:r w:rsidRPr="00795D84">
              <w:rPr>
                <w:b/>
                <w:i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276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</w:tr>
      <w:tr w:rsidR="00CE0216" w:rsidTr="001D0F51">
        <w:tc>
          <w:tcPr>
            <w:tcW w:w="763" w:type="dxa"/>
          </w:tcPr>
          <w:p w:rsidR="00CE0216" w:rsidRPr="000A0700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E0216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CE0216" w:rsidRPr="00B06CFC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 xml:space="preserve">Скульптура – как вид изобразительного искусства. </w:t>
            </w:r>
          </w:p>
        </w:tc>
        <w:tc>
          <w:tcPr>
            <w:tcW w:w="1276" w:type="dxa"/>
          </w:tcPr>
          <w:p w:rsidR="00CE0216" w:rsidRPr="000A0700" w:rsidRDefault="00CE0216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CE0216" w:rsidRDefault="002D1842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диагностика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1B2D25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Скульптура из ракушек, из плодов каштана, сосны, дуба.</w:t>
            </w:r>
          </w:p>
        </w:tc>
        <w:tc>
          <w:tcPr>
            <w:tcW w:w="1276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простого колобка до пингвина и кота.</w:t>
            </w:r>
          </w:p>
        </w:tc>
        <w:tc>
          <w:tcPr>
            <w:tcW w:w="1276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игрушки – машинки и зверушки.</w:t>
            </w:r>
          </w:p>
        </w:tc>
        <w:tc>
          <w:tcPr>
            <w:tcW w:w="1276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Скульптура из «</w:t>
            </w:r>
            <w:proofErr w:type="spellStart"/>
            <w:r w:rsidRPr="00B06CFC">
              <w:rPr>
                <w:sz w:val="24"/>
                <w:szCs w:val="24"/>
              </w:rPr>
              <w:t>эко-пластики</w:t>
            </w:r>
            <w:proofErr w:type="spellEnd"/>
            <w:r w:rsidRPr="00B06CFC">
              <w:rPr>
                <w:sz w:val="24"/>
                <w:szCs w:val="24"/>
              </w:rPr>
              <w:t>». Скульптура из соленого теста.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Веселый чайник.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Петушок и бобовое зернышко. Декоративный пряник.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 xml:space="preserve">Веселая </w:t>
            </w:r>
            <w:proofErr w:type="gramStart"/>
            <w:r w:rsidRPr="00B06CFC">
              <w:rPr>
                <w:sz w:val="24"/>
                <w:szCs w:val="24"/>
              </w:rPr>
              <w:t>буренушка</w:t>
            </w:r>
            <w:proofErr w:type="gramEnd"/>
            <w:r w:rsidRPr="00B06CFC">
              <w:rPr>
                <w:sz w:val="24"/>
                <w:szCs w:val="24"/>
              </w:rPr>
              <w:t>. Панно.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2D1842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(творческий отчет)</w:t>
            </w:r>
          </w:p>
        </w:tc>
      </w:tr>
      <w:tr w:rsidR="00795D84" w:rsidTr="001D0F51">
        <w:tc>
          <w:tcPr>
            <w:tcW w:w="763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Золотая рыбка. Сувенир – подвеска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proofErr w:type="spellStart"/>
            <w:r w:rsidRPr="00B06CFC">
              <w:rPr>
                <w:color w:val="000000"/>
                <w:sz w:val="24"/>
                <w:szCs w:val="24"/>
                <w:shd w:val="clear" w:color="auto" w:fill="FFFFFF"/>
              </w:rPr>
              <w:t>Совушка-сова</w:t>
            </w:r>
            <w:proofErr w:type="spellEnd"/>
            <w:r w:rsidRPr="00B06CFC">
              <w:rPr>
                <w:color w:val="000000"/>
                <w:sz w:val="24"/>
                <w:szCs w:val="24"/>
                <w:shd w:val="clear" w:color="auto" w:fill="FFFFFF"/>
              </w:rPr>
              <w:t>. Картина.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color w:val="000000"/>
                <w:sz w:val="24"/>
                <w:szCs w:val="24"/>
                <w:shd w:val="clear" w:color="auto" w:fill="FFFFFF"/>
              </w:rPr>
              <w:t>Веселая семейка. Декор. Панно.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color w:val="000000"/>
                <w:sz w:val="24"/>
                <w:szCs w:val="24"/>
                <w:shd w:val="clear" w:color="auto" w:fill="FFFFFF"/>
              </w:rPr>
              <w:t>Сувенир «Пес-Барбос».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color w:val="000000"/>
                <w:sz w:val="24"/>
                <w:szCs w:val="24"/>
                <w:shd w:val="clear" w:color="auto" w:fill="FFFFFF"/>
              </w:rPr>
              <w:t>Панно «Корзина с розами»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Песок. Скульптура из кинетического песка.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795D84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Скульптура из полимерной глины.</w:t>
            </w:r>
            <w:r>
              <w:rPr>
                <w:sz w:val="24"/>
                <w:szCs w:val="24"/>
              </w:rPr>
              <w:t xml:space="preserve"> Бусинки – </w:t>
            </w:r>
            <w:proofErr w:type="spellStart"/>
            <w:r>
              <w:rPr>
                <w:sz w:val="24"/>
                <w:szCs w:val="24"/>
              </w:rPr>
              <w:t>рулетики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BC2A5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Брошь – ракушка.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1B2D25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Кулон в технике филигрань.</w:t>
            </w:r>
          </w:p>
        </w:tc>
        <w:tc>
          <w:tcPr>
            <w:tcW w:w="1276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2D1842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Итоговый (творческий проект)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8279" w:type="dxa"/>
          </w:tcPr>
          <w:p w:rsidR="00795D84" w:rsidRP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b/>
                <w:i/>
                <w:sz w:val="24"/>
                <w:szCs w:val="24"/>
              </w:rPr>
            </w:pPr>
            <w:r w:rsidRPr="00795D84">
              <w:rPr>
                <w:b/>
                <w:i/>
                <w:sz w:val="24"/>
                <w:szCs w:val="24"/>
              </w:rPr>
              <w:t>2-й год обучения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</w:tr>
      <w:tr w:rsidR="00795D84" w:rsidTr="001D0F51">
        <w:tc>
          <w:tcPr>
            <w:tcW w:w="763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466DA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Брошь – ракушка.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2D1842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Входная 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466DA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Кулон в технике филигрань.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D12A0C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Шприцевая техника работы с полимерной глиной.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D12A0C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Тигровый браслет.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ED6DDD" w:rsidRDefault="00795D84" w:rsidP="00D12A0C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5F5F5"/>
              </w:rPr>
              <w:t xml:space="preserve"> Послойная техника с использованием полупрозрачной пластики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B06CFC" w:rsidRDefault="00795D84" w:rsidP="00D12A0C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06CFC">
              <w:rPr>
                <w:sz w:val="24"/>
                <w:szCs w:val="24"/>
              </w:rPr>
              <w:t>Касабланка.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украшения из гипса.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стилистического магнита.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2D1842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(творческий отчет)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традиционной игрушки с росписью.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0A0700" w:rsidRDefault="00795D84" w:rsidP="0018629C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натюрморт из нескольких предметов.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0A0700" w:rsidRDefault="00795D84" w:rsidP="0018629C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Текстильная скульптура. Скульптура из натуральных тканей.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Pr="000A070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F82060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Скульптура из ваты и ниток.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Default="00795D84" w:rsidP="00CC3F2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Свит – скульптура. Свит – </w:t>
            </w:r>
            <w:proofErr w:type="spellStart"/>
            <w:r>
              <w:rPr>
                <w:sz w:val="24"/>
                <w:szCs w:val="24"/>
              </w:rPr>
              <w:t>дизйн</w:t>
            </w:r>
            <w:proofErr w:type="spellEnd"/>
            <w:r>
              <w:rPr>
                <w:sz w:val="24"/>
                <w:szCs w:val="24"/>
              </w:rPr>
              <w:t xml:space="preserve">. Скульптура из конфет. 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F82060" w:rsidRDefault="00795D84" w:rsidP="00734AB0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F82060">
              <w:rPr>
                <w:sz w:val="24"/>
                <w:szCs w:val="24"/>
              </w:rPr>
              <w:t>«Металлическая» скульптура.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F82060" w:rsidRDefault="00795D84" w:rsidP="00734AB0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F82060">
              <w:rPr>
                <w:sz w:val="24"/>
                <w:szCs w:val="24"/>
              </w:rPr>
              <w:t>Скульптура из фольги.</w:t>
            </w:r>
          </w:p>
        </w:tc>
        <w:tc>
          <w:tcPr>
            <w:tcW w:w="1276" w:type="dxa"/>
          </w:tcPr>
          <w:p w:rsidR="00795D84" w:rsidRPr="00E1472A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F82060" w:rsidRDefault="00795D84" w:rsidP="00734AB0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F82060">
              <w:rPr>
                <w:sz w:val="24"/>
                <w:szCs w:val="24"/>
              </w:rPr>
              <w:t>Скульптура из бросового материала.</w:t>
            </w:r>
          </w:p>
        </w:tc>
        <w:tc>
          <w:tcPr>
            <w:tcW w:w="1276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279" w:type="dxa"/>
          </w:tcPr>
          <w:p w:rsidR="00795D84" w:rsidRPr="00F82060" w:rsidRDefault="00795D84" w:rsidP="00734AB0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F82060">
              <w:rPr>
                <w:sz w:val="24"/>
                <w:szCs w:val="24"/>
              </w:rPr>
              <w:t>Скульптура из крышек.</w:t>
            </w:r>
          </w:p>
        </w:tc>
        <w:tc>
          <w:tcPr>
            <w:tcW w:w="1276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95D84" w:rsidRDefault="002D1842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(творческий проект)</w:t>
            </w:r>
          </w:p>
        </w:tc>
      </w:tr>
      <w:tr w:rsidR="00795D84" w:rsidTr="001D0F51">
        <w:tc>
          <w:tcPr>
            <w:tcW w:w="763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795D84" w:rsidRPr="00200BD5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795D84" w:rsidRPr="00200BD5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79" w:type="dxa"/>
          </w:tcPr>
          <w:p w:rsidR="00795D84" w:rsidRPr="00200BD5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  <w:r w:rsidRPr="00200BD5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795D84" w:rsidRDefault="008C1700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062" w:type="dxa"/>
          </w:tcPr>
          <w:p w:rsidR="00795D84" w:rsidRDefault="00795D84" w:rsidP="00CE021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</w:tr>
    </w:tbl>
    <w:p w:rsidR="00CE0216" w:rsidRDefault="00CE0216" w:rsidP="008C1700">
      <w:pPr>
        <w:pStyle w:val="a4"/>
        <w:rPr>
          <w:b/>
          <w:sz w:val="26"/>
          <w:szCs w:val="26"/>
        </w:rPr>
      </w:pPr>
    </w:p>
    <w:sectPr w:rsidR="00CE0216" w:rsidSect="00CE02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F83"/>
    <w:multiLevelType w:val="hybridMultilevel"/>
    <w:tmpl w:val="A1D2A7B2"/>
    <w:lvl w:ilvl="0" w:tplc="97F662C6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6E3CF6"/>
    <w:multiLevelType w:val="hybridMultilevel"/>
    <w:tmpl w:val="14322378"/>
    <w:lvl w:ilvl="0" w:tplc="A056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A4305"/>
    <w:multiLevelType w:val="hybridMultilevel"/>
    <w:tmpl w:val="E3E08CE4"/>
    <w:lvl w:ilvl="0" w:tplc="8CAE7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368A2"/>
    <w:multiLevelType w:val="hybridMultilevel"/>
    <w:tmpl w:val="4A343F30"/>
    <w:lvl w:ilvl="0" w:tplc="5656A60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A6A3C3B"/>
    <w:multiLevelType w:val="multilevel"/>
    <w:tmpl w:val="A6A47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CA36C67"/>
    <w:multiLevelType w:val="hybridMultilevel"/>
    <w:tmpl w:val="E0628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1545B4"/>
    <w:multiLevelType w:val="hybridMultilevel"/>
    <w:tmpl w:val="7EC8286E"/>
    <w:lvl w:ilvl="0" w:tplc="030C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05E45"/>
    <w:multiLevelType w:val="hybridMultilevel"/>
    <w:tmpl w:val="61B031C2"/>
    <w:lvl w:ilvl="0" w:tplc="758268E4">
      <w:numFmt w:val="bullet"/>
      <w:lvlText w:val=""/>
      <w:lvlJc w:val="left"/>
      <w:pPr>
        <w:ind w:left="111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5B981AE3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AB479C"/>
    <w:multiLevelType w:val="hybridMultilevel"/>
    <w:tmpl w:val="336E9328"/>
    <w:lvl w:ilvl="0" w:tplc="3DB6B9A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6D05DDE"/>
    <w:multiLevelType w:val="hybridMultilevel"/>
    <w:tmpl w:val="A8FA3000"/>
    <w:lvl w:ilvl="0" w:tplc="C798A0DC">
      <w:numFmt w:val="bullet"/>
      <w:lvlText w:val=""/>
      <w:lvlJc w:val="left"/>
      <w:pPr>
        <w:ind w:left="94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CF87FCC">
      <w:numFmt w:val="bullet"/>
      <w:lvlText w:val=""/>
      <w:lvlJc w:val="left"/>
      <w:pPr>
        <w:ind w:left="1668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5136FF08">
      <w:numFmt w:val="bullet"/>
      <w:lvlText w:val="•"/>
      <w:lvlJc w:val="left"/>
      <w:pPr>
        <w:ind w:left="2722" w:hanging="361"/>
      </w:pPr>
      <w:rPr>
        <w:rFonts w:hint="default"/>
        <w:lang w:val="ru-RU" w:eastAsia="en-US" w:bidi="ar-SA"/>
      </w:rPr>
    </w:lvl>
    <w:lvl w:ilvl="3" w:tplc="90D01CDA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4" w:tplc="5A9699B4">
      <w:numFmt w:val="bullet"/>
      <w:lvlText w:val="•"/>
      <w:lvlJc w:val="left"/>
      <w:pPr>
        <w:ind w:left="4848" w:hanging="361"/>
      </w:pPr>
      <w:rPr>
        <w:rFonts w:hint="default"/>
        <w:lang w:val="ru-RU" w:eastAsia="en-US" w:bidi="ar-SA"/>
      </w:rPr>
    </w:lvl>
    <w:lvl w:ilvl="5" w:tplc="2294EA00">
      <w:numFmt w:val="bullet"/>
      <w:lvlText w:val="•"/>
      <w:lvlJc w:val="left"/>
      <w:pPr>
        <w:ind w:left="5910" w:hanging="361"/>
      </w:pPr>
      <w:rPr>
        <w:rFonts w:hint="default"/>
        <w:lang w:val="ru-RU" w:eastAsia="en-US" w:bidi="ar-SA"/>
      </w:rPr>
    </w:lvl>
    <w:lvl w:ilvl="6" w:tplc="9E64F1BC">
      <w:numFmt w:val="bullet"/>
      <w:lvlText w:val="•"/>
      <w:lvlJc w:val="left"/>
      <w:pPr>
        <w:ind w:left="6973" w:hanging="361"/>
      </w:pPr>
      <w:rPr>
        <w:rFonts w:hint="default"/>
        <w:lang w:val="ru-RU" w:eastAsia="en-US" w:bidi="ar-SA"/>
      </w:rPr>
    </w:lvl>
    <w:lvl w:ilvl="7" w:tplc="7764C992">
      <w:numFmt w:val="bullet"/>
      <w:lvlText w:val="•"/>
      <w:lvlJc w:val="left"/>
      <w:pPr>
        <w:ind w:left="8036" w:hanging="361"/>
      </w:pPr>
      <w:rPr>
        <w:rFonts w:hint="default"/>
        <w:lang w:val="ru-RU" w:eastAsia="en-US" w:bidi="ar-SA"/>
      </w:rPr>
    </w:lvl>
    <w:lvl w:ilvl="8" w:tplc="7D326D1A">
      <w:numFmt w:val="bullet"/>
      <w:lvlText w:val="•"/>
      <w:lvlJc w:val="left"/>
      <w:pPr>
        <w:ind w:left="9098" w:hanging="361"/>
      </w:pPr>
      <w:rPr>
        <w:rFonts w:hint="default"/>
        <w:lang w:val="ru-RU" w:eastAsia="en-US" w:bidi="ar-SA"/>
      </w:rPr>
    </w:lvl>
  </w:abstractNum>
  <w:abstractNum w:abstractNumId="11">
    <w:nsid w:val="7FE14086"/>
    <w:multiLevelType w:val="hybridMultilevel"/>
    <w:tmpl w:val="89005D36"/>
    <w:lvl w:ilvl="0" w:tplc="62467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3ADF"/>
    <w:rsid w:val="000044F6"/>
    <w:rsid w:val="00034FF5"/>
    <w:rsid w:val="0006646F"/>
    <w:rsid w:val="000E4644"/>
    <w:rsid w:val="0018464A"/>
    <w:rsid w:val="001906C0"/>
    <w:rsid w:val="001D0F51"/>
    <w:rsid w:val="001D460F"/>
    <w:rsid w:val="00200F4A"/>
    <w:rsid w:val="00244E46"/>
    <w:rsid w:val="00287B80"/>
    <w:rsid w:val="002C18BB"/>
    <w:rsid w:val="002D1743"/>
    <w:rsid w:val="002D1842"/>
    <w:rsid w:val="002E0E3A"/>
    <w:rsid w:val="002E49C2"/>
    <w:rsid w:val="00303CB3"/>
    <w:rsid w:val="003B2BEB"/>
    <w:rsid w:val="00410B62"/>
    <w:rsid w:val="00420BAD"/>
    <w:rsid w:val="00456E64"/>
    <w:rsid w:val="00524BA5"/>
    <w:rsid w:val="005272EE"/>
    <w:rsid w:val="005658C1"/>
    <w:rsid w:val="0069082D"/>
    <w:rsid w:val="00703B43"/>
    <w:rsid w:val="00722041"/>
    <w:rsid w:val="0075447F"/>
    <w:rsid w:val="00795D84"/>
    <w:rsid w:val="007A0652"/>
    <w:rsid w:val="007A5157"/>
    <w:rsid w:val="008203DF"/>
    <w:rsid w:val="008475A1"/>
    <w:rsid w:val="008A63BE"/>
    <w:rsid w:val="008C1700"/>
    <w:rsid w:val="008D1CBC"/>
    <w:rsid w:val="0095615A"/>
    <w:rsid w:val="00970853"/>
    <w:rsid w:val="009A6C14"/>
    <w:rsid w:val="009B3DB9"/>
    <w:rsid w:val="00A15ABF"/>
    <w:rsid w:val="00AB6086"/>
    <w:rsid w:val="00C35AE0"/>
    <w:rsid w:val="00C702E5"/>
    <w:rsid w:val="00CB7906"/>
    <w:rsid w:val="00CE0216"/>
    <w:rsid w:val="00D4186F"/>
    <w:rsid w:val="00D90EC1"/>
    <w:rsid w:val="00DA0F97"/>
    <w:rsid w:val="00DF29DA"/>
    <w:rsid w:val="00E45597"/>
    <w:rsid w:val="00E60565"/>
    <w:rsid w:val="00E748CB"/>
    <w:rsid w:val="00EA3ADF"/>
    <w:rsid w:val="00F72807"/>
    <w:rsid w:val="00F950CE"/>
    <w:rsid w:val="00FB4194"/>
    <w:rsid w:val="00FE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A3ADF"/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link w:val="a3"/>
    <w:uiPriority w:val="1"/>
    <w:qFormat/>
    <w:rsid w:val="00EA3ADF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EA3AD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22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2204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203DF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820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2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CE0216"/>
    <w:pPr>
      <w:widowControl w:val="0"/>
      <w:autoSpaceDE w:val="0"/>
      <w:autoSpaceDN w:val="0"/>
      <w:spacing w:after="0" w:line="366" w:lineRule="exact"/>
      <w:ind w:left="212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4">
    <w:name w:val="Heading 4"/>
    <w:basedOn w:val="a"/>
    <w:uiPriority w:val="1"/>
    <w:qFormat/>
    <w:rsid w:val="00CE0216"/>
    <w:pPr>
      <w:widowControl w:val="0"/>
      <w:autoSpaceDE w:val="0"/>
      <w:autoSpaceDN w:val="0"/>
      <w:spacing w:after="0" w:line="319" w:lineRule="exact"/>
      <w:ind w:left="227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CE021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CE02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E021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CE021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c17">
    <w:name w:val="c17"/>
    <w:basedOn w:val="a"/>
    <w:rsid w:val="0056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658C1"/>
  </w:style>
  <w:style w:type="character" w:customStyle="1" w:styleId="c40">
    <w:name w:val="c40"/>
    <w:basedOn w:val="a0"/>
    <w:rsid w:val="005658C1"/>
  </w:style>
  <w:style w:type="character" w:customStyle="1" w:styleId="c36">
    <w:name w:val="c36"/>
    <w:basedOn w:val="a0"/>
    <w:rsid w:val="005658C1"/>
  </w:style>
  <w:style w:type="paragraph" w:customStyle="1" w:styleId="Heading1">
    <w:name w:val="Heading 1"/>
    <w:basedOn w:val="a"/>
    <w:uiPriority w:val="1"/>
    <w:qFormat/>
    <w:rsid w:val="00703B43"/>
    <w:pPr>
      <w:widowControl w:val="0"/>
      <w:autoSpaceDE w:val="0"/>
      <w:autoSpaceDN w:val="0"/>
      <w:spacing w:before="88" w:after="0" w:line="240" w:lineRule="auto"/>
      <w:ind w:left="1040" w:right="123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c31">
    <w:name w:val="c31"/>
    <w:basedOn w:val="a"/>
    <w:rsid w:val="0070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50</cp:revision>
  <cp:lastPrinted>2022-10-20T22:24:00Z</cp:lastPrinted>
  <dcterms:created xsi:type="dcterms:W3CDTF">2021-11-06T00:34:00Z</dcterms:created>
  <dcterms:modified xsi:type="dcterms:W3CDTF">2022-10-20T23:19:00Z</dcterms:modified>
</cp:coreProperties>
</file>