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1" w:rsidRPr="00810F61" w:rsidRDefault="00810F61" w:rsidP="00810F61">
      <w:pPr>
        <w:pStyle w:val="a7"/>
        <w:jc w:val="center"/>
        <w:rPr>
          <w:rFonts w:ascii="Times New Roman" w:eastAsia="Palatino Linotype" w:hAnsi="Times New Roman" w:cs="Times New Roman"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810F61" w:rsidRPr="00810F61" w:rsidRDefault="00810F61" w:rsidP="00810F61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«Основная общеобразовательная школа села </w:t>
      </w:r>
      <w:proofErr w:type="spellStart"/>
      <w:r w:rsidRPr="00810F61">
        <w:rPr>
          <w:rFonts w:ascii="Times New Roman" w:hAnsi="Times New Roman" w:cs="Times New Roman"/>
          <w:sz w:val="24"/>
          <w:szCs w:val="24"/>
          <w:lang w:val="ru-RU"/>
        </w:rPr>
        <w:t>Сиреники</w:t>
      </w:r>
      <w:proofErr w:type="spellEnd"/>
      <w:r w:rsidRPr="00810F6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810F61" w:rsidRPr="00810F61" w:rsidRDefault="00810F61" w:rsidP="00810F6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0F61" w:rsidRPr="00810F61" w:rsidRDefault="00B22E93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3391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33917">
        <w:rPr>
          <w:rFonts w:ascii="Times New Roman" w:hAnsi="Times New Roman" w:cs="Times New Roman"/>
          <w:sz w:val="24"/>
          <w:szCs w:val="24"/>
          <w:lang w:val="ru-RU"/>
        </w:rPr>
        <w:t>4. 2019</w:t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39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№ 98 </w:t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>о.д</w:t>
      </w:r>
      <w:proofErr w:type="spellEnd"/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810F61">
        <w:rPr>
          <w:rFonts w:ascii="Times New Roman" w:hAnsi="Times New Roman" w:cs="Times New Roman"/>
          <w:sz w:val="24"/>
          <w:szCs w:val="24"/>
          <w:lang w:val="ru-RU"/>
        </w:rPr>
        <w:t>Сиреники</w:t>
      </w:r>
      <w:proofErr w:type="spellEnd"/>
    </w:p>
    <w:p w:rsidR="00810F61" w:rsidRPr="00810F61" w:rsidRDefault="00810F61" w:rsidP="00810F61">
      <w:pPr>
        <w:pStyle w:val="a7"/>
        <w:rPr>
          <w:rFonts w:ascii="Times New Roman" w:eastAsia="Times New Roman" w:hAnsi="Times New Roman" w:cs="Times New Roman"/>
          <w:color w:val="1A151C"/>
          <w:sz w:val="24"/>
          <w:szCs w:val="24"/>
          <w:lang w:val="ru-RU"/>
        </w:rPr>
      </w:pPr>
    </w:p>
    <w:p w:rsidR="00E0044A" w:rsidRDefault="00810F61" w:rsidP="00810F61">
      <w:pPr>
        <w:pStyle w:val="a7"/>
        <w:rPr>
          <w:rFonts w:ascii="Times New Roman" w:hAnsi="Times New Roman" w:cs="Times New Roman"/>
          <w:color w:val="110813"/>
          <w:w w:val="105"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color w:val="2F2A34"/>
          <w:w w:val="105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2F2A34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2F2A34"/>
          <w:w w:val="105"/>
          <w:sz w:val="24"/>
          <w:szCs w:val="24"/>
          <w:lang w:val="ru-RU"/>
        </w:rPr>
        <w:t>б</w:t>
      </w:r>
      <w:r w:rsidRPr="00810F61">
        <w:rPr>
          <w:rFonts w:ascii="Times New Roman" w:hAnsi="Times New Roman" w:cs="Times New Roman"/>
          <w:color w:val="2F2A34"/>
          <w:w w:val="105"/>
          <w:sz w:val="24"/>
          <w:szCs w:val="24"/>
          <w:lang w:val="ru-RU"/>
        </w:rPr>
        <w:t xml:space="preserve">  </w:t>
      </w:r>
      <w:r w:rsidRPr="00810F6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организации  </w:t>
      </w:r>
      <w:r w:rsidRPr="00810F61">
        <w:rPr>
          <w:rFonts w:ascii="Times New Roman" w:hAnsi="Times New Roman" w:cs="Times New Roman"/>
          <w:color w:val="161116"/>
          <w:w w:val="105"/>
          <w:sz w:val="24"/>
          <w:szCs w:val="24"/>
          <w:lang w:val="ru-RU"/>
        </w:rPr>
        <w:t>питания</w:t>
      </w:r>
      <w:r w:rsidRPr="00810F61">
        <w:rPr>
          <w:rFonts w:ascii="Times New Roman" w:hAnsi="Times New Roman" w:cs="Times New Roman"/>
          <w:color w:val="161116"/>
          <w:spacing w:val="13"/>
          <w:w w:val="105"/>
          <w:sz w:val="24"/>
          <w:szCs w:val="24"/>
          <w:lang w:val="ru-RU"/>
        </w:rPr>
        <w:t xml:space="preserve"> </w:t>
      </w:r>
      <w:r w:rsidR="00E0044A">
        <w:rPr>
          <w:rFonts w:ascii="Times New Roman" w:hAnsi="Times New Roman" w:cs="Times New Roman"/>
          <w:color w:val="110813"/>
          <w:w w:val="105"/>
          <w:sz w:val="24"/>
          <w:szCs w:val="24"/>
          <w:lang w:val="ru-RU"/>
        </w:rPr>
        <w:t>обу</w:t>
      </w:r>
      <w:r w:rsidRPr="00810F61">
        <w:rPr>
          <w:rFonts w:ascii="Times New Roman" w:hAnsi="Times New Roman" w:cs="Times New Roman"/>
          <w:color w:val="110813"/>
          <w:w w:val="105"/>
          <w:sz w:val="24"/>
          <w:szCs w:val="24"/>
          <w:lang w:val="ru-RU"/>
        </w:rPr>
        <w:t>ча</w:t>
      </w:r>
      <w:r w:rsidR="00E0044A">
        <w:rPr>
          <w:rFonts w:ascii="Times New Roman" w:hAnsi="Times New Roman" w:cs="Times New Roman"/>
          <w:color w:val="110813"/>
          <w:w w:val="105"/>
          <w:sz w:val="24"/>
          <w:szCs w:val="24"/>
          <w:lang w:val="ru-RU"/>
        </w:rPr>
        <w:t xml:space="preserve">ющихся </w:t>
      </w:r>
    </w:p>
    <w:p w:rsidR="00810F61" w:rsidRPr="00810F61" w:rsidRDefault="00E0044A" w:rsidP="00810F61">
      <w:pPr>
        <w:pStyle w:val="a7"/>
        <w:rPr>
          <w:rFonts w:ascii="Times New Roman" w:eastAsia="Palatino Linotype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10813"/>
          <w:w w:val="105"/>
          <w:sz w:val="24"/>
          <w:szCs w:val="24"/>
          <w:lang w:val="ru-RU"/>
        </w:rPr>
        <w:t>и воспитанников детского сада</w:t>
      </w:r>
    </w:p>
    <w:p w:rsidR="00810F61" w:rsidRDefault="00810F61" w:rsidP="00810F61">
      <w:pPr>
        <w:pStyle w:val="a7"/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</w:pPr>
      <w:r w:rsidRPr="00810F61">
        <w:rPr>
          <w:rFonts w:ascii="Times New Roman" w:eastAsia="Palatino Linotype" w:hAnsi="Times New Roman" w:cs="Times New Roman"/>
          <w:color w:val="3B383F"/>
          <w:sz w:val="24"/>
          <w:szCs w:val="24"/>
          <w:lang w:val="ru-RU"/>
        </w:rPr>
        <w:t xml:space="preserve">в  </w:t>
      </w:r>
      <w:r w:rsidRPr="00810F61">
        <w:rPr>
          <w:rFonts w:ascii="Times New Roman" w:eastAsia="Palatino Linotype" w:hAnsi="Times New Roman" w:cs="Times New Roman"/>
          <w:color w:val="312B36"/>
          <w:sz w:val="24"/>
          <w:szCs w:val="24"/>
          <w:lang w:val="ru-RU"/>
        </w:rPr>
        <w:t xml:space="preserve">МБОУ   </w:t>
      </w:r>
      <w:r w:rsidRPr="00810F61"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  <w:t>«</w:t>
      </w:r>
      <w:r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  <w:t xml:space="preserve">ООШ с. </w:t>
      </w:r>
      <w:proofErr w:type="spellStart"/>
      <w:r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  <w:t>Сиреники</w:t>
      </w:r>
      <w:proofErr w:type="spellEnd"/>
      <w:r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  <w:t>»</w:t>
      </w:r>
    </w:p>
    <w:p w:rsidR="00810F61" w:rsidRPr="00810F61" w:rsidRDefault="00810F61" w:rsidP="00810F61">
      <w:pPr>
        <w:pStyle w:val="a7"/>
        <w:rPr>
          <w:rFonts w:ascii="Times New Roman" w:eastAsia="Palatino Linotype" w:hAnsi="Times New Roman" w:cs="Times New Roman"/>
          <w:sz w:val="24"/>
          <w:szCs w:val="24"/>
          <w:lang w:val="ru-RU"/>
        </w:rPr>
      </w:pPr>
      <w:r w:rsidRPr="00810F61">
        <w:rPr>
          <w:rFonts w:ascii="Times New Roman" w:eastAsia="Palatino Linotype" w:hAnsi="Times New Roman" w:cs="Times New Roman"/>
          <w:color w:val="0C0A0F"/>
          <w:w w:val="109"/>
          <w:sz w:val="24"/>
          <w:szCs w:val="24"/>
          <w:lang w:val="ru-RU"/>
        </w:rPr>
        <w:t xml:space="preserve"> </w:t>
      </w:r>
      <w:r w:rsidR="00533917" w:rsidRPr="00533917">
        <w:rPr>
          <w:rFonts w:ascii="Times New Roman" w:eastAsia="Palatino Linotype" w:hAnsi="Times New Roman" w:cs="Times New Roman"/>
          <w:sz w:val="24"/>
          <w:szCs w:val="24"/>
          <w:lang w:val="ru-RU"/>
        </w:rPr>
        <w:t>на 4 четверть</w:t>
      </w:r>
      <w:r w:rsidR="00533917" w:rsidRPr="00810F61">
        <w:rPr>
          <w:rFonts w:ascii="Times New Roman" w:eastAsia="Palatino Linotype" w:hAnsi="Times New Roman" w:cs="Times New Roman"/>
          <w:color w:val="151118"/>
          <w:sz w:val="24"/>
          <w:szCs w:val="24"/>
          <w:lang w:val="ru-RU"/>
        </w:rPr>
        <w:t xml:space="preserve"> </w:t>
      </w:r>
      <w:r w:rsidRPr="00810F61">
        <w:rPr>
          <w:rFonts w:ascii="Times New Roman" w:eastAsia="Palatino Linotype" w:hAnsi="Times New Roman" w:cs="Times New Roman"/>
          <w:color w:val="151118"/>
          <w:sz w:val="24"/>
          <w:szCs w:val="24"/>
          <w:lang w:val="ru-RU"/>
        </w:rPr>
        <w:t xml:space="preserve">на </w:t>
      </w:r>
      <w:r w:rsidRPr="00810F61">
        <w:rPr>
          <w:rFonts w:ascii="Times New Roman" w:eastAsia="Palatino Linotype" w:hAnsi="Times New Roman" w:cs="Times New Roman"/>
          <w:color w:val="211318"/>
          <w:sz w:val="24"/>
          <w:szCs w:val="24"/>
          <w:lang w:val="ru-RU"/>
        </w:rPr>
        <w:t>201</w:t>
      </w:r>
      <w:r w:rsidR="00B22E93">
        <w:rPr>
          <w:rFonts w:ascii="Times New Roman" w:eastAsia="Palatino Linotype" w:hAnsi="Times New Roman" w:cs="Times New Roman"/>
          <w:color w:val="211318"/>
          <w:sz w:val="24"/>
          <w:szCs w:val="24"/>
          <w:lang w:val="ru-RU"/>
        </w:rPr>
        <w:t>8</w:t>
      </w:r>
      <w:r w:rsidRPr="00810F61">
        <w:rPr>
          <w:rFonts w:ascii="Times New Roman" w:eastAsia="Palatino Linotype" w:hAnsi="Times New Roman" w:cs="Times New Roman"/>
          <w:color w:val="211318"/>
          <w:sz w:val="24"/>
          <w:szCs w:val="24"/>
          <w:lang w:val="ru-RU"/>
        </w:rPr>
        <w:t xml:space="preserve"> </w:t>
      </w:r>
      <w:r w:rsidRPr="00810F61">
        <w:rPr>
          <w:rFonts w:ascii="Times New Roman" w:eastAsia="Palatino Linotype" w:hAnsi="Times New Roman" w:cs="Times New Roman"/>
          <w:color w:val="16151C"/>
          <w:sz w:val="24"/>
          <w:szCs w:val="24"/>
          <w:lang w:val="ru-RU"/>
        </w:rPr>
        <w:t xml:space="preserve">— </w:t>
      </w:r>
      <w:r w:rsidR="00B22E93">
        <w:rPr>
          <w:rFonts w:ascii="Times New Roman" w:eastAsia="Palatino Linotype" w:hAnsi="Times New Roman" w:cs="Times New Roman"/>
          <w:color w:val="110E15"/>
          <w:sz w:val="24"/>
          <w:szCs w:val="24"/>
          <w:lang w:val="ru-RU"/>
        </w:rPr>
        <w:t>2019</w:t>
      </w:r>
      <w:r w:rsidRPr="00810F61">
        <w:rPr>
          <w:rFonts w:ascii="Times New Roman" w:eastAsia="Palatino Linotype" w:hAnsi="Times New Roman" w:cs="Times New Roman"/>
          <w:color w:val="110E15"/>
          <w:sz w:val="24"/>
          <w:szCs w:val="24"/>
          <w:lang w:val="ru-RU"/>
        </w:rPr>
        <w:t xml:space="preserve"> </w:t>
      </w:r>
      <w:r w:rsidRPr="00810F61">
        <w:rPr>
          <w:rFonts w:ascii="Times New Roman" w:eastAsia="Palatino Linotype" w:hAnsi="Times New Roman" w:cs="Times New Roman"/>
          <w:color w:val="0C0A11"/>
          <w:sz w:val="24"/>
          <w:szCs w:val="24"/>
          <w:lang w:val="ru-RU"/>
        </w:rPr>
        <w:t>учебн</w:t>
      </w:r>
      <w:r w:rsidR="00C92B2E">
        <w:rPr>
          <w:rFonts w:ascii="Times New Roman" w:eastAsia="Palatino Linotype" w:hAnsi="Times New Roman" w:cs="Times New Roman"/>
          <w:color w:val="0C0A11"/>
          <w:sz w:val="24"/>
          <w:szCs w:val="24"/>
          <w:lang w:val="ru-RU"/>
        </w:rPr>
        <w:t xml:space="preserve">ый </w:t>
      </w:r>
      <w:r w:rsidRPr="00810F61">
        <w:rPr>
          <w:rFonts w:ascii="Times New Roman" w:eastAsia="Palatino Linotype" w:hAnsi="Times New Roman" w:cs="Times New Roman"/>
          <w:sz w:val="24"/>
          <w:szCs w:val="24"/>
          <w:lang w:val="ru-RU"/>
        </w:rPr>
        <w:t>год»</w:t>
      </w:r>
    </w:p>
    <w:p w:rsidR="00810F61" w:rsidRDefault="00810F61" w:rsidP="00810F61">
      <w:pPr>
        <w:tabs>
          <w:tab w:val="left" w:pos="0"/>
          <w:tab w:val="left" w:pos="4363"/>
          <w:tab w:val="left" w:pos="5308"/>
          <w:tab w:val="left" w:pos="5428"/>
          <w:tab w:val="left" w:pos="5611"/>
          <w:tab w:val="left" w:pos="6475"/>
          <w:tab w:val="left" w:pos="6959"/>
          <w:tab w:val="left" w:pos="7036"/>
          <w:tab w:val="left" w:pos="7603"/>
          <w:tab w:val="left" w:pos="8078"/>
          <w:tab w:val="left" w:pos="8395"/>
          <w:tab w:val="left" w:pos="8683"/>
          <w:tab w:val="left" w:pos="8831"/>
          <w:tab w:val="left" w:pos="9355"/>
          <w:tab w:val="left" w:pos="10171"/>
        </w:tabs>
        <w:spacing w:before="69" w:line="244" w:lineRule="auto"/>
        <w:ind w:right="283"/>
        <w:jc w:val="right"/>
        <w:rPr>
          <w:rFonts w:ascii="Times New Roman" w:eastAsia="Times New Roman" w:hAnsi="Times New Roman" w:cs="Times New Roman"/>
          <w:color w:val="1A151C"/>
          <w:sz w:val="24"/>
          <w:szCs w:val="24"/>
          <w:lang w:val="ru-RU"/>
        </w:rPr>
      </w:pPr>
    </w:p>
    <w:p w:rsidR="00810F61" w:rsidRDefault="00810F61">
      <w:pPr>
        <w:tabs>
          <w:tab w:val="left" w:pos="1478"/>
          <w:tab w:val="left" w:pos="1751"/>
          <w:tab w:val="left" w:pos="1804"/>
          <w:tab w:val="left" w:pos="2145"/>
          <w:tab w:val="left" w:pos="3628"/>
          <w:tab w:val="left" w:pos="3849"/>
          <w:tab w:val="left" w:pos="4363"/>
          <w:tab w:val="left" w:pos="5308"/>
          <w:tab w:val="left" w:pos="5428"/>
          <w:tab w:val="left" w:pos="5611"/>
          <w:tab w:val="left" w:pos="6475"/>
          <w:tab w:val="left" w:pos="6959"/>
          <w:tab w:val="left" w:pos="7036"/>
          <w:tab w:val="left" w:pos="7603"/>
          <w:tab w:val="left" w:pos="8078"/>
          <w:tab w:val="left" w:pos="8395"/>
          <w:tab w:val="left" w:pos="8683"/>
          <w:tab w:val="left" w:pos="8831"/>
          <w:tab w:val="left" w:pos="9355"/>
          <w:tab w:val="left" w:pos="10171"/>
        </w:tabs>
        <w:spacing w:before="69" w:line="244" w:lineRule="auto"/>
        <w:ind w:left="249" w:right="283" w:firstLine="710"/>
        <w:jc w:val="right"/>
        <w:rPr>
          <w:rFonts w:ascii="Times New Roman" w:eastAsia="Times New Roman" w:hAnsi="Times New Roman" w:cs="Times New Roman"/>
          <w:color w:val="1A151C"/>
          <w:sz w:val="24"/>
          <w:szCs w:val="24"/>
          <w:lang w:val="ru-RU"/>
        </w:rPr>
      </w:pPr>
    </w:p>
    <w:p w:rsidR="00810F61" w:rsidRDefault="00810F61">
      <w:pPr>
        <w:tabs>
          <w:tab w:val="left" w:pos="1478"/>
          <w:tab w:val="left" w:pos="1751"/>
          <w:tab w:val="left" w:pos="1804"/>
          <w:tab w:val="left" w:pos="2145"/>
          <w:tab w:val="left" w:pos="3628"/>
          <w:tab w:val="left" w:pos="3849"/>
          <w:tab w:val="left" w:pos="4363"/>
          <w:tab w:val="left" w:pos="5308"/>
          <w:tab w:val="left" w:pos="5428"/>
          <w:tab w:val="left" w:pos="5611"/>
          <w:tab w:val="left" w:pos="6475"/>
          <w:tab w:val="left" w:pos="6959"/>
          <w:tab w:val="left" w:pos="7036"/>
          <w:tab w:val="left" w:pos="7603"/>
          <w:tab w:val="left" w:pos="8078"/>
          <w:tab w:val="left" w:pos="8395"/>
          <w:tab w:val="left" w:pos="8683"/>
          <w:tab w:val="left" w:pos="8831"/>
          <w:tab w:val="left" w:pos="9355"/>
          <w:tab w:val="left" w:pos="10171"/>
        </w:tabs>
        <w:spacing w:before="69" w:line="244" w:lineRule="auto"/>
        <w:ind w:left="249" w:right="283" w:firstLine="710"/>
        <w:jc w:val="right"/>
        <w:rPr>
          <w:rFonts w:ascii="Times New Roman" w:eastAsia="Times New Roman" w:hAnsi="Times New Roman" w:cs="Times New Roman"/>
          <w:color w:val="1A151C"/>
          <w:sz w:val="24"/>
          <w:szCs w:val="24"/>
          <w:lang w:val="ru-RU"/>
        </w:rPr>
      </w:pPr>
    </w:p>
    <w:p w:rsidR="003830FB" w:rsidRPr="00810F61" w:rsidRDefault="00810F61" w:rsidP="00810F6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1A151C"/>
          <w:lang w:val="ru-RU"/>
        </w:rPr>
        <w:tab/>
      </w:r>
      <w:r w:rsidR="0076756E" w:rsidRPr="00810F61">
        <w:rPr>
          <w:rFonts w:ascii="Times New Roman" w:hAnsi="Times New Roman" w:cs="Times New Roman"/>
          <w:color w:val="1A151C"/>
          <w:sz w:val="24"/>
          <w:szCs w:val="24"/>
          <w:lang w:val="ru-RU"/>
        </w:rPr>
        <w:t>В</w:t>
      </w:r>
      <w:r w:rsidR="0076756E" w:rsidRPr="00810F61">
        <w:rPr>
          <w:rFonts w:ascii="Times New Roman" w:hAnsi="Times New Roman" w:cs="Times New Roman"/>
          <w:color w:val="1A151C"/>
          <w:spacing w:val="-13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F1C21"/>
          <w:sz w:val="24"/>
          <w:szCs w:val="24"/>
          <w:lang w:val="ru-RU"/>
        </w:rPr>
        <w:t>целях</w:t>
      </w:r>
      <w:r w:rsidR="0076756E" w:rsidRPr="00810F61">
        <w:rPr>
          <w:rFonts w:ascii="Times New Roman" w:hAnsi="Times New Roman" w:cs="Times New Roman"/>
          <w:color w:val="1F1C21"/>
          <w:spacing w:val="-9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6131A"/>
          <w:sz w:val="24"/>
          <w:szCs w:val="24"/>
          <w:lang w:val="ru-RU"/>
        </w:rPr>
        <w:t>укрепления</w:t>
      </w:r>
      <w:r w:rsidR="0076756E" w:rsidRPr="00810F61">
        <w:rPr>
          <w:rFonts w:ascii="Times New Roman" w:hAnsi="Times New Roman" w:cs="Times New Roman"/>
          <w:color w:val="16131A"/>
          <w:spacing w:val="2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здоровья и</w:t>
      </w:r>
      <w:r w:rsidR="0076756E" w:rsidRPr="00810F6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8151C"/>
          <w:sz w:val="24"/>
          <w:szCs w:val="24"/>
        </w:rPr>
        <w:t>co</w:t>
      </w:r>
      <w:proofErr w:type="spellStart"/>
      <w:r w:rsidRPr="00810F61">
        <w:rPr>
          <w:rFonts w:ascii="Times New Roman" w:hAnsi="Times New Roman" w:cs="Times New Roman"/>
          <w:color w:val="18151C"/>
          <w:sz w:val="24"/>
          <w:szCs w:val="24"/>
          <w:lang w:val="ru-RU"/>
        </w:rPr>
        <w:t>циальной</w:t>
      </w:r>
      <w:proofErr w:type="spellEnd"/>
      <w:r w:rsidR="0076756E" w:rsidRPr="00810F61">
        <w:rPr>
          <w:rFonts w:ascii="Times New Roman" w:hAnsi="Times New Roman" w:cs="Times New Roman"/>
          <w:color w:val="18151C"/>
          <w:spacing w:val="-6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31118"/>
          <w:sz w:val="24"/>
          <w:szCs w:val="24"/>
          <w:lang w:val="ru-RU"/>
        </w:rPr>
        <w:t>гарантии</w:t>
      </w:r>
      <w:r w:rsidR="0076756E" w:rsidRPr="00810F61">
        <w:rPr>
          <w:rFonts w:ascii="Times New Roman" w:hAnsi="Times New Roman" w:cs="Times New Roman"/>
          <w:color w:val="131118"/>
          <w:spacing w:val="-1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C0C18"/>
          <w:sz w:val="24"/>
          <w:szCs w:val="24"/>
          <w:lang w:val="ru-RU"/>
        </w:rPr>
        <w:t>на</w:t>
      </w:r>
      <w:r w:rsidR="0076756E" w:rsidRPr="00810F61">
        <w:rPr>
          <w:rFonts w:ascii="Times New Roman" w:hAnsi="Times New Roman" w:cs="Times New Roman"/>
          <w:color w:val="0C0C18"/>
          <w:spacing w:val="-14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10F16"/>
          <w:sz w:val="24"/>
          <w:szCs w:val="24"/>
          <w:lang w:val="ru-RU"/>
        </w:rPr>
        <w:t>предоставление</w:t>
      </w:r>
      <w:r w:rsidR="0076756E" w:rsidRPr="00810F61">
        <w:rPr>
          <w:rFonts w:ascii="Times New Roman" w:hAnsi="Times New Roman" w:cs="Times New Roman"/>
          <w:color w:val="110F16"/>
          <w:spacing w:val="7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горячего</w:t>
      </w:r>
      <w:r w:rsidR="0076756E" w:rsidRPr="00810F6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8161C"/>
          <w:sz w:val="24"/>
          <w:szCs w:val="24"/>
          <w:lang w:val="ru-RU"/>
        </w:rPr>
        <w:t>пит</w:t>
      </w:r>
      <w:r w:rsidRPr="00810F61">
        <w:rPr>
          <w:rFonts w:ascii="Times New Roman" w:hAnsi="Times New Roman" w:cs="Times New Roman"/>
          <w:color w:val="18161C"/>
          <w:sz w:val="24"/>
          <w:szCs w:val="24"/>
          <w:lang w:val="ru-RU"/>
        </w:rPr>
        <w:t>ан</w:t>
      </w:r>
      <w:r w:rsidR="0076756E" w:rsidRPr="00810F61">
        <w:rPr>
          <w:rFonts w:ascii="Times New Roman" w:hAnsi="Times New Roman" w:cs="Times New Roman"/>
          <w:color w:val="18161C"/>
          <w:sz w:val="24"/>
          <w:szCs w:val="24"/>
          <w:lang w:val="ru-RU"/>
        </w:rPr>
        <w:t>ия</w:t>
      </w:r>
      <w:r w:rsidR="0076756E" w:rsidRPr="00810F61">
        <w:rPr>
          <w:rFonts w:ascii="Times New Roman" w:hAnsi="Times New Roman" w:cs="Times New Roman"/>
          <w:color w:val="18161C"/>
          <w:w w:val="87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51115"/>
          <w:w w:val="95"/>
          <w:sz w:val="24"/>
          <w:szCs w:val="24"/>
          <w:lang w:val="ru-RU"/>
        </w:rPr>
        <w:t>учащимся</w:t>
      </w:r>
      <w:r w:rsidRPr="00810F61">
        <w:rPr>
          <w:rFonts w:ascii="Times New Roman" w:hAnsi="Times New Roman" w:cs="Times New Roman"/>
          <w:color w:val="151115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A1826"/>
          <w:w w:val="85"/>
          <w:sz w:val="24"/>
          <w:szCs w:val="24"/>
          <w:lang w:val="ru-RU"/>
        </w:rPr>
        <w:t>и</w:t>
      </w:r>
      <w:r w:rsidR="0076756E" w:rsidRPr="00810F61">
        <w:rPr>
          <w:rFonts w:ascii="Times New Roman" w:hAnsi="Times New Roman" w:cs="Times New Roman"/>
          <w:color w:val="1A1826"/>
          <w:w w:val="85"/>
          <w:sz w:val="24"/>
          <w:szCs w:val="24"/>
          <w:lang w:val="ru-RU"/>
        </w:rPr>
        <w:tab/>
      </w:r>
      <w:r w:rsidR="0076756E" w:rsidRPr="00810F61">
        <w:rPr>
          <w:rFonts w:ascii="Times New Roman" w:hAnsi="Times New Roman" w:cs="Times New Roman"/>
          <w:w w:val="95"/>
          <w:sz w:val="24"/>
          <w:szCs w:val="24"/>
          <w:lang w:val="ru-RU"/>
        </w:rPr>
        <w:t>воспитанникам</w:t>
      </w:r>
      <w:r w:rsidRPr="00810F61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детского сада</w:t>
      </w:r>
      <w:r w:rsidR="0076756E" w:rsidRPr="00810F61">
        <w:rPr>
          <w:rFonts w:ascii="Times New Roman" w:hAnsi="Times New Roman" w:cs="Times New Roman"/>
          <w:w w:val="95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A0813"/>
          <w:w w:val="95"/>
          <w:sz w:val="24"/>
          <w:szCs w:val="24"/>
          <w:lang w:val="ru-RU"/>
        </w:rPr>
        <w:t>руководствуясь</w:t>
      </w:r>
      <w:r>
        <w:rPr>
          <w:rFonts w:ascii="Times New Roman" w:hAnsi="Times New Roman" w:cs="Times New Roman"/>
          <w:color w:val="0A0813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E0A13"/>
          <w:w w:val="95"/>
          <w:sz w:val="24"/>
          <w:szCs w:val="24"/>
          <w:lang w:val="ru-RU"/>
        </w:rPr>
        <w:t>Федеральным</w:t>
      </w:r>
      <w:r>
        <w:rPr>
          <w:rFonts w:ascii="Times New Roman" w:hAnsi="Times New Roman" w:cs="Times New Roman"/>
          <w:color w:val="0E0A13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E0C11"/>
          <w:w w:val="95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color w:val="0E0C11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11113"/>
          <w:w w:val="90"/>
          <w:sz w:val="24"/>
          <w:szCs w:val="24"/>
          <w:lang w:val="ru-RU"/>
        </w:rPr>
        <w:t>«Об</w:t>
      </w:r>
      <w:r>
        <w:rPr>
          <w:rFonts w:ascii="Times New Roman" w:hAnsi="Times New Roman" w:cs="Times New Roman"/>
          <w:color w:val="111113"/>
          <w:w w:val="90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3131F"/>
          <w:w w:val="95"/>
          <w:sz w:val="24"/>
          <w:szCs w:val="24"/>
          <w:lang w:val="ru-RU"/>
        </w:rPr>
        <w:t>образовании</w:t>
      </w:r>
      <w:r w:rsidR="0076756E" w:rsidRPr="00810F61">
        <w:rPr>
          <w:rFonts w:ascii="Times New Roman" w:hAnsi="Times New Roman" w:cs="Times New Roman"/>
          <w:color w:val="13131F"/>
          <w:w w:val="95"/>
          <w:sz w:val="24"/>
          <w:szCs w:val="24"/>
          <w:lang w:val="ru-RU"/>
        </w:rPr>
        <w:tab/>
      </w:r>
      <w:r w:rsidR="0076756E" w:rsidRPr="00810F61">
        <w:rPr>
          <w:rFonts w:ascii="Times New Roman" w:hAnsi="Times New Roman" w:cs="Times New Roman"/>
          <w:color w:val="2B2A31"/>
          <w:w w:val="90"/>
          <w:sz w:val="24"/>
          <w:szCs w:val="24"/>
          <w:lang w:val="ru-RU"/>
        </w:rPr>
        <w:t>в</w:t>
      </w:r>
      <w:r w:rsidR="0076756E" w:rsidRPr="00810F61">
        <w:rPr>
          <w:rFonts w:ascii="Times New Roman" w:hAnsi="Times New Roman" w:cs="Times New Roman"/>
          <w:color w:val="2B2A31"/>
          <w:w w:val="94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A1821"/>
          <w:sz w:val="24"/>
          <w:szCs w:val="24"/>
          <w:lang w:val="ru-RU"/>
        </w:rPr>
        <w:t xml:space="preserve">Российской 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Федерации» от 29.12.2012 г. </w:t>
      </w:r>
      <w:r w:rsidR="0076756E" w:rsidRPr="00810F61">
        <w:rPr>
          <w:rFonts w:ascii="Times New Roman" w:hAnsi="Times New Roman" w:cs="Times New Roman"/>
          <w:color w:val="1F1621"/>
          <w:sz w:val="24"/>
          <w:szCs w:val="24"/>
          <w:lang w:val="ru-RU"/>
        </w:rPr>
        <w:t xml:space="preserve">№ </w:t>
      </w:r>
      <w:r w:rsidR="0076756E" w:rsidRPr="00810F61">
        <w:rPr>
          <w:rFonts w:ascii="Times New Roman" w:hAnsi="Times New Roman" w:cs="Times New Roman"/>
          <w:color w:val="1F1C23"/>
          <w:sz w:val="24"/>
          <w:szCs w:val="24"/>
          <w:lang w:val="ru-RU"/>
        </w:rPr>
        <w:t>273-ФЗ,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756E" w:rsidRPr="00810F61">
        <w:rPr>
          <w:rFonts w:ascii="Times New Roman" w:hAnsi="Times New Roman" w:cs="Times New Roman"/>
          <w:color w:val="0F0F15"/>
          <w:sz w:val="24"/>
          <w:szCs w:val="24"/>
          <w:lang w:val="ru-RU"/>
        </w:rPr>
        <w:t>на</w:t>
      </w:r>
      <w:r w:rsidR="00533917">
        <w:rPr>
          <w:rFonts w:ascii="Times New Roman" w:hAnsi="Times New Roman" w:cs="Times New Roman"/>
          <w:color w:val="0F0F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снова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61118"/>
          <w:sz w:val="24"/>
          <w:szCs w:val="24"/>
          <w:lang w:val="ru-RU"/>
        </w:rPr>
        <w:t>Санитарно</w:t>
      </w:r>
      <w:r w:rsidR="00533917">
        <w:rPr>
          <w:rFonts w:ascii="Times New Roman" w:hAnsi="Times New Roman" w:cs="Times New Roman"/>
          <w:color w:val="161118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61118"/>
          <w:sz w:val="24"/>
          <w:szCs w:val="24"/>
          <w:lang w:val="ru-RU"/>
        </w:rPr>
        <w:t>-</w:t>
      </w:r>
      <w:r w:rsidR="00533917">
        <w:rPr>
          <w:rFonts w:ascii="Times New Roman" w:hAnsi="Times New Roman" w:cs="Times New Roman"/>
          <w:color w:val="161118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61118"/>
          <w:sz w:val="24"/>
          <w:szCs w:val="24"/>
          <w:lang w:val="ru-RU"/>
        </w:rPr>
        <w:t>эпидемиолог</w:t>
      </w:r>
      <w:r>
        <w:rPr>
          <w:rFonts w:ascii="Times New Roman" w:hAnsi="Times New Roman" w:cs="Times New Roman"/>
          <w:color w:val="161118"/>
          <w:sz w:val="24"/>
          <w:szCs w:val="24"/>
          <w:lang w:val="ru-RU"/>
        </w:rPr>
        <w:t>и</w:t>
      </w:r>
      <w:r w:rsidR="0076756E" w:rsidRPr="00810F61">
        <w:rPr>
          <w:rFonts w:ascii="Times New Roman" w:hAnsi="Times New Roman" w:cs="Times New Roman"/>
          <w:color w:val="161118"/>
          <w:sz w:val="24"/>
          <w:szCs w:val="24"/>
          <w:lang w:val="ru-RU"/>
        </w:rPr>
        <w:t>ческих</w:t>
      </w:r>
      <w:r>
        <w:rPr>
          <w:rFonts w:ascii="Times New Roman" w:hAnsi="Times New Roman" w:cs="Times New Roman"/>
          <w:color w:val="161118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30F16"/>
          <w:sz w:val="24"/>
          <w:szCs w:val="24"/>
          <w:lang w:val="ru-RU"/>
        </w:rPr>
        <w:t xml:space="preserve">правил </w:t>
      </w:r>
      <w:r w:rsidR="0076756E" w:rsidRPr="00810F61">
        <w:rPr>
          <w:rFonts w:ascii="Times New Roman" w:hAnsi="Times New Roman" w:cs="Times New Roman"/>
          <w:color w:val="4D4F52"/>
          <w:sz w:val="24"/>
          <w:szCs w:val="24"/>
          <w:lang w:val="ru-RU"/>
        </w:rPr>
        <w:t xml:space="preserve">и </w:t>
      </w:r>
      <w:r w:rsidR="0076756E" w:rsidRPr="00810F61">
        <w:rPr>
          <w:rFonts w:ascii="Times New Roman" w:hAnsi="Times New Roman" w:cs="Times New Roman"/>
          <w:color w:val="28232A"/>
          <w:sz w:val="24"/>
          <w:szCs w:val="24"/>
          <w:lang w:val="ru-RU"/>
        </w:rPr>
        <w:t>нормат</w:t>
      </w:r>
      <w:r>
        <w:rPr>
          <w:rFonts w:ascii="Times New Roman" w:hAnsi="Times New Roman" w:cs="Times New Roman"/>
          <w:color w:val="28232A"/>
          <w:sz w:val="24"/>
          <w:szCs w:val="24"/>
          <w:lang w:val="ru-RU"/>
        </w:rPr>
        <w:t>и</w:t>
      </w:r>
      <w:r w:rsidR="0076756E" w:rsidRPr="00810F61">
        <w:rPr>
          <w:rFonts w:ascii="Times New Roman" w:hAnsi="Times New Roman" w:cs="Times New Roman"/>
          <w:color w:val="28232A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8232A"/>
          <w:sz w:val="24"/>
          <w:szCs w:val="24"/>
          <w:lang w:val="ru-RU"/>
        </w:rPr>
        <w:t>ов</w:t>
      </w:r>
      <w:r w:rsidR="0076756E" w:rsidRPr="00810F61">
        <w:rPr>
          <w:rFonts w:ascii="Times New Roman" w:hAnsi="Times New Roman" w:cs="Times New Roman"/>
          <w:color w:val="28232A"/>
          <w:sz w:val="24"/>
          <w:szCs w:val="24"/>
          <w:lang w:val="ru-RU"/>
        </w:rPr>
        <w:t xml:space="preserve"> </w:t>
      </w:r>
      <w:proofErr w:type="spellStart"/>
      <w:r w:rsidR="0076756E" w:rsidRPr="00810F61">
        <w:rPr>
          <w:rFonts w:ascii="Times New Roman" w:hAnsi="Times New Roman" w:cs="Times New Roman"/>
          <w:color w:val="231D24"/>
          <w:sz w:val="24"/>
          <w:szCs w:val="24"/>
          <w:lang w:val="ru-RU"/>
        </w:rPr>
        <w:t>СанПиН</w:t>
      </w:r>
      <w:proofErr w:type="spellEnd"/>
      <w:r w:rsidR="0076756E" w:rsidRPr="00810F61">
        <w:rPr>
          <w:rFonts w:ascii="Times New Roman" w:hAnsi="Times New Roman" w:cs="Times New Roman"/>
          <w:color w:val="231D24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A070C"/>
          <w:sz w:val="24"/>
          <w:szCs w:val="24"/>
          <w:lang w:val="ru-RU"/>
        </w:rPr>
        <w:t xml:space="preserve">2.4.5.2409-08,  </w:t>
      </w:r>
      <w:proofErr w:type="spellStart"/>
      <w:r w:rsidR="0076756E" w:rsidRPr="00810F61">
        <w:rPr>
          <w:rFonts w:ascii="Times New Roman" w:hAnsi="Times New Roman" w:cs="Times New Roman"/>
          <w:color w:val="0A0711"/>
          <w:sz w:val="24"/>
          <w:szCs w:val="24"/>
          <w:lang w:val="ru-RU"/>
        </w:rPr>
        <w:t>СанПиН</w:t>
      </w:r>
      <w:proofErr w:type="spellEnd"/>
      <w:r w:rsidR="0076756E" w:rsidRPr="00810F61">
        <w:rPr>
          <w:rFonts w:ascii="Times New Roman" w:hAnsi="Times New Roman" w:cs="Times New Roman"/>
          <w:color w:val="0A0711"/>
          <w:spacing w:val="-22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A080F"/>
          <w:sz w:val="24"/>
          <w:szCs w:val="24"/>
          <w:lang w:val="ru-RU"/>
        </w:rPr>
        <w:t>4.1.3049-13.</w:t>
      </w: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10F61" w:rsidRDefault="003830FB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30FB" w:rsidRPr="00810F61" w:rsidRDefault="00810F61" w:rsidP="00810F6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10F61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ПРИКАЗЫВАЮ:</w:t>
      </w:r>
    </w:p>
    <w:p w:rsidR="003830FB" w:rsidRDefault="003830F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33917" w:rsidRPr="000A7B11" w:rsidRDefault="00533917" w:rsidP="00533917">
      <w:pPr>
        <w:pStyle w:val="a9"/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 xml:space="preserve">Ответственность за организацию питания в </w:t>
      </w:r>
      <w:r>
        <w:rPr>
          <w:b w:val="0"/>
          <w:sz w:val="24"/>
          <w:szCs w:val="24"/>
        </w:rPr>
        <w:t xml:space="preserve">МБОУ «ООШ с. </w:t>
      </w:r>
      <w:proofErr w:type="spellStart"/>
      <w:r>
        <w:rPr>
          <w:b w:val="0"/>
          <w:sz w:val="24"/>
          <w:szCs w:val="24"/>
        </w:rPr>
        <w:t>Сиреники</w:t>
      </w:r>
      <w:proofErr w:type="spellEnd"/>
      <w:r>
        <w:rPr>
          <w:b w:val="0"/>
          <w:sz w:val="24"/>
          <w:szCs w:val="24"/>
        </w:rPr>
        <w:t xml:space="preserve">» </w:t>
      </w:r>
      <w:r w:rsidRPr="000A7B1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4 четверти</w:t>
      </w:r>
      <w:r w:rsidRPr="000A7B11">
        <w:rPr>
          <w:b w:val="0"/>
          <w:sz w:val="24"/>
          <w:szCs w:val="24"/>
        </w:rPr>
        <w:t xml:space="preserve"> возложить на </w:t>
      </w:r>
      <w:proofErr w:type="spellStart"/>
      <w:r w:rsidRPr="000A7B11">
        <w:rPr>
          <w:b w:val="0"/>
          <w:sz w:val="24"/>
          <w:szCs w:val="24"/>
        </w:rPr>
        <w:t>бракеражную</w:t>
      </w:r>
      <w:proofErr w:type="spellEnd"/>
      <w:r w:rsidRPr="000A7B11">
        <w:rPr>
          <w:b w:val="0"/>
          <w:sz w:val="24"/>
          <w:szCs w:val="24"/>
        </w:rPr>
        <w:t xml:space="preserve"> комиссию</w:t>
      </w:r>
      <w:r>
        <w:rPr>
          <w:b w:val="0"/>
          <w:sz w:val="24"/>
          <w:szCs w:val="24"/>
        </w:rPr>
        <w:t xml:space="preserve"> (Приложение 1)</w:t>
      </w:r>
      <w:r w:rsidRPr="000A7B11">
        <w:rPr>
          <w:b w:val="0"/>
          <w:sz w:val="24"/>
          <w:szCs w:val="24"/>
        </w:rPr>
        <w:t xml:space="preserve">. </w:t>
      </w:r>
    </w:p>
    <w:p w:rsidR="00533917" w:rsidRPr="000A7B11" w:rsidRDefault="00533917" w:rsidP="000649EF">
      <w:pPr>
        <w:pStyle w:val="a9"/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 xml:space="preserve">Ответственность за техническим состоянием оборудования пищеблока возложить  на   </w:t>
      </w:r>
      <w:r w:rsidR="00E85862">
        <w:rPr>
          <w:b w:val="0"/>
          <w:sz w:val="24"/>
          <w:szCs w:val="24"/>
        </w:rPr>
        <w:t>рабочего по КО и ОЗ</w:t>
      </w:r>
      <w:r w:rsidR="000649E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(</w:t>
      </w:r>
      <w:r w:rsidR="00E85862">
        <w:rPr>
          <w:b w:val="0"/>
          <w:sz w:val="24"/>
          <w:szCs w:val="24"/>
        </w:rPr>
        <w:t>Медведева Н.Ю.)</w:t>
      </w:r>
    </w:p>
    <w:p w:rsidR="00E85862" w:rsidRPr="000A7B11" w:rsidRDefault="00E85862" w:rsidP="00E85862">
      <w:pPr>
        <w:pStyle w:val="a9"/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 xml:space="preserve">Ответственность за правильность отбора и хранение суточных проб, контроль за соблюдением требований санитарных норм на пищеблоке возложить на </w:t>
      </w:r>
      <w:r>
        <w:rPr>
          <w:b w:val="0"/>
          <w:sz w:val="24"/>
          <w:szCs w:val="24"/>
        </w:rPr>
        <w:t>медицинского работника</w:t>
      </w:r>
      <w:r w:rsidR="00E0044A">
        <w:rPr>
          <w:b w:val="0"/>
          <w:sz w:val="24"/>
          <w:szCs w:val="24"/>
        </w:rPr>
        <w:t xml:space="preserve"> (</w:t>
      </w:r>
      <w:proofErr w:type="spellStart"/>
      <w:r w:rsidR="00E0044A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хтыкак</w:t>
      </w:r>
      <w:proofErr w:type="spellEnd"/>
      <w:r>
        <w:rPr>
          <w:b w:val="0"/>
          <w:sz w:val="24"/>
          <w:szCs w:val="24"/>
        </w:rPr>
        <w:t xml:space="preserve"> О.В.).</w:t>
      </w:r>
    </w:p>
    <w:p w:rsidR="00E85862" w:rsidRDefault="00E85862" w:rsidP="00E85862">
      <w:pPr>
        <w:pStyle w:val="a9"/>
        <w:numPr>
          <w:ilvl w:val="0"/>
          <w:numId w:val="3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Медицинскому работнику</w:t>
      </w:r>
      <w:r w:rsidR="000649EF">
        <w:rPr>
          <w:b w:val="0"/>
          <w:sz w:val="24"/>
          <w:szCs w:val="24"/>
        </w:rPr>
        <w:t xml:space="preserve"> </w:t>
      </w:r>
      <w:r w:rsidR="00533917">
        <w:rPr>
          <w:b w:val="0"/>
          <w:sz w:val="24"/>
          <w:szCs w:val="24"/>
        </w:rPr>
        <w:t xml:space="preserve"> (</w:t>
      </w:r>
      <w:proofErr w:type="spellStart"/>
      <w:r w:rsidR="00E0044A">
        <w:rPr>
          <w:b w:val="0"/>
          <w:sz w:val="24"/>
          <w:szCs w:val="24"/>
        </w:rPr>
        <w:t>Ухтыкак</w:t>
      </w:r>
      <w:proofErr w:type="spellEnd"/>
      <w:r w:rsidR="00E0044A">
        <w:rPr>
          <w:b w:val="0"/>
          <w:sz w:val="24"/>
          <w:szCs w:val="24"/>
        </w:rPr>
        <w:t xml:space="preserve"> О.В.</w:t>
      </w:r>
      <w:r w:rsidR="00533917">
        <w:rPr>
          <w:b w:val="0"/>
          <w:sz w:val="24"/>
          <w:szCs w:val="24"/>
        </w:rPr>
        <w:t>)</w:t>
      </w:r>
      <w:r w:rsidR="00533917" w:rsidRPr="000A7B11">
        <w:rPr>
          <w:b w:val="0"/>
          <w:sz w:val="24"/>
          <w:szCs w:val="24"/>
        </w:rPr>
        <w:t xml:space="preserve">:       </w:t>
      </w:r>
    </w:p>
    <w:p w:rsidR="00533917" w:rsidRPr="00E85862" w:rsidRDefault="00E85862" w:rsidP="00E85862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33917" w:rsidRPr="00E85862">
        <w:rPr>
          <w:b w:val="0"/>
          <w:sz w:val="24"/>
          <w:szCs w:val="24"/>
        </w:rPr>
        <w:t>.1. Применять в работе «Примерные десятидневные меню для организации питания детей в возрасте от 1,5 до 3</w:t>
      </w:r>
      <w:r w:rsidR="00E0044A">
        <w:rPr>
          <w:b w:val="0"/>
          <w:sz w:val="24"/>
          <w:szCs w:val="24"/>
        </w:rPr>
        <w:t>-х лет,</w:t>
      </w:r>
      <w:r w:rsidR="00533917" w:rsidRPr="00E85862">
        <w:rPr>
          <w:b w:val="0"/>
          <w:sz w:val="24"/>
          <w:szCs w:val="24"/>
        </w:rPr>
        <w:t xml:space="preserve"> от 3-х до 7-ми</w:t>
      </w:r>
      <w:r>
        <w:rPr>
          <w:b w:val="0"/>
          <w:sz w:val="24"/>
          <w:szCs w:val="24"/>
        </w:rPr>
        <w:t>, от 7</w:t>
      </w:r>
      <w:r w:rsidR="00533917" w:rsidRPr="00E85862">
        <w:rPr>
          <w:b w:val="0"/>
          <w:sz w:val="24"/>
          <w:szCs w:val="24"/>
        </w:rPr>
        <w:t xml:space="preserve"> лет</w:t>
      </w:r>
      <w:r w:rsidR="00E0044A">
        <w:rPr>
          <w:b w:val="0"/>
          <w:sz w:val="24"/>
          <w:szCs w:val="24"/>
        </w:rPr>
        <w:t xml:space="preserve"> до 11 лет</w:t>
      </w:r>
      <w:r w:rsidR="00533917" w:rsidRPr="00E85862">
        <w:rPr>
          <w:b w:val="0"/>
          <w:sz w:val="24"/>
          <w:szCs w:val="24"/>
        </w:rPr>
        <w:t>,</w:t>
      </w:r>
      <w:r w:rsidR="00E0044A">
        <w:rPr>
          <w:b w:val="0"/>
          <w:sz w:val="24"/>
          <w:szCs w:val="24"/>
        </w:rPr>
        <w:t xml:space="preserve"> от 11 лет и старше</w:t>
      </w:r>
      <w:r w:rsidR="00EB7718">
        <w:rPr>
          <w:b w:val="0"/>
          <w:sz w:val="24"/>
          <w:szCs w:val="24"/>
        </w:rPr>
        <w:t xml:space="preserve">, </w:t>
      </w:r>
      <w:r w:rsidR="00533917" w:rsidRPr="00E85862">
        <w:rPr>
          <w:b w:val="0"/>
          <w:sz w:val="24"/>
          <w:szCs w:val="24"/>
        </w:rPr>
        <w:t xml:space="preserve"> посещающих образовательные учреждении с 1</w:t>
      </w:r>
      <w:r w:rsidR="00EB7718">
        <w:rPr>
          <w:b w:val="0"/>
          <w:sz w:val="24"/>
          <w:szCs w:val="24"/>
        </w:rPr>
        <w:t>0</w:t>
      </w:r>
      <w:r w:rsidR="00533917" w:rsidRPr="00E85862">
        <w:rPr>
          <w:b w:val="0"/>
          <w:sz w:val="24"/>
          <w:szCs w:val="24"/>
        </w:rPr>
        <w:t>-ти часовым   режимом функционирования».</w:t>
      </w:r>
    </w:p>
    <w:p w:rsidR="00533917" w:rsidRPr="000A7B11" w:rsidRDefault="00EB7718" w:rsidP="00EB7718">
      <w:pPr>
        <w:pStyle w:val="a9"/>
        <w:numPr>
          <w:ilvl w:val="1"/>
          <w:numId w:val="4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33917" w:rsidRPr="000A7B11">
        <w:rPr>
          <w:b w:val="0"/>
          <w:sz w:val="24"/>
          <w:szCs w:val="24"/>
        </w:rPr>
        <w:t>Своевременно осуществлять формирование заказа на приобретение и доставку продуктов в соответствии с примерным 10-дневным меню.</w:t>
      </w:r>
    </w:p>
    <w:p w:rsidR="00533917" w:rsidRPr="000A7B11" w:rsidRDefault="00EB7718" w:rsidP="00EB7718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33917" w:rsidRPr="000A7B11">
        <w:rPr>
          <w:b w:val="0"/>
          <w:sz w:val="24"/>
          <w:szCs w:val="24"/>
        </w:rPr>
        <w:t xml:space="preserve">.3. Производить замену </w:t>
      </w:r>
      <w:r>
        <w:rPr>
          <w:b w:val="0"/>
          <w:sz w:val="24"/>
          <w:szCs w:val="24"/>
        </w:rPr>
        <w:t xml:space="preserve">продуктов, </w:t>
      </w:r>
      <w:r w:rsidR="00533917" w:rsidRPr="000A7B11">
        <w:rPr>
          <w:b w:val="0"/>
          <w:sz w:val="24"/>
          <w:szCs w:val="24"/>
        </w:rPr>
        <w:t>при отсутствии продуктов</w:t>
      </w:r>
      <w:r>
        <w:rPr>
          <w:b w:val="0"/>
          <w:sz w:val="24"/>
          <w:szCs w:val="24"/>
        </w:rPr>
        <w:t xml:space="preserve"> указанных в примерном 10-дневном меню</w:t>
      </w:r>
      <w:r w:rsidR="00533917" w:rsidRPr="000A7B11">
        <w:rPr>
          <w:b w:val="0"/>
          <w:sz w:val="24"/>
          <w:szCs w:val="24"/>
        </w:rPr>
        <w:t xml:space="preserve"> на равноценные по химическому составу, пользуясь таблицей замены продуктов по основным пищевым веществам (приложение к </w:t>
      </w:r>
      <w:proofErr w:type="spellStart"/>
      <w:r w:rsidR="00533917" w:rsidRPr="000A7B11">
        <w:rPr>
          <w:b w:val="0"/>
          <w:sz w:val="24"/>
          <w:szCs w:val="24"/>
        </w:rPr>
        <w:t>СанПиН</w:t>
      </w:r>
      <w:proofErr w:type="spellEnd"/>
      <w:r w:rsidR="00533917" w:rsidRPr="000A7B11">
        <w:rPr>
          <w:b w:val="0"/>
          <w:sz w:val="24"/>
          <w:szCs w:val="24"/>
        </w:rPr>
        <w:t>).</w:t>
      </w:r>
    </w:p>
    <w:p w:rsidR="00533917" w:rsidRPr="000A7B11" w:rsidRDefault="00EB7718" w:rsidP="00EB7718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33917" w:rsidRPr="000A7B11">
        <w:rPr>
          <w:b w:val="0"/>
          <w:sz w:val="24"/>
          <w:szCs w:val="24"/>
        </w:rPr>
        <w:t xml:space="preserve">.4. Контролировать ведение следующей документации установленного образца: </w:t>
      </w:r>
      <w:proofErr w:type="spellStart"/>
      <w:r w:rsidR="00533917" w:rsidRPr="000A7B11">
        <w:rPr>
          <w:b w:val="0"/>
          <w:sz w:val="24"/>
          <w:szCs w:val="24"/>
        </w:rPr>
        <w:t>бракеражный</w:t>
      </w:r>
      <w:proofErr w:type="spellEnd"/>
      <w:r w:rsidR="00533917" w:rsidRPr="000A7B11">
        <w:rPr>
          <w:b w:val="0"/>
          <w:sz w:val="24"/>
          <w:szCs w:val="24"/>
        </w:rPr>
        <w:t xml:space="preserve"> журнал, тетрадь бракеража сырой продукции, тетрадь учета калорийности и выполнения натуральных норм продуктов, журнал отбора и хранения суточных проб. </w:t>
      </w:r>
    </w:p>
    <w:p w:rsidR="00533917" w:rsidRDefault="00EB7718" w:rsidP="00EB7718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4.5. Давать</w:t>
      </w:r>
      <w:r w:rsidR="00533917" w:rsidRPr="000A7B11">
        <w:rPr>
          <w:b w:val="0"/>
          <w:sz w:val="24"/>
          <w:szCs w:val="24"/>
        </w:rPr>
        <w:t xml:space="preserve"> рекомен</w:t>
      </w:r>
      <w:r>
        <w:rPr>
          <w:b w:val="0"/>
          <w:sz w:val="24"/>
          <w:szCs w:val="24"/>
        </w:rPr>
        <w:t xml:space="preserve">дации работникам пищеблока, </w:t>
      </w:r>
      <w:r w:rsidR="00533917" w:rsidRPr="000A7B11">
        <w:rPr>
          <w:b w:val="0"/>
          <w:sz w:val="24"/>
          <w:szCs w:val="24"/>
        </w:rPr>
        <w:t>воспитателям</w:t>
      </w:r>
      <w:r>
        <w:rPr>
          <w:b w:val="0"/>
          <w:sz w:val="24"/>
          <w:szCs w:val="24"/>
        </w:rPr>
        <w:t xml:space="preserve"> и классным руководителям</w:t>
      </w:r>
      <w:r w:rsidR="00533917" w:rsidRPr="000A7B11">
        <w:rPr>
          <w:b w:val="0"/>
          <w:sz w:val="24"/>
          <w:szCs w:val="24"/>
        </w:rPr>
        <w:t xml:space="preserve"> по особенностям организации питания в </w:t>
      </w:r>
      <w:r>
        <w:rPr>
          <w:b w:val="0"/>
          <w:sz w:val="24"/>
          <w:szCs w:val="24"/>
        </w:rPr>
        <w:t>разные сезонные</w:t>
      </w:r>
      <w:r w:rsidR="00533917" w:rsidRPr="000A7B11">
        <w:rPr>
          <w:b w:val="0"/>
          <w:sz w:val="24"/>
          <w:szCs w:val="24"/>
        </w:rPr>
        <w:t xml:space="preserve"> период</w:t>
      </w:r>
      <w:r>
        <w:rPr>
          <w:b w:val="0"/>
          <w:sz w:val="24"/>
          <w:szCs w:val="24"/>
        </w:rPr>
        <w:t>ы</w:t>
      </w:r>
      <w:r w:rsidR="00533917" w:rsidRPr="000A7B11">
        <w:rPr>
          <w:b w:val="0"/>
          <w:sz w:val="24"/>
          <w:szCs w:val="24"/>
        </w:rPr>
        <w:t>, по усилению санитарно-эпидемиологического режима. Систематически  осуществлять контроль за соблюдением данных рекомендаций.</w:t>
      </w:r>
    </w:p>
    <w:p w:rsidR="00EB7718" w:rsidRDefault="00EB7718" w:rsidP="00EB7718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Ответственным за обеспечением продуктами для нужд школы назначить </w:t>
      </w:r>
      <w:proofErr w:type="spellStart"/>
      <w:r>
        <w:rPr>
          <w:b w:val="0"/>
          <w:sz w:val="24"/>
          <w:szCs w:val="24"/>
        </w:rPr>
        <w:t>заведеющую</w:t>
      </w:r>
      <w:proofErr w:type="spellEnd"/>
      <w:r>
        <w:rPr>
          <w:b w:val="0"/>
          <w:sz w:val="24"/>
          <w:szCs w:val="24"/>
        </w:rPr>
        <w:t xml:space="preserve"> складом (</w:t>
      </w:r>
      <w:proofErr w:type="spellStart"/>
      <w:r>
        <w:rPr>
          <w:b w:val="0"/>
          <w:sz w:val="24"/>
          <w:szCs w:val="24"/>
        </w:rPr>
        <w:t>Кеэлину</w:t>
      </w:r>
      <w:proofErr w:type="spellEnd"/>
      <w:r>
        <w:rPr>
          <w:b w:val="0"/>
          <w:sz w:val="24"/>
          <w:szCs w:val="24"/>
        </w:rPr>
        <w:t xml:space="preserve"> Г.В.)</w:t>
      </w:r>
    </w:p>
    <w:p w:rsidR="00EB7718" w:rsidRPr="000A7B11" w:rsidRDefault="00EB7718" w:rsidP="00EB7718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Заведующей складом (</w:t>
      </w:r>
      <w:proofErr w:type="spellStart"/>
      <w:r>
        <w:rPr>
          <w:b w:val="0"/>
          <w:sz w:val="24"/>
          <w:szCs w:val="24"/>
        </w:rPr>
        <w:t>Кеэлиной</w:t>
      </w:r>
      <w:proofErr w:type="spellEnd"/>
      <w:r>
        <w:rPr>
          <w:b w:val="0"/>
          <w:sz w:val="24"/>
          <w:szCs w:val="24"/>
        </w:rPr>
        <w:t xml:space="preserve"> Г.В.)</w:t>
      </w:r>
    </w:p>
    <w:p w:rsidR="00533917" w:rsidRPr="000A7B11" w:rsidRDefault="00EB7718" w:rsidP="00EB7718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</w:t>
      </w:r>
      <w:r w:rsidR="00533917" w:rsidRPr="000A7B11">
        <w:rPr>
          <w:b w:val="0"/>
          <w:sz w:val="24"/>
          <w:szCs w:val="24"/>
        </w:rPr>
        <w:t>. Вести  накопительную ведомость расхода продуктов.</w:t>
      </w:r>
    </w:p>
    <w:p w:rsidR="00533917" w:rsidRPr="000A7B11" w:rsidRDefault="00EB7718" w:rsidP="00EB7718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33917" w:rsidRPr="000A7B1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2</w:t>
      </w:r>
      <w:r w:rsidR="00533917" w:rsidRPr="000A7B11">
        <w:rPr>
          <w:b w:val="0"/>
          <w:sz w:val="24"/>
          <w:szCs w:val="24"/>
        </w:rPr>
        <w:t>. Вести тетрадь контроля за дефектными ведомостями по недоброкачественным продуктам с приложением копий актов.</w:t>
      </w:r>
    </w:p>
    <w:p w:rsidR="00533917" w:rsidRPr="000A7B11" w:rsidRDefault="00EB7718" w:rsidP="00EB7718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33917" w:rsidRPr="000A7B1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</w:t>
      </w:r>
      <w:r w:rsidR="00533917" w:rsidRPr="000A7B11">
        <w:rPr>
          <w:b w:val="0"/>
          <w:sz w:val="24"/>
          <w:szCs w:val="24"/>
        </w:rPr>
        <w:t xml:space="preserve">. Своевременно осуществлять возврат недоброкачественных продуктов </w:t>
      </w:r>
      <w:r w:rsidR="00533917">
        <w:rPr>
          <w:b w:val="0"/>
          <w:sz w:val="24"/>
          <w:szCs w:val="24"/>
        </w:rPr>
        <w:t>поставщику</w:t>
      </w:r>
      <w:r w:rsidR="00533917" w:rsidRPr="000A7B11">
        <w:rPr>
          <w:b w:val="0"/>
          <w:sz w:val="24"/>
          <w:szCs w:val="24"/>
        </w:rPr>
        <w:t>, в соответствии с договорными отношениями.</w:t>
      </w:r>
    </w:p>
    <w:p w:rsidR="00533917" w:rsidRPr="000A7B11" w:rsidRDefault="000B2241" w:rsidP="00EB7718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6.4</w:t>
      </w:r>
      <w:r w:rsidR="00533917" w:rsidRPr="000A7B11">
        <w:rPr>
          <w:b w:val="0"/>
          <w:sz w:val="24"/>
          <w:szCs w:val="24"/>
        </w:rPr>
        <w:t>. Осуществлять контрольное взвешивание продуктов в конце рабочей недели в целях самоконтроля.</w:t>
      </w:r>
    </w:p>
    <w:p w:rsidR="00533917" w:rsidRPr="000A7B11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>6.5. Производить отпуск продуктов со склада строго во 2 половине дня в соответствии с меню-раскладкой.</w:t>
      </w:r>
    </w:p>
    <w:p w:rsidR="00533917" w:rsidRPr="000A7B11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>6.6. Не допускать нарушений действующих санитарных норм при хранении продуктов в кладовых.</w:t>
      </w:r>
    </w:p>
    <w:p w:rsidR="00533917" w:rsidRPr="000A7B11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 xml:space="preserve">7.  Поварам </w:t>
      </w:r>
      <w:r w:rsidR="000B2241">
        <w:rPr>
          <w:b w:val="0"/>
          <w:sz w:val="24"/>
          <w:szCs w:val="24"/>
        </w:rPr>
        <w:t xml:space="preserve">Исаковой А.С., </w:t>
      </w:r>
      <w:proofErr w:type="spellStart"/>
      <w:r w:rsidR="000B2241">
        <w:rPr>
          <w:b w:val="0"/>
          <w:sz w:val="24"/>
          <w:szCs w:val="24"/>
        </w:rPr>
        <w:t>Тыпыхкак</w:t>
      </w:r>
      <w:proofErr w:type="spellEnd"/>
      <w:r w:rsidR="000B2241">
        <w:rPr>
          <w:b w:val="0"/>
          <w:sz w:val="24"/>
          <w:szCs w:val="24"/>
        </w:rPr>
        <w:t xml:space="preserve"> В.В., Сёминой Э.И.:</w:t>
      </w:r>
    </w:p>
    <w:p w:rsidR="00533917" w:rsidRPr="000A7B11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 xml:space="preserve">7.1. Строго соблюдать соответствие объемов </w:t>
      </w:r>
      <w:r w:rsidR="000B2241">
        <w:rPr>
          <w:b w:val="0"/>
          <w:sz w:val="24"/>
          <w:szCs w:val="24"/>
        </w:rPr>
        <w:t>готовой продукции</w:t>
      </w:r>
      <w:r w:rsidRPr="000A7B11">
        <w:rPr>
          <w:b w:val="0"/>
          <w:sz w:val="24"/>
          <w:szCs w:val="24"/>
        </w:rPr>
        <w:t xml:space="preserve"> питания числу детей и объему разовых порций, не допуская приготовления лишнего количества пищи. </w:t>
      </w:r>
    </w:p>
    <w:p w:rsidR="00533917" w:rsidRPr="000A7B11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>7.2. Выход блюд проверять взвешиванием  нескольких порций и сравнением среднего веса порции с установленным выходом по раскладке.</w:t>
      </w:r>
    </w:p>
    <w:p w:rsidR="00533917" w:rsidRPr="000A7B11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>7.3. Строго следить за выставлением контрольного блюда.</w:t>
      </w:r>
    </w:p>
    <w:p w:rsidR="00533917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>7.4. Строго соблюдать технологию приготовлен</w:t>
      </w:r>
      <w:r w:rsidR="000B2241">
        <w:rPr>
          <w:b w:val="0"/>
          <w:sz w:val="24"/>
          <w:szCs w:val="24"/>
        </w:rPr>
        <w:t>ия блюд, графики выдачи питания для воспитанников детского сада и приёма пищи для обучающихся школы.</w:t>
      </w:r>
    </w:p>
    <w:p w:rsidR="005E2AB5" w:rsidRPr="000A7B11" w:rsidRDefault="005E2AB5" w:rsidP="000B2241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7.5. </w:t>
      </w:r>
      <w:r w:rsidRPr="000A7B11">
        <w:rPr>
          <w:b w:val="0"/>
          <w:sz w:val="24"/>
          <w:szCs w:val="24"/>
        </w:rPr>
        <w:t xml:space="preserve">Строго следить за </w:t>
      </w:r>
      <w:r>
        <w:rPr>
          <w:b w:val="0"/>
          <w:sz w:val="24"/>
          <w:szCs w:val="24"/>
        </w:rPr>
        <w:t>предоставлением достаточного количества кипячёной питьевой воды</w:t>
      </w:r>
      <w:r w:rsidRPr="000A7B11">
        <w:rPr>
          <w:b w:val="0"/>
          <w:sz w:val="24"/>
          <w:szCs w:val="24"/>
        </w:rPr>
        <w:t xml:space="preserve"> в течение дня</w:t>
      </w:r>
      <w:r>
        <w:rPr>
          <w:b w:val="0"/>
          <w:sz w:val="24"/>
          <w:szCs w:val="24"/>
        </w:rPr>
        <w:t>,  для соблюдения питьевого режима обучающихся школы</w:t>
      </w:r>
    </w:p>
    <w:p w:rsidR="00533917" w:rsidRPr="000A7B11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>7.5. Не допускать присутствия на пищеблоке посторонних лиц, работников без спецодежды, отлучение работников пищеблока с кухни в спецодежде.</w:t>
      </w:r>
    </w:p>
    <w:p w:rsidR="00533917" w:rsidRPr="000A7B11" w:rsidRDefault="00533917" w:rsidP="000B2241">
      <w:pPr>
        <w:pStyle w:val="a9"/>
        <w:jc w:val="both"/>
        <w:rPr>
          <w:sz w:val="24"/>
          <w:szCs w:val="24"/>
        </w:rPr>
      </w:pPr>
      <w:r w:rsidRPr="000A7B11">
        <w:rPr>
          <w:b w:val="0"/>
          <w:sz w:val="24"/>
          <w:szCs w:val="24"/>
        </w:rPr>
        <w:t xml:space="preserve">7.6. Строго  контролировать своевременный вынос бытовых отходов, не допускать наличие на пищеблоке не сертифицированных продуктов, либо блюд приготовленных не в условиях пищеблока </w:t>
      </w:r>
      <w:r w:rsidR="000B2241">
        <w:rPr>
          <w:b w:val="0"/>
          <w:sz w:val="24"/>
          <w:szCs w:val="24"/>
        </w:rPr>
        <w:t>школы</w:t>
      </w:r>
      <w:r w:rsidRPr="000A7B11">
        <w:rPr>
          <w:b w:val="0"/>
          <w:sz w:val="24"/>
          <w:szCs w:val="24"/>
        </w:rPr>
        <w:t xml:space="preserve">. </w:t>
      </w:r>
    </w:p>
    <w:p w:rsidR="00533917" w:rsidRPr="000A7B11" w:rsidRDefault="00533917" w:rsidP="000B2241">
      <w:pPr>
        <w:pStyle w:val="a9"/>
        <w:jc w:val="both"/>
        <w:outlineLvl w:val="0"/>
        <w:rPr>
          <w:sz w:val="24"/>
          <w:szCs w:val="24"/>
        </w:rPr>
      </w:pPr>
      <w:r w:rsidRPr="000A7B11">
        <w:rPr>
          <w:b w:val="0"/>
          <w:sz w:val="24"/>
          <w:szCs w:val="24"/>
        </w:rPr>
        <w:t>8.</w:t>
      </w:r>
      <w:r w:rsidRPr="000A7B11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Младшим воспитателям</w:t>
      </w:r>
      <w:r w:rsidR="000B2241">
        <w:rPr>
          <w:b w:val="0"/>
          <w:sz w:val="24"/>
          <w:szCs w:val="24"/>
        </w:rPr>
        <w:t xml:space="preserve"> (</w:t>
      </w:r>
      <w:proofErr w:type="spellStart"/>
      <w:r w:rsidR="000B2241">
        <w:rPr>
          <w:b w:val="0"/>
          <w:sz w:val="24"/>
          <w:szCs w:val="24"/>
        </w:rPr>
        <w:t>Канихиной</w:t>
      </w:r>
      <w:proofErr w:type="spellEnd"/>
      <w:r w:rsidR="000B2241">
        <w:rPr>
          <w:b w:val="0"/>
          <w:sz w:val="24"/>
          <w:szCs w:val="24"/>
        </w:rPr>
        <w:t xml:space="preserve"> Г.В., </w:t>
      </w:r>
      <w:proofErr w:type="spellStart"/>
      <w:r w:rsidR="000B2241">
        <w:rPr>
          <w:b w:val="0"/>
          <w:sz w:val="24"/>
          <w:szCs w:val="24"/>
        </w:rPr>
        <w:t>Каваугье</w:t>
      </w:r>
      <w:proofErr w:type="spellEnd"/>
      <w:r w:rsidR="000B2241">
        <w:rPr>
          <w:b w:val="0"/>
          <w:sz w:val="24"/>
          <w:szCs w:val="24"/>
        </w:rPr>
        <w:t xml:space="preserve"> Л.В., </w:t>
      </w:r>
      <w:proofErr w:type="spellStart"/>
      <w:r w:rsidR="000B2241">
        <w:rPr>
          <w:b w:val="0"/>
          <w:sz w:val="24"/>
          <w:szCs w:val="24"/>
        </w:rPr>
        <w:t>Касимбековой</w:t>
      </w:r>
      <w:proofErr w:type="spellEnd"/>
      <w:r w:rsidR="000B2241">
        <w:rPr>
          <w:b w:val="0"/>
          <w:sz w:val="24"/>
          <w:szCs w:val="24"/>
        </w:rPr>
        <w:t xml:space="preserve"> Г.В.)</w:t>
      </w:r>
      <w:r w:rsidRPr="000A7B11">
        <w:rPr>
          <w:b w:val="0"/>
          <w:sz w:val="24"/>
          <w:szCs w:val="24"/>
        </w:rPr>
        <w:t>:</w:t>
      </w:r>
      <w:r w:rsidRPr="000A7B11">
        <w:rPr>
          <w:b w:val="0"/>
          <w:sz w:val="24"/>
          <w:szCs w:val="24"/>
        </w:rPr>
        <w:tab/>
      </w:r>
    </w:p>
    <w:p w:rsidR="00533917" w:rsidRPr="000A7B11" w:rsidRDefault="00533917" w:rsidP="000B2241">
      <w:pPr>
        <w:pStyle w:val="a9"/>
        <w:jc w:val="both"/>
        <w:outlineLvl w:val="0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>8.1.</w:t>
      </w:r>
      <w:r w:rsidRPr="000A7B11">
        <w:rPr>
          <w:sz w:val="24"/>
          <w:szCs w:val="24"/>
        </w:rPr>
        <w:t xml:space="preserve"> </w:t>
      </w:r>
      <w:r w:rsidRPr="000A7B11">
        <w:rPr>
          <w:b w:val="0"/>
          <w:sz w:val="24"/>
          <w:szCs w:val="24"/>
        </w:rPr>
        <w:t>Строго соблюдать график получения детского питания и приема пищи детьми;</w:t>
      </w:r>
    </w:p>
    <w:p w:rsidR="00533917" w:rsidRPr="000A7B11" w:rsidRDefault="00533917" w:rsidP="000B2241">
      <w:pPr>
        <w:pStyle w:val="a9"/>
        <w:jc w:val="both"/>
        <w:outlineLvl w:val="0"/>
        <w:rPr>
          <w:sz w:val="24"/>
          <w:szCs w:val="24"/>
        </w:rPr>
      </w:pPr>
      <w:r w:rsidRPr="000A7B11">
        <w:rPr>
          <w:b w:val="0"/>
          <w:sz w:val="24"/>
          <w:szCs w:val="24"/>
        </w:rPr>
        <w:t>8.2. Осуществлять необходимую сервировку в соответствии с перечнем блюд по меню, требованиями этикета и  с возрастными особенностями  детей;</w:t>
      </w:r>
    </w:p>
    <w:p w:rsidR="00533917" w:rsidRPr="000A7B11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>8.3. Строго соблюдать требуемую температуру блюд;</w:t>
      </w:r>
    </w:p>
    <w:p w:rsidR="00533917" w:rsidRPr="000A7B11" w:rsidRDefault="00533917" w:rsidP="000B2241">
      <w:pPr>
        <w:pStyle w:val="a9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>8.4. Неукоснительно соблюдать объем порций при раздаче пищи, санитарные нормы по организации питания.</w:t>
      </w:r>
    </w:p>
    <w:p w:rsidR="000B2241" w:rsidRDefault="00533917" w:rsidP="000B2241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241">
        <w:rPr>
          <w:sz w:val="24"/>
          <w:szCs w:val="24"/>
          <w:lang w:val="ru-RU"/>
        </w:rPr>
        <w:t xml:space="preserve"> </w:t>
      </w:r>
      <w:r w:rsidR="000B224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Классным руководителям 1- 9 классов, воспитателям ДОУ оформить информационные стенды о культуре питания, пользе здорового питания.</w:t>
      </w:r>
    </w:p>
    <w:p w:rsidR="000B2241" w:rsidRDefault="000B2241" w:rsidP="000B2241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Классным руководителям 1- 9 классов:</w:t>
      </w:r>
    </w:p>
    <w:p w:rsidR="000B2241" w:rsidRDefault="000B2241" w:rsidP="000B22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организовать и обеспечить питание всех учащихся, присутствующих на занятиях, вести ежедневный учёт и контроль за посещаемостью детей и их питанием (завтрак, обед);</w:t>
      </w:r>
    </w:p>
    <w:p w:rsidR="000B2241" w:rsidRDefault="000B2241" w:rsidP="000B22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- 1 числа следующего месяца предоставлять табель посещаемости обучающихся;</w:t>
      </w:r>
    </w:p>
    <w:p w:rsidR="000B2241" w:rsidRDefault="000B2241" w:rsidP="000B2241">
      <w:pPr>
        <w:pStyle w:val="a7"/>
        <w:jc w:val="both"/>
        <w:rPr>
          <w:rFonts w:ascii="Times New Roman" w:hAnsi="Times New Roman" w:cs="Times New Roman"/>
          <w:color w:val="0C0C13"/>
          <w:w w:val="9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D1C23"/>
          <w:sz w:val="24"/>
          <w:szCs w:val="24"/>
          <w:lang w:val="ru-RU"/>
        </w:rPr>
        <w:t xml:space="preserve">11. </w:t>
      </w:r>
      <w:r>
        <w:rPr>
          <w:rFonts w:ascii="Times New Roman" w:hAnsi="Times New Roman" w:cs="Times New Roman"/>
          <w:color w:val="1A1C23"/>
          <w:w w:val="95"/>
          <w:sz w:val="24"/>
          <w:szCs w:val="24"/>
          <w:lang w:val="ru-RU"/>
        </w:rPr>
        <w:t xml:space="preserve"> </w:t>
      </w:r>
      <w:r w:rsidRPr="00170B42">
        <w:rPr>
          <w:rFonts w:ascii="Times New Roman" w:hAnsi="Times New Roman" w:cs="Times New Roman"/>
          <w:color w:val="1A1C23"/>
          <w:w w:val="95"/>
          <w:sz w:val="24"/>
          <w:szCs w:val="24"/>
          <w:lang w:val="ru-RU"/>
        </w:rPr>
        <w:t xml:space="preserve">Утвердить </w:t>
      </w:r>
      <w:r w:rsidRPr="00170B42">
        <w:rPr>
          <w:rFonts w:ascii="Times New Roman" w:hAnsi="Times New Roman" w:cs="Times New Roman"/>
          <w:color w:val="160C18"/>
          <w:w w:val="95"/>
          <w:sz w:val="24"/>
          <w:szCs w:val="24"/>
          <w:lang w:val="ru-RU"/>
        </w:rPr>
        <w:t xml:space="preserve">график </w:t>
      </w:r>
      <w:r w:rsidRPr="00170B42">
        <w:rPr>
          <w:rFonts w:ascii="Times New Roman" w:hAnsi="Times New Roman" w:cs="Times New Roman"/>
          <w:color w:val="15151D"/>
          <w:w w:val="95"/>
          <w:sz w:val="24"/>
          <w:szCs w:val="24"/>
          <w:lang w:val="ru-RU"/>
        </w:rPr>
        <w:t xml:space="preserve">дежурства </w:t>
      </w:r>
      <w:r w:rsidRPr="00170B42">
        <w:rPr>
          <w:rFonts w:ascii="Times New Roman" w:hAnsi="Times New Roman" w:cs="Times New Roman"/>
          <w:color w:val="11131A"/>
          <w:w w:val="95"/>
          <w:sz w:val="24"/>
          <w:szCs w:val="24"/>
          <w:lang w:val="ru-RU"/>
        </w:rPr>
        <w:t xml:space="preserve">педагогических </w:t>
      </w:r>
      <w:r w:rsidRPr="00170B42">
        <w:rPr>
          <w:rFonts w:ascii="Times New Roman" w:hAnsi="Times New Roman" w:cs="Times New Roman"/>
          <w:color w:val="18161F"/>
          <w:w w:val="95"/>
          <w:sz w:val="24"/>
          <w:szCs w:val="24"/>
          <w:lang w:val="ru-RU"/>
        </w:rPr>
        <w:t xml:space="preserve">работников </w:t>
      </w:r>
      <w:r w:rsidRPr="00170B42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в </w:t>
      </w:r>
      <w:r w:rsidRPr="00170B42">
        <w:rPr>
          <w:rFonts w:ascii="Times New Roman" w:hAnsi="Times New Roman" w:cs="Times New Roman"/>
          <w:color w:val="160A15"/>
          <w:w w:val="95"/>
          <w:sz w:val="24"/>
          <w:szCs w:val="24"/>
          <w:lang w:val="ru-RU"/>
        </w:rPr>
        <w:t>школьной</w:t>
      </w:r>
      <w:r w:rsidRPr="00170B42">
        <w:rPr>
          <w:rFonts w:ascii="Times New Roman" w:hAnsi="Times New Roman" w:cs="Times New Roman"/>
          <w:color w:val="160A15"/>
          <w:spacing w:val="25"/>
          <w:w w:val="95"/>
          <w:sz w:val="24"/>
          <w:szCs w:val="24"/>
          <w:lang w:val="ru-RU"/>
        </w:rPr>
        <w:t xml:space="preserve"> </w:t>
      </w:r>
      <w:r w:rsidRPr="00170B42">
        <w:rPr>
          <w:rFonts w:ascii="Times New Roman" w:hAnsi="Times New Roman" w:cs="Times New Roman"/>
          <w:color w:val="0C0C13"/>
          <w:w w:val="95"/>
          <w:sz w:val="24"/>
          <w:szCs w:val="24"/>
          <w:lang w:val="ru-RU"/>
        </w:rPr>
        <w:t>столовой</w:t>
      </w:r>
      <w:r>
        <w:rPr>
          <w:rFonts w:ascii="Times New Roman" w:hAnsi="Times New Roman" w:cs="Times New Roman"/>
          <w:color w:val="0C0C13"/>
          <w:w w:val="95"/>
          <w:sz w:val="24"/>
          <w:szCs w:val="24"/>
          <w:lang w:val="ru-RU"/>
        </w:rPr>
        <w:t xml:space="preserve"> на 4 четверть</w:t>
      </w:r>
      <w:r w:rsidRPr="00170B42">
        <w:rPr>
          <w:rFonts w:ascii="Times New Roman" w:hAnsi="Times New Roman" w:cs="Times New Roman"/>
          <w:color w:val="0C0C13"/>
          <w:w w:val="95"/>
          <w:sz w:val="24"/>
          <w:szCs w:val="24"/>
          <w:lang w:val="ru-RU"/>
        </w:rPr>
        <w:t>:</w:t>
      </w:r>
    </w:p>
    <w:p w:rsidR="000B2241" w:rsidRDefault="000B2241" w:rsidP="000B2241">
      <w:pPr>
        <w:pStyle w:val="a7"/>
        <w:jc w:val="both"/>
        <w:rPr>
          <w:rFonts w:ascii="Times New Roman" w:hAnsi="Times New Roman" w:cs="Times New Roman"/>
          <w:color w:val="0C0C13"/>
          <w:w w:val="95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0B2241" w:rsidTr="00C7553D">
        <w:tc>
          <w:tcPr>
            <w:tcW w:w="2499" w:type="dxa"/>
          </w:tcPr>
          <w:p w:rsidR="000B2241" w:rsidRDefault="000B2241" w:rsidP="00C755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Дежурный класс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Дежурные учителя</w:t>
            </w:r>
          </w:p>
        </w:tc>
        <w:tc>
          <w:tcPr>
            <w:tcW w:w="2500" w:type="dxa"/>
          </w:tcPr>
          <w:p w:rsidR="000B2241" w:rsidRDefault="000B2241" w:rsidP="00C755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Дежурный администратор</w:t>
            </w:r>
          </w:p>
        </w:tc>
      </w:tr>
      <w:tr w:rsidR="000B2241" w:rsidTr="00C7553D"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Медведев Н.Ю.</w:t>
            </w:r>
          </w:p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Сурусманова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00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Петрова А.Н.</w:t>
            </w:r>
          </w:p>
        </w:tc>
      </w:tr>
      <w:tr w:rsidR="000B2241" w:rsidTr="00C7553D"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499" w:type="dxa"/>
          </w:tcPr>
          <w:p w:rsidR="000B2241" w:rsidRDefault="005E2AB5" w:rsidP="00C755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Петрова А.Н.</w:t>
            </w:r>
          </w:p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Сердюкова Г.С.</w:t>
            </w:r>
          </w:p>
        </w:tc>
        <w:tc>
          <w:tcPr>
            <w:tcW w:w="2500" w:type="dxa"/>
          </w:tcPr>
          <w:p w:rsidR="000B2241" w:rsidRDefault="005E2AB5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Щуцкая Я.Ю.</w:t>
            </w:r>
          </w:p>
        </w:tc>
      </w:tr>
      <w:tr w:rsidR="000B2241" w:rsidTr="00C7553D"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Тарасенко Е.Э.</w:t>
            </w:r>
          </w:p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Бороздина Р.И.</w:t>
            </w:r>
          </w:p>
        </w:tc>
        <w:tc>
          <w:tcPr>
            <w:tcW w:w="2500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Медведев Н.Ю.</w:t>
            </w:r>
          </w:p>
        </w:tc>
      </w:tr>
      <w:tr w:rsidR="000B2241" w:rsidTr="00C7553D"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499" w:type="dxa"/>
          </w:tcPr>
          <w:p w:rsidR="000B2241" w:rsidRDefault="005E2AB5" w:rsidP="00C755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Медведев Н.Ю.</w:t>
            </w:r>
          </w:p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Черезов А.А.</w:t>
            </w:r>
          </w:p>
        </w:tc>
        <w:tc>
          <w:tcPr>
            <w:tcW w:w="2500" w:type="dxa"/>
          </w:tcPr>
          <w:p w:rsidR="000B2241" w:rsidRDefault="005E2AB5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Щуцкая Я.Ю.</w:t>
            </w:r>
          </w:p>
        </w:tc>
      </w:tr>
      <w:tr w:rsidR="000B2241" w:rsidTr="00C7553D"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99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Тарасенко Е.Э.</w:t>
            </w:r>
          </w:p>
          <w:p w:rsidR="000B2241" w:rsidRDefault="005E2AB5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Эрдниева Т.Ч.</w:t>
            </w:r>
          </w:p>
        </w:tc>
        <w:tc>
          <w:tcPr>
            <w:tcW w:w="2500" w:type="dxa"/>
          </w:tcPr>
          <w:p w:rsidR="000B2241" w:rsidRDefault="000B2241" w:rsidP="00C7553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Петрова А.Н.</w:t>
            </w:r>
          </w:p>
        </w:tc>
      </w:tr>
    </w:tbl>
    <w:p w:rsidR="000B2241" w:rsidRPr="00170B42" w:rsidRDefault="000B2241" w:rsidP="000B224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3917" w:rsidRPr="000A7B11" w:rsidRDefault="00533917" w:rsidP="005E2AB5">
      <w:pPr>
        <w:pStyle w:val="a9"/>
        <w:numPr>
          <w:ilvl w:val="0"/>
          <w:numId w:val="6"/>
        </w:numPr>
        <w:ind w:left="0" w:firstLine="0"/>
        <w:jc w:val="both"/>
        <w:rPr>
          <w:b w:val="0"/>
          <w:sz w:val="24"/>
          <w:szCs w:val="24"/>
        </w:rPr>
      </w:pPr>
      <w:r w:rsidRPr="000A7B11">
        <w:rPr>
          <w:b w:val="0"/>
          <w:sz w:val="24"/>
          <w:szCs w:val="24"/>
        </w:rPr>
        <w:t xml:space="preserve">Воспитателям групп: </w:t>
      </w:r>
    </w:p>
    <w:p w:rsidR="00533917" w:rsidRPr="000A7B11" w:rsidRDefault="005E2AB5" w:rsidP="005E2AB5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533917" w:rsidRPr="000A7B11">
        <w:rPr>
          <w:b w:val="0"/>
          <w:sz w:val="24"/>
          <w:szCs w:val="24"/>
        </w:rPr>
        <w:t>.1. Систематически осуществлять воспитание культурно-гигиенических навыков, правил поведения и этикета у детей.</w:t>
      </w:r>
    </w:p>
    <w:p w:rsidR="00533917" w:rsidRPr="000A7B11" w:rsidRDefault="005E2AB5" w:rsidP="005E2AB5">
      <w:pPr>
        <w:pStyle w:val="a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533917" w:rsidRPr="000A7B11">
        <w:rPr>
          <w:b w:val="0"/>
          <w:sz w:val="24"/>
          <w:szCs w:val="24"/>
        </w:rPr>
        <w:t>.2. Осуществлять индивидуальный подход к детям во время приема пищи с учетом их личностных особенностей.</w:t>
      </w:r>
    </w:p>
    <w:p w:rsidR="00533917" w:rsidRPr="000A7B11" w:rsidRDefault="005E2AB5" w:rsidP="005E2AB5">
      <w:pPr>
        <w:pStyle w:val="a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533917" w:rsidRPr="000A7B11">
        <w:rPr>
          <w:b w:val="0"/>
          <w:sz w:val="24"/>
          <w:szCs w:val="24"/>
        </w:rPr>
        <w:t>.3. Строго следить за соблюдением питьевого режима в течение дня.</w:t>
      </w:r>
    </w:p>
    <w:p w:rsidR="00533917" w:rsidRPr="00533917" w:rsidRDefault="00533917" w:rsidP="005E2AB5">
      <w:pPr>
        <w:pStyle w:val="a4"/>
        <w:ind w:right="-14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5E2AB5" w:rsidRPr="005E2AB5" w:rsidRDefault="005E2AB5" w:rsidP="005E2AB5">
      <w:pPr>
        <w:pStyle w:val="a4"/>
        <w:numPr>
          <w:ilvl w:val="0"/>
          <w:numId w:val="6"/>
        </w:numPr>
        <w:tabs>
          <w:tab w:val="left" w:pos="0"/>
        </w:tabs>
        <w:spacing w:before="3" w:line="268" w:lineRule="exact"/>
        <w:ind w:left="0" w:right="115" w:firstLine="0"/>
        <w:jc w:val="both"/>
        <w:rPr>
          <w:rFonts w:ascii="Times New Roman" w:hAnsi="Times New Roman" w:cs="Times New Roman"/>
          <w:color w:val="16161C"/>
          <w:sz w:val="24"/>
          <w:szCs w:val="24"/>
          <w:lang w:val="ru-RU"/>
        </w:rPr>
      </w:pPr>
      <w:r w:rsidRPr="005E2AB5">
        <w:rPr>
          <w:rFonts w:ascii="Times New Roman" w:hAnsi="Times New Roman"/>
          <w:color w:val="231C28"/>
          <w:sz w:val="24"/>
          <w:lang w:val="ru-RU"/>
        </w:rPr>
        <w:t>Назначить ответственным за своевременную</w:t>
      </w:r>
      <w:r w:rsidR="0076756E" w:rsidRPr="005E2AB5">
        <w:rPr>
          <w:rFonts w:ascii="Times New Roman" w:hAnsi="Times New Roman"/>
          <w:sz w:val="24"/>
          <w:lang w:val="ru-RU"/>
        </w:rPr>
        <w:t xml:space="preserve"> </w:t>
      </w:r>
      <w:r w:rsidR="0086781F" w:rsidRPr="005E2AB5">
        <w:rPr>
          <w:rFonts w:ascii="Times New Roman" w:hAnsi="Times New Roman"/>
          <w:sz w:val="24"/>
          <w:lang w:val="ru-RU"/>
        </w:rPr>
        <w:t>поддержку официал</w:t>
      </w:r>
      <w:r w:rsidR="0076756E" w:rsidRPr="005E2AB5">
        <w:rPr>
          <w:rFonts w:ascii="Times New Roman" w:hAnsi="Times New Roman"/>
          <w:sz w:val="24"/>
          <w:lang w:val="ru-RU"/>
        </w:rPr>
        <w:t>ьного сайта</w:t>
      </w:r>
      <w:r w:rsidR="0076756E" w:rsidRPr="005E2AB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="0076756E" w:rsidRPr="005E2AB5">
        <w:rPr>
          <w:rFonts w:ascii="Times New Roman" w:hAnsi="Times New Roman"/>
          <w:color w:val="0C0716"/>
          <w:sz w:val="24"/>
          <w:lang w:val="ru-RU"/>
        </w:rPr>
        <w:lastRenderedPageBreak/>
        <w:t>о</w:t>
      </w:r>
      <w:r w:rsidR="0086781F" w:rsidRPr="005E2AB5">
        <w:rPr>
          <w:rFonts w:ascii="Times New Roman" w:hAnsi="Times New Roman"/>
          <w:color w:val="0C0716"/>
          <w:sz w:val="24"/>
          <w:lang w:val="ru-RU"/>
        </w:rPr>
        <w:t>б</w:t>
      </w:r>
      <w:r w:rsidR="0076756E" w:rsidRPr="005E2AB5">
        <w:rPr>
          <w:rFonts w:ascii="Times New Roman" w:hAnsi="Times New Roman"/>
          <w:color w:val="0C0716"/>
          <w:sz w:val="24"/>
          <w:lang w:val="ru-RU"/>
        </w:rPr>
        <w:t>разовательного</w:t>
      </w:r>
      <w:r w:rsidR="0076756E" w:rsidRPr="005E2AB5">
        <w:rPr>
          <w:rFonts w:ascii="Times New Roman" w:hAnsi="Times New Roman"/>
          <w:color w:val="0C0716"/>
          <w:w w:val="95"/>
          <w:sz w:val="24"/>
          <w:lang w:val="ru-RU"/>
        </w:rPr>
        <w:t xml:space="preserve"> </w:t>
      </w:r>
      <w:r w:rsidRPr="005E2AB5">
        <w:rPr>
          <w:rFonts w:ascii="Times New Roman" w:hAnsi="Times New Roman"/>
          <w:color w:val="231C23"/>
          <w:sz w:val="24"/>
          <w:lang w:val="ru-RU"/>
        </w:rPr>
        <w:t>учреждения инженера программиста (Медведева Н.Ю.)</w:t>
      </w:r>
      <w:r w:rsidR="0076756E" w:rsidRPr="005E2AB5">
        <w:rPr>
          <w:rFonts w:ascii="Times New Roman" w:hAnsi="Times New Roman"/>
          <w:color w:val="231C23"/>
          <w:sz w:val="24"/>
          <w:lang w:val="ru-RU"/>
        </w:rPr>
        <w:t xml:space="preserve"> </w:t>
      </w:r>
    </w:p>
    <w:p w:rsidR="005E2AB5" w:rsidRPr="005E2AB5" w:rsidRDefault="005E2AB5" w:rsidP="005E2AB5">
      <w:pPr>
        <w:pStyle w:val="a4"/>
        <w:numPr>
          <w:ilvl w:val="0"/>
          <w:numId w:val="6"/>
        </w:numPr>
        <w:tabs>
          <w:tab w:val="left" w:pos="0"/>
        </w:tabs>
        <w:spacing w:before="3" w:line="268" w:lineRule="exact"/>
        <w:ind w:left="0" w:right="115" w:firstLine="0"/>
        <w:jc w:val="both"/>
        <w:rPr>
          <w:rFonts w:ascii="Times New Roman" w:hAnsi="Times New Roman" w:cs="Times New Roman"/>
          <w:color w:val="16161C"/>
          <w:sz w:val="24"/>
          <w:szCs w:val="24"/>
          <w:lang w:val="ru-RU"/>
        </w:rPr>
      </w:pPr>
      <w:r>
        <w:rPr>
          <w:rFonts w:ascii="Times New Roman" w:hAnsi="Times New Roman"/>
          <w:color w:val="231C23"/>
          <w:sz w:val="24"/>
          <w:lang w:val="ru-RU"/>
        </w:rPr>
        <w:t xml:space="preserve">Ответственному за работу с официальным сайтом школы (Медведеву Н.Ю.) </w:t>
      </w:r>
      <w:r w:rsidR="0076756E" w:rsidRPr="0086781F">
        <w:rPr>
          <w:rFonts w:ascii="Times New Roman" w:hAnsi="Times New Roman"/>
          <w:color w:val="0A0811"/>
          <w:sz w:val="24"/>
          <w:lang w:val="ru-RU"/>
        </w:rPr>
        <w:t xml:space="preserve">разместить    </w:t>
      </w:r>
      <w:r w:rsidR="0076756E" w:rsidRPr="0086781F">
        <w:rPr>
          <w:rFonts w:ascii="Times New Roman" w:hAnsi="Times New Roman"/>
          <w:sz w:val="24"/>
          <w:lang w:val="ru-RU"/>
        </w:rPr>
        <w:t xml:space="preserve">все    информационные    </w:t>
      </w:r>
      <w:r w:rsidR="0086781F" w:rsidRPr="0086781F">
        <w:rPr>
          <w:rFonts w:ascii="Times New Roman" w:hAnsi="Times New Roman"/>
          <w:color w:val="1F1D23"/>
          <w:sz w:val="24"/>
          <w:lang w:val="ru-RU"/>
        </w:rPr>
        <w:t>материал</w:t>
      </w:r>
      <w:r w:rsidR="0076756E" w:rsidRPr="0086781F">
        <w:rPr>
          <w:rFonts w:ascii="Times New Roman" w:hAnsi="Times New Roman"/>
          <w:color w:val="1F1D23"/>
          <w:sz w:val="24"/>
          <w:lang w:val="ru-RU"/>
        </w:rPr>
        <w:t xml:space="preserve">ы    </w:t>
      </w:r>
      <w:r w:rsidR="0076756E" w:rsidRPr="0086781F">
        <w:rPr>
          <w:rFonts w:ascii="Times New Roman" w:hAnsi="Times New Roman"/>
          <w:color w:val="0C080E"/>
          <w:sz w:val="24"/>
          <w:lang w:val="ru-RU"/>
        </w:rPr>
        <w:t xml:space="preserve">по    </w:t>
      </w:r>
      <w:r w:rsidR="0076756E" w:rsidRPr="0086781F">
        <w:rPr>
          <w:rFonts w:ascii="Times New Roman" w:hAnsi="Times New Roman"/>
          <w:color w:val="15131A"/>
          <w:sz w:val="24"/>
          <w:lang w:val="ru-RU"/>
        </w:rPr>
        <w:t xml:space="preserve">организации   </w:t>
      </w:r>
      <w:r w:rsidR="0076756E" w:rsidRPr="0086781F">
        <w:rPr>
          <w:rFonts w:ascii="Times New Roman" w:hAnsi="Times New Roman"/>
          <w:color w:val="15131A"/>
          <w:spacing w:val="10"/>
          <w:sz w:val="24"/>
          <w:lang w:val="ru-RU"/>
        </w:rPr>
        <w:t xml:space="preserve"> </w:t>
      </w:r>
      <w:r w:rsidR="0076756E" w:rsidRPr="0086781F">
        <w:rPr>
          <w:rFonts w:ascii="Times New Roman" w:hAnsi="Times New Roman"/>
          <w:color w:val="0C0A0F"/>
          <w:sz w:val="24"/>
          <w:lang w:val="ru-RU"/>
        </w:rPr>
        <w:t>и</w:t>
      </w:r>
      <w:r w:rsidR="0086781F" w:rsidRPr="0086781F">
        <w:rPr>
          <w:rFonts w:ascii="Times New Roman" w:hAnsi="Times New Roman"/>
          <w:color w:val="0C0A0F"/>
          <w:sz w:val="24"/>
          <w:lang w:val="ru-RU"/>
        </w:rPr>
        <w:t xml:space="preserve"> </w:t>
      </w:r>
      <w:r w:rsidR="0076756E" w:rsidRPr="0086781F">
        <w:rPr>
          <w:rFonts w:ascii="Times New Roman" w:hAnsi="Times New Roman" w:cs="Times New Roman"/>
          <w:color w:val="130E16"/>
          <w:sz w:val="24"/>
          <w:szCs w:val="24"/>
          <w:lang w:val="ru-RU"/>
        </w:rPr>
        <w:t xml:space="preserve">осуществлению   </w:t>
      </w:r>
      <w:r w:rsidR="0076756E" w:rsidRPr="0086781F">
        <w:rPr>
          <w:rFonts w:ascii="Times New Roman" w:hAnsi="Times New Roman" w:cs="Times New Roman"/>
          <w:color w:val="0F0A11"/>
          <w:sz w:val="24"/>
          <w:szCs w:val="24"/>
          <w:lang w:val="ru-RU"/>
        </w:rPr>
        <w:t xml:space="preserve">питания    </w:t>
      </w:r>
      <w:r w:rsidR="0076756E" w:rsidRPr="0086781F">
        <w:rPr>
          <w:rFonts w:ascii="Times New Roman" w:hAnsi="Times New Roman" w:cs="Times New Roman"/>
          <w:color w:val="08050C"/>
          <w:sz w:val="24"/>
          <w:szCs w:val="24"/>
          <w:lang w:val="ru-RU"/>
        </w:rPr>
        <w:t xml:space="preserve">учащихся    </w:t>
      </w:r>
      <w:r w:rsidR="0076756E" w:rsidRPr="0086781F">
        <w:rPr>
          <w:rFonts w:ascii="Times New Roman" w:hAnsi="Times New Roman" w:cs="Times New Roman"/>
          <w:color w:val="110E15"/>
          <w:sz w:val="24"/>
          <w:szCs w:val="24"/>
          <w:lang w:val="ru-RU"/>
        </w:rPr>
        <w:t xml:space="preserve">в    </w:t>
      </w:r>
      <w:r w:rsidR="0076756E" w:rsidRPr="0086781F">
        <w:rPr>
          <w:rFonts w:ascii="Times New Roman" w:hAnsi="Times New Roman" w:cs="Times New Roman"/>
          <w:sz w:val="24"/>
          <w:szCs w:val="24"/>
          <w:lang w:val="ru-RU"/>
        </w:rPr>
        <w:t xml:space="preserve">школьной    </w:t>
      </w:r>
      <w:r w:rsidR="0076756E" w:rsidRPr="0086781F">
        <w:rPr>
          <w:rFonts w:ascii="Times New Roman" w:hAnsi="Times New Roman" w:cs="Times New Roman"/>
          <w:color w:val="130F18"/>
          <w:sz w:val="24"/>
          <w:szCs w:val="24"/>
          <w:lang w:val="ru-RU"/>
        </w:rPr>
        <w:t xml:space="preserve">столовой </w:t>
      </w:r>
      <w:r w:rsidR="0086781F">
        <w:rPr>
          <w:rFonts w:ascii="Times New Roman" w:hAnsi="Times New Roman" w:cs="Times New Roman"/>
          <w:color w:val="130F18"/>
          <w:sz w:val="24"/>
          <w:szCs w:val="24"/>
          <w:lang w:val="ru-RU"/>
        </w:rPr>
        <w:t>на школьном сайте организации.</w:t>
      </w:r>
      <w:r w:rsidR="0076756E" w:rsidRPr="0086781F">
        <w:rPr>
          <w:rFonts w:ascii="Times New Roman" w:hAnsi="Times New Roman" w:cs="Times New Roman"/>
          <w:color w:val="130F18"/>
          <w:sz w:val="24"/>
          <w:szCs w:val="24"/>
          <w:lang w:val="ru-RU"/>
        </w:rPr>
        <w:t xml:space="preserve"> </w:t>
      </w:r>
    </w:p>
    <w:p w:rsidR="0086781F" w:rsidRPr="005E2AB5" w:rsidRDefault="0076756E" w:rsidP="005E2AB5">
      <w:pPr>
        <w:tabs>
          <w:tab w:val="left" w:pos="0"/>
        </w:tabs>
        <w:spacing w:before="3" w:line="268" w:lineRule="exact"/>
        <w:ind w:right="115"/>
        <w:jc w:val="both"/>
        <w:rPr>
          <w:rFonts w:ascii="Times New Roman" w:hAnsi="Times New Roman" w:cs="Times New Roman"/>
          <w:color w:val="16161C"/>
          <w:sz w:val="24"/>
          <w:szCs w:val="24"/>
          <w:lang w:val="ru-RU"/>
        </w:rPr>
      </w:pPr>
      <w:r w:rsidRPr="005E2AB5">
        <w:rPr>
          <w:rFonts w:ascii="Times New Roman" w:hAnsi="Times New Roman" w:cs="Times New Roman"/>
          <w:color w:val="130F18"/>
          <w:sz w:val="24"/>
          <w:szCs w:val="24"/>
          <w:lang w:val="ru-RU"/>
        </w:rPr>
        <w:t xml:space="preserve">  </w:t>
      </w:r>
    </w:p>
    <w:p w:rsidR="003830FB" w:rsidRPr="0086781F" w:rsidRDefault="0076756E" w:rsidP="005E2AB5">
      <w:pPr>
        <w:pStyle w:val="a4"/>
        <w:numPr>
          <w:ilvl w:val="0"/>
          <w:numId w:val="6"/>
        </w:numPr>
        <w:tabs>
          <w:tab w:val="left" w:pos="0"/>
        </w:tabs>
        <w:spacing w:before="3" w:line="268" w:lineRule="exact"/>
        <w:ind w:left="0" w:right="115" w:firstLine="0"/>
        <w:jc w:val="both"/>
        <w:rPr>
          <w:rFonts w:ascii="Times New Roman" w:hAnsi="Times New Roman" w:cs="Times New Roman"/>
          <w:color w:val="16161C"/>
          <w:sz w:val="24"/>
          <w:szCs w:val="24"/>
          <w:lang w:val="ru-RU"/>
        </w:rPr>
      </w:pPr>
      <w:r w:rsidRPr="0086781F">
        <w:rPr>
          <w:rFonts w:ascii="Times New Roman" w:hAnsi="Times New Roman"/>
          <w:sz w:val="24"/>
          <w:lang w:val="ru-RU"/>
        </w:rPr>
        <w:t xml:space="preserve">Контроль </w:t>
      </w:r>
      <w:r w:rsidR="0086781F">
        <w:rPr>
          <w:rFonts w:ascii="Times New Roman" w:hAnsi="Times New Roman"/>
          <w:sz w:val="24"/>
          <w:lang w:val="ru-RU"/>
        </w:rPr>
        <w:t xml:space="preserve">за </w:t>
      </w:r>
      <w:r w:rsidRPr="0086781F">
        <w:rPr>
          <w:rFonts w:ascii="Times New Roman" w:hAnsi="Times New Roman"/>
          <w:sz w:val="24"/>
          <w:lang w:val="ru-RU"/>
        </w:rPr>
        <w:t>исполнени</w:t>
      </w:r>
      <w:r w:rsidR="0086781F">
        <w:rPr>
          <w:rFonts w:ascii="Times New Roman" w:hAnsi="Times New Roman"/>
          <w:sz w:val="24"/>
          <w:lang w:val="ru-RU"/>
        </w:rPr>
        <w:t xml:space="preserve">ем данного </w:t>
      </w:r>
      <w:r w:rsidRPr="0086781F">
        <w:rPr>
          <w:rFonts w:ascii="Times New Roman" w:hAnsi="Times New Roman"/>
          <w:sz w:val="24"/>
          <w:lang w:val="ru-RU"/>
        </w:rPr>
        <w:t>приказа оставляю за</w:t>
      </w:r>
      <w:r w:rsidRPr="0086781F">
        <w:rPr>
          <w:rFonts w:ascii="Times New Roman" w:hAnsi="Times New Roman"/>
          <w:spacing w:val="-36"/>
          <w:sz w:val="24"/>
          <w:lang w:val="ru-RU"/>
        </w:rPr>
        <w:t xml:space="preserve"> </w:t>
      </w:r>
      <w:r w:rsidRPr="0086781F">
        <w:rPr>
          <w:rFonts w:ascii="Times New Roman" w:hAnsi="Times New Roman"/>
          <w:sz w:val="24"/>
          <w:lang w:val="ru-RU"/>
        </w:rPr>
        <w:t>собой</w:t>
      </w: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6781F" w:rsidRDefault="0086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81F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школы: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Я.Ю. Щуцкая</w:t>
      </w: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6781F" w:rsidRDefault="0076756E" w:rsidP="0086781F">
      <w:pPr>
        <w:pStyle w:val="a3"/>
        <w:spacing w:before="69"/>
        <w:ind w:left="0" w:right="105" w:firstLine="0"/>
        <w:rPr>
          <w:rFonts w:cs="Times New Roman"/>
          <w:lang w:val="ru-RU"/>
        </w:rPr>
      </w:pPr>
      <w:r w:rsidRPr="0086781F">
        <w:rPr>
          <w:lang w:val="ru-RU"/>
        </w:rPr>
        <w:t>С приказом</w:t>
      </w:r>
      <w:r w:rsidRPr="0086781F">
        <w:rPr>
          <w:spacing w:val="-30"/>
          <w:lang w:val="ru-RU"/>
        </w:rPr>
        <w:t xml:space="preserve"> </w:t>
      </w:r>
      <w:r w:rsidR="0086781F">
        <w:rPr>
          <w:spacing w:val="-30"/>
          <w:lang w:val="ru-RU"/>
        </w:rPr>
        <w:t xml:space="preserve"> </w:t>
      </w:r>
      <w:r w:rsidRPr="0086781F">
        <w:rPr>
          <w:lang w:val="ru-RU"/>
        </w:rPr>
        <w:t>ознакомлен</w:t>
      </w:r>
      <w:r w:rsidR="0086781F">
        <w:rPr>
          <w:lang w:val="ru-RU"/>
        </w:rPr>
        <w:t>ы:</w:t>
      </w:r>
    </w:p>
    <w:p w:rsidR="003830FB" w:rsidRPr="0086781F" w:rsidRDefault="003830F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830FB" w:rsidRPr="0086781F" w:rsidSect="00EB552B">
      <w:pgSz w:w="11950" w:h="16870"/>
      <w:pgMar w:top="426" w:right="893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3C0"/>
    <w:multiLevelType w:val="hybridMultilevel"/>
    <w:tmpl w:val="AAE802B4"/>
    <w:lvl w:ilvl="0" w:tplc="1AAA6EE2">
      <w:start w:val="7"/>
      <w:numFmt w:val="decimal"/>
      <w:lvlText w:val="%1."/>
      <w:lvlJc w:val="left"/>
      <w:pPr>
        <w:ind w:left="961" w:hanging="341"/>
        <w:jc w:val="right"/>
      </w:pPr>
      <w:rPr>
        <w:rFonts w:ascii="Times New Roman" w:eastAsia="Times New Roman" w:hAnsi="Times New Roman" w:hint="default"/>
        <w:w w:val="87"/>
      </w:rPr>
    </w:lvl>
    <w:lvl w:ilvl="1" w:tplc="411AEF02">
      <w:start w:val="1"/>
      <w:numFmt w:val="bullet"/>
      <w:lvlText w:val="•"/>
      <w:lvlJc w:val="left"/>
      <w:pPr>
        <w:ind w:left="1904" w:hanging="341"/>
      </w:pPr>
      <w:rPr>
        <w:rFonts w:hint="default"/>
      </w:rPr>
    </w:lvl>
    <w:lvl w:ilvl="2" w:tplc="AC9C55B0">
      <w:start w:val="1"/>
      <w:numFmt w:val="bullet"/>
      <w:lvlText w:val="•"/>
      <w:lvlJc w:val="left"/>
      <w:pPr>
        <w:ind w:left="2848" w:hanging="341"/>
      </w:pPr>
      <w:rPr>
        <w:rFonts w:hint="default"/>
      </w:rPr>
    </w:lvl>
    <w:lvl w:ilvl="3" w:tplc="C3E4A9C8">
      <w:start w:val="1"/>
      <w:numFmt w:val="bullet"/>
      <w:lvlText w:val="•"/>
      <w:lvlJc w:val="left"/>
      <w:pPr>
        <w:ind w:left="3793" w:hanging="341"/>
      </w:pPr>
      <w:rPr>
        <w:rFonts w:hint="default"/>
      </w:rPr>
    </w:lvl>
    <w:lvl w:ilvl="4" w:tplc="D1F2EFE0">
      <w:start w:val="1"/>
      <w:numFmt w:val="bullet"/>
      <w:lvlText w:val="•"/>
      <w:lvlJc w:val="left"/>
      <w:pPr>
        <w:ind w:left="4737" w:hanging="341"/>
      </w:pPr>
      <w:rPr>
        <w:rFonts w:hint="default"/>
      </w:rPr>
    </w:lvl>
    <w:lvl w:ilvl="5" w:tplc="1FAECFD8">
      <w:start w:val="1"/>
      <w:numFmt w:val="bullet"/>
      <w:lvlText w:val="•"/>
      <w:lvlJc w:val="left"/>
      <w:pPr>
        <w:ind w:left="5682" w:hanging="341"/>
      </w:pPr>
      <w:rPr>
        <w:rFonts w:hint="default"/>
      </w:rPr>
    </w:lvl>
    <w:lvl w:ilvl="6" w:tplc="4DB47C42">
      <w:start w:val="1"/>
      <w:numFmt w:val="bullet"/>
      <w:lvlText w:val="•"/>
      <w:lvlJc w:val="left"/>
      <w:pPr>
        <w:ind w:left="6626" w:hanging="341"/>
      </w:pPr>
      <w:rPr>
        <w:rFonts w:hint="default"/>
      </w:rPr>
    </w:lvl>
    <w:lvl w:ilvl="7" w:tplc="5ED6B7D0">
      <w:start w:val="1"/>
      <w:numFmt w:val="bullet"/>
      <w:lvlText w:val="•"/>
      <w:lvlJc w:val="left"/>
      <w:pPr>
        <w:ind w:left="7570" w:hanging="341"/>
      </w:pPr>
      <w:rPr>
        <w:rFonts w:hint="default"/>
      </w:rPr>
    </w:lvl>
    <w:lvl w:ilvl="8" w:tplc="26EA4C42">
      <w:start w:val="1"/>
      <w:numFmt w:val="bullet"/>
      <w:lvlText w:val="•"/>
      <w:lvlJc w:val="left"/>
      <w:pPr>
        <w:ind w:left="8515" w:hanging="341"/>
      </w:pPr>
      <w:rPr>
        <w:rFonts w:hint="default"/>
      </w:rPr>
    </w:lvl>
  </w:abstractNum>
  <w:abstractNum w:abstractNumId="1">
    <w:nsid w:val="35CB6E71"/>
    <w:multiLevelType w:val="multilevel"/>
    <w:tmpl w:val="6B7CDE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0076E39"/>
    <w:multiLevelType w:val="multilevel"/>
    <w:tmpl w:val="64B289D0"/>
    <w:lvl w:ilvl="0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A91FDC"/>
    <w:multiLevelType w:val="multilevel"/>
    <w:tmpl w:val="6AF261E8"/>
    <w:lvl w:ilvl="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35431D4"/>
    <w:multiLevelType w:val="hybridMultilevel"/>
    <w:tmpl w:val="C0E8207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356D"/>
    <w:multiLevelType w:val="hybridMultilevel"/>
    <w:tmpl w:val="94DC4698"/>
    <w:lvl w:ilvl="0" w:tplc="91609158">
      <w:start w:val="5"/>
      <w:numFmt w:val="upperLetter"/>
      <w:lvlText w:val="%1-"/>
      <w:lvlJc w:val="left"/>
      <w:pPr>
        <w:ind w:left="507" w:hanging="196"/>
        <w:jc w:val="left"/>
      </w:pPr>
      <w:rPr>
        <w:rFonts w:ascii="Times New Roman" w:eastAsia="Times New Roman" w:hAnsi="Times New Roman" w:hint="default"/>
        <w:color w:val="0C0C13"/>
        <w:w w:val="102"/>
        <w:sz w:val="20"/>
        <w:szCs w:val="20"/>
      </w:rPr>
    </w:lvl>
    <w:lvl w:ilvl="1" w:tplc="53D68A00">
      <w:start w:val="1"/>
      <w:numFmt w:val="decimal"/>
      <w:lvlText w:val="%2."/>
      <w:lvlJc w:val="left"/>
      <w:pPr>
        <w:ind w:left="964" w:hanging="327"/>
        <w:jc w:val="left"/>
      </w:pPr>
      <w:rPr>
        <w:rFonts w:ascii="Times New Roman" w:eastAsia="Times New Roman" w:hAnsi="Times New Roman" w:hint="default"/>
        <w:w w:val="97"/>
      </w:rPr>
    </w:lvl>
    <w:lvl w:ilvl="2" w:tplc="CB3AF9A8">
      <w:start w:val="1"/>
      <w:numFmt w:val="bullet"/>
      <w:lvlText w:val="•"/>
      <w:lvlJc w:val="left"/>
      <w:pPr>
        <w:ind w:left="1393" w:hanging="327"/>
      </w:pPr>
      <w:rPr>
        <w:rFonts w:hint="default"/>
      </w:rPr>
    </w:lvl>
    <w:lvl w:ilvl="3" w:tplc="358E03C2">
      <w:start w:val="1"/>
      <w:numFmt w:val="bullet"/>
      <w:lvlText w:val="•"/>
      <w:lvlJc w:val="left"/>
      <w:pPr>
        <w:ind w:left="1827" w:hanging="327"/>
      </w:pPr>
      <w:rPr>
        <w:rFonts w:hint="default"/>
      </w:rPr>
    </w:lvl>
    <w:lvl w:ilvl="4" w:tplc="67D011F0">
      <w:start w:val="1"/>
      <w:numFmt w:val="bullet"/>
      <w:lvlText w:val="•"/>
      <w:lvlJc w:val="left"/>
      <w:pPr>
        <w:ind w:left="2260" w:hanging="327"/>
      </w:pPr>
      <w:rPr>
        <w:rFonts w:hint="default"/>
      </w:rPr>
    </w:lvl>
    <w:lvl w:ilvl="5" w:tplc="7F241C04">
      <w:start w:val="1"/>
      <w:numFmt w:val="bullet"/>
      <w:lvlText w:val="•"/>
      <w:lvlJc w:val="left"/>
      <w:pPr>
        <w:ind w:left="2694" w:hanging="327"/>
      </w:pPr>
      <w:rPr>
        <w:rFonts w:hint="default"/>
      </w:rPr>
    </w:lvl>
    <w:lvl w:ilvl="6" w:tplc="46E4FDFA">
      <w:start w:val="1"/>
      <w:numFmt w:val="bullet"/>
      <w:lvlText w:val="•"/>
      <w:lvlJc w:val="left"/>
      <w:pPr>
        <w:ind w:left="3127" w:hanging="327"/>
      </w:pPr>
      <w:rPr>
        <w:rFonts w:hint="default"/>
      </w:rPr>
    </w:lvl>
    <w:lvl w:ilvl="7" w:tplc="0B6C8314">
      <w:start w:val="1"/>
      <w:numFmt w:val="bullet"/>
      <w:lvlText w:val="•"/>
      <w:lvlJc w:val="left"/>
      <w:pPr>
        <w:ind w:left="3561" w:hanging="327"/>
      </w:pPr>
      <w:rPr>
        <w:rFonts w:hint="default"/>
      </w:rPr>
    </w:lvl>
    <w:lvl w:ilvl="8" w:tplc="3BC2CFC6">
      <w:start w:val="1"/>
      <w:numFmt w:val="bullet"/>
      <w:lvlText w:val="•"/>
      <w:lvlJc w:val="left"/>
      <w:pPr>
        <w:ind w:left="3994" w:hanging="32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30FB"/>
    <w:rsid w:val="000649EF"/>
    <w:rsid w:val="000B2241"/>
    <w:rsid w:val="00151FD3"/>
    <w:rsid w:val="00170B42"/>
    <w:rsid w:val="00224D9A"/>
    <w:rsid w:val="002367AC"/>
    <w:rsid w:val="003830FB"/>
    <w:rsid w:val="00533917"/>
    <w:rsid w:val="005E2AB5"/>
    <w:rsid w:val="0076756E"/>
    <w:rsid w:val="00810F61"/>
    <w:rsid w:val="00815C71"/>
    <w:rsid w:val="0086781F"/>
    <w:rsid w:val="00947DC1"/>
    <w:rsid w:val="00A3217C"/>
    <w:rsid w:val="00A92F66"/>
    <w:rsid w:val="00AB7A29"/>
    <w:rsid w:val="00B22E93"/>
    <w:rsid w:val="00C92B2E"/>
    <w:rsid w:val="00E0044A"/>
    <w:rsid w:val="00E30925"/>
    <w:rsid w:val="00E85862"/>
    <w:rsid w:val="00EB552B"/>
    <w:rsid w:val="00EB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0FB"/>
    <w:pPr>
      <w:ind w:left="980" w:hanging="33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830FB"/>
    <w:pPr>
      <w:ind w:left="952" w:hanging="350"/>
      <w:outlineLvl w:val="1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  <w:rsid w:val="003830FB"/>
  </w:style>
  <w:style w:type="paragraph" w:customStyle="1" w:styleId="TableParagraph">
    <w:name w:val="Table Paragraph"/>
    <w:basedOn w:val="a"/>
    <w:uiPriority w:val="1"/>
    <w:qFormat/>
    <w:rsid w:val="003830FB"/>
  </w:style>
  <w:style w:type="paragraph" w:styleId="a5">
    <w:name w:val="Balloon Text"/>
    <w:basedOn w:val="a"/>
    <w:link w:val="a6"/>
    <w:uiPriority w:val="99"/>
    <w:semiHidden/>
    <w:unhideWhenUsed/>
    <w:rsid w:val="00810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0F61"/>
  </w:style>
  <w:style w:type="table" w:styleId="a8">
    <w:name w:val="Table Grid"/>
    <w:basedOn w:val="a1"/>
    <w:uiPriority w:val="59"/>
    <w:rsid w:val="00EB55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33917"/>
    <w:pPr>
      <w:widowControl/>
      <w:jc w:val="center"/>
    </w:pPr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533917"/>
    <w:rPr>
      <w:rFonts w:ascii="Times New Roman" w:eastAsia="Calibri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10</cp:revision>
  <cp:lastPrinted>2019-04-10T04:37:00Z</cp:lastPrinted>
  <dcterms:created xsi:type="dcterms:W3CDTF">2019-02-04T09:27:00Z</dcterms:created>
  <dcterms:modified xsi:type="dcterms:W3CDTF">2019-04-10T04:37:00Z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2019-02-03T00:00:00Z</vt:filetime>
  </property>
</Properties>
</file>