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91D3C" w14:textId="1F09B72B" w:rsidR="003B642A" w:rsidRPr="00627FFD" w:rsidRDefault="00F96162">
      <w:pPr>
        <w:jc w:val="center"/>
        <w:rPr>
          <w:color w:val="auto"/>
          <w:sz w:val="26"/>
        </w:rPr>
      </w:pPr>
      <w:bookmarkStart w:id="0" w:name="_GoBack"/>
      <w:bookmarkEnd w:id="0"/>
      <w:r>
        <w:rPr>
          <w:noProof/>
          <w:color w:val="auto"/>
          <w:sz w:val="26"/>
        </w:rPr>
        <w:drawing>
          <wp:anchor distT="0" distB="0" distL="114300" distR="114300" simplePos="0" relativeHeight="251660288" behindDoc="0" locked="0" layoutInCell="1" allowOverlap="1" wp14:anchorId="551A96AC" wp14:editId="14DCFA28">
            <wp:simplePos x="0" y="0"/>
            <wp:positionH relativeFrom="column">
              <wp:posOffset>2735580</wp:posOffset>
            </wp:positionH>
            <wp:positionV relativeFrom="paragraph">
              <wp:posOffset>-96520</wp:posOffset>
            </wp:positionV>
            <wp:extent cx="799465" cy="92964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9465" cy="929640"/>
                    </a:xfrm>
                    <a:prstGeom prst="rect">
                      <a:avLst/>
                    </a:prstGeom>
                    <a:noFill/>
                  </pic:spPr>
                </pic:pic>
              </a:graphicData>
            </a:graphic>
            <wp14:sizeRelH relativeFrom="page">
              <wp14:pctWidth>0</wp14:pctWidth>
            </wp14:sizeRelH>
            <wp14:sizeRelV relativeFrom="page">
              <wp14:pctHeight>0</wp14:pctHeight>
            </wp14:sizeRelV>
          </wp:anchor>
        </w:drawing>
      </w:r>
    </w:p>
    <w:p w14:paraId="03935D91" w14:textId="0E45E602" w:rsidR="003B642A" w:rsidRPr="00627FFD" w:rsidRDefault="003B642A">
      <w:pPr>
        <w:jc w:val="center"/>
        <w:rPr>
          <w:color w:val="auto"/>
          <w:sz w:val="26"/>
        </w:rPr>
      </w:pPr>
    </w:p>
    <w:tbl>
      <w:tblPr>
        <w:tblW w:w="10529" w:type="dxa"/>
        <w:jc w:val="center"/>
        <w:tblLayout w:type="fixed"/>
        <w:tblLook w:val="04A0" w:firstRow="1" w:lastRow="0" w:firstColumn="1" w:lastColumn="0" w:noHBand="0" w:noVBand="1"/>
      </w:tblPr>
      <w:tblGrid>
        <w:gridCol w:w="10529"/>
      </w:tblGrid>
      <w:tr w:rsidR="003B642A" w:rsidRPr="00627FFD" w14:paraId="1239CE57" w14:textId="77777777" w:rsidTr="00F96162">
        <w:trPr>
          <w:jc w:val="center"/>
        </w:trPr>
        <w:tc>
          <w:tcPr>
            <w:tcW w:w="10529" w:type="dxa"/>
          </w:tcPr>
          <w:p w14:paraId="44D87EC9" w14:textId="10DBA8DD" w:rsidR="00F96162" w:rsidRDefault="00F96162">
            <w:pPr>
              <w:pStyle w:val="10"/>
              <w:rPr>
                <w:color w:val="auto"/>
                <w:sz w:val="26"/>
              </w:rPr>
            </w:pPr>
          </w:p>
          <w:p w14:paraId="3D7B8809" w14:textId="77777777" w:rsidR="00F96162" w:rsidRDefault="00F96162">
            <w:pPr>
              <w:pStyle w:val="10"/>
              <w:rPr>
                <w:color w:val="auto"/>
                <w:sz w:val="26"/>
              </w:rPr>
            </w:pPr>
          </w:p>
          <w:p w14:paraId="7DDD9F92" w14:textId="77777777" w:rsidR="00F96162" w:rsidRDefault="00F96162">
            <w:pPr>
              <w:pStyle w:val="10"/>
              <w:rPr>
                <w:color w:val="auto"/>
                <w:sz w:val="26"/>
              </w:rPr>
            </w:pPr>
          </w:p>
          <w:p w14:paraId="47794430" w14:textId="6ECF3AA5" w:rsidR="003B642A" w:rsidRPr="00627FFD" w:rsidRDefault="003B642A">
            <w:pPr>
              <w:pStyle w:val="10"/>
              <w:rPr>
                <w:color w:val="auto"/>
                <w:sz w:val="26"/>
              </w:rPr>
            </w:pPr>
          </w:p>
        </w:tc>
      </w:tr>
    </w:tbl>
    <w:p w14:paraId="5292725E" w14:textId="77777777" w:rsidR="00F96162" w:rsidRPr="002056DA" w:rsidRDefault="00F96162" w:rsidP="00F96162">
      <w:pPr>
        <w:jc w:val="center"/>
        <w:rPr>
          <w:b/>
        </w:rPr>
      </w:pPr>
      <w:r w:rsidRPr="002056DA">
        <w:rPr>
          <w:b/>
        </w:rPr>
        <w:t>УПРАВЛЕНИЕ СОЦИАЛЬНОЙ ПОЛИТИКИ</w:t>
      </w:r>
    </w:p>
    <w:p w14:paraId="573A5424" w14:textId="77777777" w:rsidR="00F96162" w:rsidRPr="002056DA" w:rsidRDefault="00F96162" w:rsidP="00F96162">
      <w:pPr>
        <w:pStyle w:val="10"/>
        <w:rPr>
          <w:bCs/>
          <w:sz w:val="24"/>
        </w:rPr>
      </w:pPr>
      <w:r w:rsidRPr="002056DA">
        <w:rPr>
          <w:bCs/>
          <w:sz w:val="24"/>
        </w:rPr>
        <w:t>АДМИНИСТРАЦИИ ПРОВИДЕНСКОГО ГОРОДСКОГО ОКРУГА</w:t>
      </w:r>
    </w:p>
    <w:p w14:paraId="73BADAAB" w14:textId="77777777" w:rsidR="00F96162" w:rsidRPr="002056DA" w:rsidRDefault="00F96162" w:rsidP="00F96162">
      <w:pPr>
        <w:rPr>
          <w:b/>
          <w:lang w:eastAsia="x-none"/>
        </w:rPr>
      </w:pPr>
    </w:p>
    <w:p w14:paraId="6263BA0B" w14:textId="77777777" w:rsidR="00F96162" w:rsidRDefault="00F96162" w:rsidP="00F96162">
      <w:pPr>
        <w:rPr>
          <w:lang w:eastAsia="x-none"/>
        </w:rPr>
      </w:pPr>
    </w:p>
    <w:p w14:paraId="26E535CD" w14:textId="77777777" w:rsidR="00F96162" w:rsidRPr="00741C62" w:rsidRDefault="00F96162" w:rsidP="00F96162">
      <w:pPr>
        <w:pStyle w:val="5"/>
        <w:jc w:val="center"/>
        <w:rPr>
          <w:rFonts w:ascii="Times New Roman" w:hAnsi="Times New Roman"/>
          <w:b/>
          <w:bCs/>
          <w:color w:val="auto"/>
          <w:lang w:eastAsia="x-none"/>
        </w:rPr>
      </w:pPr>
      <w:r w:rsidRPr="00741C62">
        <w:rPr>
          <w:rFonts w:ascii="Times New Roman" w:hAnsi="Times New Roman"/>
          <w:b/>
          <w:bCs/>
          <w:color w:val="auto"/>
        </w:rPr>
        <w:t>П Р И К А З</w:t>
      </w:r>
    </w:p>
    <w:p w14:paraId="424DD256" w14:textId="77777777" w:rsidR="00F96162" w:rsidRDefault="00F96162" w:rsidP="00F96162"/>
    <w:tbl>
      <w:tblPr>
        <w:tblW w:w="0" w:type="auto"/>
        <w:jc w:val="center"/>
        <w:tblLayout w:type="fixed"/>
        <w:tblLook w:val="04A0" w:firstRow="1" w:lastRow="0" w:firstColumn="1" w:lastColumn="0" w:noHBand="0" w:noVBand="1"/>
      </w:tblPr>
      <w:tblGrid>
        <w:gridCol w:w="3198"/>
        <w:gridCol w:w="3332"/>
        <w:gridCol w:w="2817"/>
      </w:tblGrid>
      <w:tr w:rsidR="00F96162" w14:paraId="4DB8134A" w14:textId="77777777" w:rsidTr="00D936C1">
        <w:trPr>
          <w:jc w:val="center"/>
        </w:trPr>
        <w:tc>
          <w:tcPr>
            <w:tcW w:w="3198" w:type="dxa"/>
            <w:hideMark/>
          </w:tcPr>
          <w:p w14:paraId="3E8B176A" w14:textId="77777777" w:rsidR="00F96162" w:rsidRDefault="00F96162" w:rsidP="00D936C1">
            <w:pPr>
              <w:rPr>
                <w:sz w:val="26"/>
                <w:szCs w:val="26"/>
              </w:rPr>
            </w:pPr>
            <w:r>
              <w:rPr>
                <w:sz w:val="26"/>
                <w:szCs w:val="26"/>
                <w:lang w:val="en-US"/>
              </w:rPr>
              <w:t>25</w:t>
            </w:r>
            <w:r>
              <w:rPr>
                <w:sz w:val="26"/>
                <w:szCs w:val="26"/>
              </w:rPr>
              <w:t>.</w:t>
            </w:r>
            <w:r>
              <w:rPr>
                <w:sz w:val="26"/>
                <w:szCs w:val="26"/>
                <w:lang w:val="en-US"/>
              </w:rPr>
              <w:t>01</w:t>
            </w:r>
            <w:r>
              <w:rPr>
                <w:sz w:val="26"/>
                <w:szCs w:val="26"/>
              </w:rPr>
              <w:t>. 202</w:t>
            </w:r>
            <w:r>
              <w:rPr>
                <w:sz w:val="26"/>
                <w:szCs w:val="26"/>
                <w:lang w:val="en-US"/>
              </w:rPr>
              <w:t>4</w:t>
            </w:r>
            <w:r>
              <w:rPr>
                <w:sz w:val="26"/>
                <w:szCs w:val="26"/>
              </w:rPr>
              <w:t xml:space="preserve"> г.</w:t>
            </w:r>
          </w:p>
        </w:tc>
        <w:tc>
          <w:tcPr>
            <w:tcW w:w="3332" w:type="dxa"/>
            <w:hideMark/>
          </w:tcPr>
          <w:p w14:paraId="790E261B" w14:textId="77777777" w:rsidR="00F96162" w:rsidRPr="00F45874" w:rsidRDefault="00F96162" w:rsidP="00D936C1">
            <w:pPr>
              <w:rPr>
                <w:sz w:val="26"/>
                <w:szCs w:val="26"/>
                <w:lang w:val="en-US"/>
              </w:rPr>
            </w:pPr>
            <w:r>
              <w:rPr>
                <w:sz w:val="26"/>
                <w:szCs w:val="26"/>
              </w:rPr>
              <w:t xml:space="preserve">              № 18</w:t>
            </w:r>
          </w:p>
        </w:tc>
        <w:tc>
          <w:tcPr>
            <w:tcW w:w="2817" w:type="dxa"/>
            <w:hideMark/>
          </w:tcPr>
          <w:p w14:paraId="2ED8C987" w14:textId="77777777" w:rsidR="00F96162" w:rsidRDefault="00F96162" w:rsidP="00D936C1">
            <w:pPr>
              <w:jc w:val="right"/>
              <w:rPr>
                <w:sz w:val="26"/>
                <w:szCs w:val="26"/>
              </w:rPr>
            </w:pPr>
            <w:r>
              <w:rPr>
                <w:sz w:val="26"/>
                <w:szCs w:val="26"/>
              </w:rPr>
              <w:t>п. Провидения</w:t>
            </w:r>
          </w:p>
        </w:tc>
      </w:tr>
    </w:tbl>
    <w:p w14:paraId="29C8D028" w14:textId="77777777" w:rsidR="00F96162" w:rsidRDefault="00F96162" w:rsidP="00F96162">
      <w:pPr>
        <w:jc w:val="both"/>
        <w:outlineLvl w:val="0"/>
        <w:rPr>
          <w:sz w:val="26"/>
          <w:szCs w:val="26"/>
        </w:rPr>
      </w:pPr>
    </w:p>
    <w:tbl>
      <w:tblPr>
        <w:tblW w:w="0" w:type="auto"/>
        <w:tblInd w:w="108" w:type="dxa"/>
        <w:tblLayout w:type="fixed"/>
        <w:tblLook w:val="04A0" w:firstRow="1" w:lastRow="0" w:firstColumn="1" w:lastColumn="0" w:noHBand="0" w:noVBand="1"/>
      </w:tblPr>
      <w:tblGrid>
        <w:gridCol w:w="4395"/>
      </w:tblGrid>
      <w:tr w:rsidR="00F96162" w14:paraId="7A08BB2B" w14:textId="77777777" w:rsidTr="00D936C1">
        <w:tc>
          <w:tcPr>
            <w:tcW w:w="4395" w:type="dxa"/>
            <w:hideMark/>
          </w:tcPr>
          <w:p w14:paraId="17E652F2" w14:textId="77777777" w:rsidR="00F96162" w:rsidRDefault="00F96162" w:rsidP="00D936C1">
            <w:pPr>
              <w:jc w:val="both"/>
              <w:rPr>
                <w:sz w:val="26"/>
                <w:szCs w:val="26"/>
              </w:rPr>
            </w:pPr>
            <w:r>
              <w:rPr>
                <w:sz w:val="26"/>
                <w:szCs w:val="26"/>
              </w:rPr>
              <w:t>Об организации проведения итогового собеседования по русскому языку для обучающихся   9-х классов общеобразовательных организаций в 202</w:t>
            </w:r>
            <w:r w:rsidRPr="00981DBB">
              <w:rPr>
                <w:sz w:val="26"/>
                <w:szCs w:val="26"/>
              </w:rPr>
              <w:t>4</w:t>
            </w:r>
            <w:r>
              <w:rPr>
                <w:sz w:val="26"/>
                <w:szCs w:val="26"/>
              </w:rPr>
              <w:t xml:space="preserve"> году на территории Провиденского городского округа</w:t>
            </w:r>
          </w:p>
        </w:tc>
      </w:tr>
    </w:tbl>
    <w:p w14:paraId="3C0155BC" w14:textId="77777777" w:rsidR="00F96162" w:rsidRDefault="00F96162" w:rsidP="00F96162">
      <w:pPr>
        <w:jc w:val="both"/>
        <w:rPr>
          <w:sz w:val="26"/>
          <w:szCs w:val="26"/>
        </w:rPr>
      </w:pPr>
    </w:p>
    <w:p w14:paraId="1A42E38B" w14:textId="77777777" w:rsidR="00F96162" w:rsidRPr="00981DBB" w:rsidRDefault="00F96162" w:rsidP="00F96162">
      <w:pPr>
        <w:ind w:firstLine="600"/>
        <w:jc w:val="both"/>
        <w:rPr>
          <w:sz w:val="26"/>
        </w:rPr>
      </w:pPr>
      <w:r>
        <w:t xml:space="preserve">      </w:t>
      </w:r>
      <w:r w:rsidRPr="00627FFD">
        <w:rPr>
          <w:sz w:val="26"/>
        </w:rPr>
        <w:t xml:space="preserve">В соответствии с подпунктом 2 пункта 16 Порядка проведения государственной итоговой аттестации по образовательным программам основного общего образования, утвержденного приказом </w:t>
      </w:r>
      <w:proofErr w:type="spellStart"/>
      <w:r w:rsidRPr="00627FFD">
        <w:rPr>
          <w:sz w:val="26"/>
        </w:rPr>
        <w:t>Минпросвещения</w:t>
      </w:r>
      <w:proofErr w:type="spellEnd"/>
      <w:r w:rsidRPr="00627FFD">
        <w:rPr>
          <w:sz w:val="26"/>
        </w:rPr>
        <w:t xml:space="preserve"> России и Рособрнадзора от 04 апреля 2023 г. </w:t>
      </w:r>
      <w:r w:rsidRPr="00AD425B">
        <w:rPr>
          <w:sz w:val="26"/>
        </w:rPr>
        <w:t xml:space="preserve">    </w:t>
      </w:r>
      <w:r w:rsidRPr="00627FFD">
        <w:rPr>
          <w:sz w:val="26"/>
        </w:rPr>
        <w:t>№ 232/551 (зарегистрирован Минюстом России 12 мая 2023 г., регистрационный № 73292), письмом Федеральной службы по надзору в сфере образования и науки (Рособрнадзор) от 20 октября 2023 года № 04-339 «О рекомендациях по организации и проведению итогового собеседования по русскому языку в 2024 году, в целях подготовки к проведению итогового собеседования по русскому языку обучающихся 9-х классов общеобразовательных организаций,</w:t>
      </w:r>
      <w:r w:rsidRPr="00981DBB">
        <w:rPr>
          <w:sz w:val="26"/>
          <w:szCs w:val="26"/>
        </w:rPr>
        <w:t xml:space="preserve"> </w:t>
      </w:r>
      <w:r>
        <w:rPr>
          <w:sz w:val="26"/>
          <w:szCs w:val="26"/>
        </w:rPr>
        <w:t>на основании</w:t>
      </w:r>
      <w:r w:rsidRPr="0022553F">
        <w:rPr>
          <w:sz w:val="26"/>
          <w:szCs w:val="26"/>
        </w:rPr>
        <w:t xml:space="preserve"> Приказ</w:t>
      </w:r>
      <w:r>
        <w:rPr>
          <w:sz w:val="26"/>
          <w:szCs w:val="26"/>
        </w:rPr>
        <w:t>а</w:t>
      </w:r>
      <w:r w:rsidRPr="0022553F">
        <w:rPr>
          <w:sz w:val="26"/>
          <w:szCs w:val="26"/>
        </w:rPr>
        <w:t xml:space="preserve"> Департамента образования и науки Чукотского автономного округа № 01-21/</w:t>
      </w:r>
      <w:r>
        <w:rPr>
          <w:sz w:val="26"/>
          <w:szCs w:val="26"/>
        </w:rPr>
        <w:t>3</w:t>
      </w:r>
      <w:r w:rsidRPr="0022553F">
        <w:rPr>
          <w:sz w:val="26"/>
          <w:szCs w:val="26"/>
        </w:rPr>
        <w:t xml:space="preserve"> </w:t>
      </w:r>
      <w:r w:rsidRPr="0022553F">
        <w:rPr>
          <w:bCs/>
          <w:sz w:val="26"/>
          <w:szCs w:val="26"/>
        </w:rPr>
        <w:t xml:space="preserve">от </w:t>
      </w:r>
      <w:r>
        <w:rPr>
          <w:bCs/>
          <w:sz w:val="26"/>
          <w:szCs w:val="26"/>
        </w:rPr>
        <w:t>09</w:t>
      </w:r>
      <w:r w:rsidRPr="0022553F">
        <w:rPr>
          <w:bCs/>
          <w:sz w:val="26"/>
          <w:szCs w:val="26"/>
        </w:rPr>
        <w:t>.01.202</w:t>
      </w:r>
      <w:r>
        <w:rPr>
          <w:bCs/>
          <w:sz w:val="26"/>
          <w:szCs w:val="26"/>
        </w:rPr>
        <w:t>4</w:t>
      </w:r>
      <w:r w:rsidRPr="0022553F">
        <w:rPr>
          <w:bCs/>
          <w:sz w:val="26"/>
          <w:szCs w:val="26"/>
        </w:rPr>
        <w:t xml:space="preserve"> г</w:t>
      </w:r>
      <w:r w:rsidRPr="0022553F">
        <w:rPr>
          <w:b/>
          <w:bCs/>
          <w:sz w:val="26"/>
          <w:szCs w:val="26"/>
        </w:rPr>
        <w:t xml:space="preserve"> «</w:t>
      </w:r>
      <w:r w:rsidRPr="00627FFD">
        <w:rPr>
          <w:sz w:val="26"/>
        </w:rPr>
        <w:t>Об организации проведения итогового собеседования по русскому языку для обучающихся  9-х классов общеобразовательных организаций в 2024 году</w:t>
      </w:r>
      <w:r w:rsidRPr="0022553F">
        <w:rPr>
          <w:sz w:val="26"/>
          <w:szCs w:val="26"/>
        </w:rPr>
        <w:t>»</w:t>
      </w:r>
      <w:r>
        <w:rPr>
          <w:sz w:val="26"/>
          <w:szCs w:val="26"/>
        </w:rPr>
        <w:t>,</w:t>
      </w:r>
    </w:p>
    <w:p w14:paraId="13200199" w14:textId="77777777" w:rsidR="00F96162" w:rsidRPr="0022553F" w:rsidRDefault="00F96162" w:rsidP="00F96162">
      <w:pPr>
        <w:jc w:val="both"/>
        <w:rPr>
          <w:sz w:val="26"/>
          <w:szCs w:val="26"/>
        </w:rPr>
      </w:pPr>
    </w:p>
    <w:p w14:paraId="4DEA039A" w14:textId="77777777" w:rsidR="00F96162" w:rsidRDefault="00F96162" w:rsidP="00F96162">
      <w:pPr>
        <w:jc w:val="both"/>
        <w:rPr>
          <w:b/>
          <w:sz w:val="26"/>
          <w:szCs w:val="26"/>
        </w:rPr>
      </w:pPr>
      <w:r w:rsidRPr="0022553F">
        <w:rPr>
          <w:b/>
          <w:sz w:val="26"/>
          <w:szCs w:val="26"/>
        </w:rPr>
        <w:t xml:space="preserve">ПРИКАЗЫВАЮ: </w:t>
      </w:r>
    </w:p>
    <w:p w14:paraId="25990D8E" w14:textId="77777777" w:rsidR="00F96162" w:rsidRPr="0022553F" w:rsidRDefault="00F96162" w:rsidP="00F96162">
      <w:pPr>
        <w:jc w:val="both"/>
        <w:rPr>
          <w:b/>
          <w:sz w:val="26"/>
          <w:szCs w:val="26"/>
        </w:rPr>
      </w:pPr>
    </w:p>
    <w:p w14:paraId="7BA9B58F" w14:textId="77777777" w:rsidR="00F96162" w:rsidRPr="0022553F" w:rsidRDefault="00F96162" w:rsidP="00F96162">
      <w:pPr>
        <w:jc w:val="both"/>
        <w:rPr>
          <w:b/>
          <w:sz w:val="26"/>
          <w:szCs w:val="26"/>
        </w:rPr>
      </w:pPr>
      <w:r>
        <w:rPr>
          <w:sz w:val="26"/>
          <w:szCs w:val="26"/>
        </w:rPr>
        <w:t xml:space="preserve">1. </w:t>
      </w:r>
      <w:r w:rsidRPr="0022553F">
        <w:rPr>
          <w:sz w:val="26"/>
          <w:szCs w:val="26"/>
        </w:rPr>
        <w:t>Провести в общеобразовательных организациях Провиденского городского округа итоговое собеседование по русскому языку для обучающихся 9-х классов согласно Регламенту организации и проведения итогового собеседования на территории Чукотского автономного округа в 202</w:t>
      </w:r>
      <w:r>
        <w:rPr>
          <w:sz w:val="26"/>
          <w:szCs w:val="26"/>
        </w:rPr>
        <w:t>4</w:t>
      </w:r>
      <w:r w:rsidRPr="0022553F">
        <w:rPr>
          <w:sz w:val="26"/>
          <w:szCs w:val="26"/>
        </w:rPr>
        <w:t xml:space="preserve"> году согласно приложению 1 к настоящему приказу.</w:t>
      </w:r>
    </w:p>
    <w:p w14:paraId="38A718E6" w14:textId="77777777" w:rsidR="00F96162" w:rsidRPr="0022553F" w:rsidRDefault="00F96162" w:rsidP="00F96162">
      <w:pPr>
        <w:jc w:val="both"/>
        <w:rPr>
          <w:b/>
          <w:sz w:val="26"/>
          <w:szCs w:val="26"/>
        </w:rPr>
      </w:pPr>
      <w:r>
        <w:rPr>
          <w:sz w:val="26"/>
          <w:szCs w:val="26"/>
        </w:rPr>
        <w:t>2.</w:t>
      </w:r>
      <w:r w:rsidRPr="0022553F">
        <w:rPr>
          <w:sz w:val="26"/>
          <w:szCs w:val="26"/>
        </w:rPr>
        <w:t>Утвердить перечень общеобразовательных организаций Провиденского городского округа, которые проводят итоговое собеседование обучающихся 9-х классов по русскому языку в 202</w:t>
      </w:r>
      <w:r>
        <w:rPr>
          <w:sz w:val="26"/>
          <w:szCs w:val="26"/>
        </w:rPr>
        <w:t>4</w:t>
      </w:r>
      <w:r w:rsidRPr="0022553F">
        <w:rPr>
          <w:sz w:val="26"/>
          <w:szCs w:val="26"/>
        </w:rPr>
        <w:t xml:space="preserve"> году согласно приложению 2 к настоящему приказу.</w:t>
      </w:r>
    </w:p>
    <w:p w14:paraId="7D730365" w14:textId="77777777" w:rsidR="00F96162" w:rsidRPr="0022553F" w:rsidRDefault="00F96162" w:rsidP="00F96162">
      <w:pPr>
        <w:jc w:val="both"/>
        <w:rPr>
          <w:b/>
          <w:sz w:val="26"/>
          <w:szCs w:val="26"/>
        </w:rPr>
      </w:pPr>
      <w:r>
        <w:rPr>
          <w:sz w:val="26"/>
          <w:szCs w:val="26"/>
          <w:lang w:bidi="ru-RU"/>
        </w:rPr>
        <w:t>3.</w:t>
      </w:r>
      <w:r w:rsidRPr="0022553F">
        <w:rPr>
          <w:sz w:val="26"/>
          <w:szCs w:val="26"/>
          <w:lang w:bidi="ru-RU"/>
        </w:rPr>
        <w:t xml:space="preserve">Установить дату - </w:t>
      </w:r>
      <w:r>
        <w:rPr>
          <w:sz w:val="26"/>
          <w:szCs w:val="26"/>
          <w:lang w:bidi="ru-RU"/>
        </w:rPr>
        <w:t>14</w:t>
      </w:r>
      <w:r w:rsidRPr="0022553F">
        <w:rPr>
          <w:sz w:val="26"/>
          <w:szCs w:val="26"/>
          <w:lang w:bidi="ru-RU"/>
        </w:rPr>
        <w:t xml:space="preserve"> февраля 202</w:t>
      </w:r>
      <w:r>
        <w:rPr>
          <w:sz w:val="26"/>
          <w:szCs w:val="26"/>
          <w:lang w:bidi="ru-RU"/>
        </w:rPr>
        <w:t>4</w:t>
      </w:r>
      <w:r w:rsidRPr="0022553F">
        <w:rPr>
          <w:sz w:val="26"/>
          <w:szCs w:val="26"/>
          <w:lang w:bidi="ru-RU"/>
        </w:rPr>
        <w:t xml:space="preserve"> года и время начала 09.00 часов местного времени проведения итогового собеседования по русскому языку обучающихся 9-х классов общеобразовательных организаций Провиденского городского округа.</w:t>
      </w:r>
    </w:p>
    <w:p w14:paraId="405643B6" w14:textId="77777777" w:rsidR="00F96162" w:rsidRPr="0022553F" w:rsidRDefault="00F96162" w:rsidP="00F96162">
      <w:pPr>
        <w:jc w:val="both"/>
        <w:rPr>
          <w:b/>
          <w:sz w:val="26"/>
          <w:szCs w:val="26"/>
        </w:rPr>
      </w:pPr>
      <w:r>
        <w:rPr>
          <w:sz w:val="26"/>
          <w:szCs w:val="26"/>
          <w:lang w:bidi="ru-RU"/>
        </w:rPr>
        <w:t>4.</w:t>
      </w:r>
      <w:r w:rsidRPr="0022553F">
        <w:rPr>
          <w:sz w:val="26"/>
          <w:szCs w:val="26"/>
          <w:lang w:bidi="ru-RU"/>
        </w:rPr>
        <w:t xml:space="preserve">Установить дату </w:t>
      </w:r>
      <w:r>
        <w:rPr>
          <w:sz w:val="26"/>
          <w:szCs w:val="26"/>
          <w:lang w:bidi="ru-RU"/>
        </w:rPr>
        <w:t>–</w:t>
      </w:r>
      <w:r w:rsidRPr="0022553F">
        <w:rPr>
          <w:sz w:val="26"/>
          <w:szCs w:val="26"/>
          <w:lang w:bidi="ru-RU"/>
        </w:rPr>
        <w:t xml:space="preserve"> 1</w:t>
      </w:r>
      <w:r>
        <w:rPr>
          <w:sz w:val="26"/>
          <w:szCs w:val="26"/>
          <w:lang w:bidi="ru-RU"/>
        </w:rPr>
        <w:t xml:space="preserve">3 </w:t>
      </w:r>
      <w:r w:rsidRPr="0022553F">
        <w:rPr>
          <w:sz w:val="26"/>
          <w:szCs w:val="26"/>
          <w:lang w:bidi="ru-RU"/>
        </w:rPr>
        <w:t xml:space="preserve">марта и 15 </w:t>
      </w:r>
      <w:r>
        <w:rPr>
          <w:sz w:val="26"/>
          <w:szCs w:val="26"/>
          <w:lang w:bidi="ru-RU"/>
        </w:rPr>
        <w:t>апреля</w:t>
      </w:r>
      <w:r w:rsidRPr="0022553F">
        <w:rPr>
          <w:sz w:val="26"/>
          <w:szCs w:val="26"/>
          <w:lang w:bidi="ru-RU"/>
        </w:rPr>
        <w:t xml:space="preserve"> 202</w:t>
      </w:r>
      <w:r>
        <w:rPr>
          <w:sz w:val="26"/>
          <w:szCs w:val="26"/>
          <w:lang w:bidi="ru-RU"/>
        </w:rPr>
        <w:t>4</w:t>
      </w:r>
      <w:r w:rsidRPr="0022553F">
        <w:rPr>
          <w:sz w:val="26"/>
          <w:szCs w:val="26"/>
          <w:lang w:bidi="ru-RU"/>
        </w:rPr>
        <w:t xml:space="preserve"> года и время начала 09.00 часов местного времени проведения итогового собеседования по русскому языку для обучающихся 9-х </w:t>
      </w:r>
      <w:r w:rsidRPr="0022553F">
        <w:rPr>
          <w:sz w:val="26"/>
          <w:szCs w:val="26"/>
          <w:lang w:bidi="ru-RU"/>
        </w:rPr>
        <w:lastRenderedPageBreak/>
        <w:t xml:space="preserve">классов, которые по уважительной причине не смогли принять участие и /или получили «незачет» </w:t>
      </w:r>
      <w:r>
        <w:rPr>
          <w:sz w:val="26"/>
          <w:szCs w:val="26"/>
          <w:lang w:bidi="ru-RU"/>
        </w:rPr>
        <w:t>14</w:t>
      </w:r>
      <w:r w:rsidRPr="0022553F">
        <w:rPr>
          <w:sz w:val="26"/>
          <w:szCs w:val="26"/>
          <w:lang w:bidi="ru-RU"/>
        </w:rPr>
        <w:t xml:space="preserve"> февраля 202</w:t>
      </w:r>
      <w:r>
        <w:rPr>
          <w:sz w:val="26"/>
          <w:szCs w:val="26"/>
          <w:lang w:bidi="ru-RU"/>
        </w:rPr>
        <w:t>4</w:t>
      </w:r>
      <w:r w:rsidRPr="0022553F">
        <w:rPr>
          <w:sz w:val="26"/>
          <w:szCs w:val="26"/>
          <w:lang w:bidi="ru-RU"/>
        </w:rPr>
        <w:t xml:space="preserve"> года.</w:t>
      </w:r>
    </w:p>
    <w:p w14:paraId="48706712" w14:textId="77777777" w:rsidR="00F96162" w:rsidRDefault="00F96162" w:rsidP="00F96162">
      <w:pPr>
        <w:jc w:val="both"/>
        <w:rPr>
          <w:sz w:val="26"/>
          <w:szCs w:val="26"/>
        </w:rPr>
      </w:pPr>
      <w:r>
        <w:rPr>
          <w:sz w:val="26"/>
          <w:szCs w:val="26"/>
        </w:rPr>
        <w:t>5.</w:t>
      </w:r>
      <w:r w:rsidRPr="0022553F">
        <w:rPr>
          <w:sz w:val="26"/>
          <w:szCs w:val="26"/>
        </w:rPr>
        <w:t>Увеличить продолжительность итогового собеседования по русскому языку для выпускников с ограниченными возможностями здоровья на 30 минут.</w:t>
      </w:r>
    </w:p>
    <w:p w14:paraId="1B2F0218" w14:textId="77777777" w:rsidR="00F96162" w:rsidRPr="0022553F" w:rsidRDefault="00F96162" w:rsidP="00F96162">
      <w:pPr>
        <w:jc w:val="both"/>
        <w:rPr>
          <w:b/>
          <w:sz w:val="26"/>
          <w:szCs w:val="26"/>
        </w:rPr>
      </w:pPr>
      <w:r>
        <w:rPr>
          <w:sz w:val="26"/>
          <w:szCs w:val="26"/>
        </w:rPr>
        <w:t>6.</w:t>
      </w:r>
      <w:r w:rsidRPr="0022553F">
        <w:rPr>
          <w:sz w:val="26"/>
          <w:szCs w:val="26"/>
        </w:rPr>
        <w:t>Руководителям образовательных учреждений, находящихся в ведомственном подчинении Управления социальной политики администрации Провиденского городского округа (</w:t>
      </w:r>
      <w:proofErr w:type="spellStart"/>
      <w:r w:rsidRPr="0022553F">
        <w:rPr>
          <w:sz w:val="26"/>
          <w:szCs w:val="26"/>
        </w:rPr>
        <w:t>Балацкий</w:t>
      </w:r>
      <w:proofErr w:type="spellEnd"/>
      <w:r w:rsidRPr="0022553F">
        <w:rPr>
          <w:sz w:val="26"/>
          <w:szCs w:val="26"/>
        </w:rPr>
        <w:t xml:space="preserve"> А.Н., </w:t>
      </w:r>
      <w:proofErr w:type="spellStart"/>
      <w:r w:rsidRPr="0022553F">
        <w:rPr>
          <w:sz w:val="26"/>
          <w:szCs w:val="26"/>
        </w:rPr>
        <w:t>Щуцкая</w:t>
      </w:r>
      <w:proofErr w:type="spellEnd"/>
      <w:r w:rsidRPr="0022553F">
        <w:rPr>
          <w:sz w:val="26"/>
          <w:szCs w:val="26"/>
        </w:rPr>
        <w:t xml:space="preserve"> Я.Ю., </w:t>
      </w:r>
      <w:proofErr w:type="spellStart"/>
      <w:r w:rsidRPr="0022553F">
        <w:rPr>
          <w:sz w:val="26"/>
          <w:szCs w:val="26"/>
        </w:rPr>
        <w:t>Повольских</w:t>
      </w:r>
      <w:proofErr w:type="spellEnd"/>
      <w:r w:rsidRPr="0022553F">
        <w:rPr>
          <w:sz w:val="26"/>
          <w:szCs w:val="26"/>
        </w:rPr>
        <w:t xml:space="preserve"> Т.В., </w:t>
      </w:r>
      <w:proofErr w:type="spellStart"/>
      <w:r w:rsidRPr="0022553F">
        <w:rPr>
          <w:sz w:val="26"/>
          <w:szCs w:val="26"/>
        </w:rPr>
        <w:t>Омрынто</w:t>
      </w:r>
      <w:proofErr w:type="spellEnd"/>
      <w:r w:rsidRPr="0022553F">
        <w:rPr>
          <w:sz w:val="26"/>
          <w:szCs w:val="26"/>
        </w:rPr>
        <w:t xml:space="preserve"> С.В., Родионова Л.А.) необходимо:</w:t>
      </w:r>
    </w:p>
    <w:p w14:paraId="7570236A" w14:textId="77777777" w:rsidR="00F96162" w:rsidRPr="00E407D5" w:rsidRDefault="00F96162" w:rsidP="00F96162">
      <w:pPr>
        <w:pStyle w:val="aff0"/>
        <w:ind w:firstLine="709"/>
        <w:jc w:val="both"/>
        <w:rPr>
          <w:rFonts w:ascii="Times New Roman" w:hAnsi="Times New Roman"/>
          <w:sz w:val="26"/>
          <w:szCs w:val="26"/>
        </w:rPr>
      </w:pPr>
      <w:r w:rsidRPr="00E407D5">
        <w:rPr>
          <w:rFonts w:ascii="Times New Roman" w:hAnsi="Times New Roman"/>
          <w:sz w:val="26"/>
          <w:szCs w:val="26"/>
        </w:rPr>
        <w:t xml:space="preserve">6.1. принять исчерпывающие меры по обеспечению </w:t>
      </w:r>
      <w:r w:rsidRPr="00E407D5">
        <w:rPr>
          <w:rFonts w:ascii="Times New Roman" w:hAnsi="Times New Roman"/>
          <w:spacing w:val="1"/>
          <w:sz w:val="26"/>
          <w:szCs w:val="26"/>
        </w:rPr>
        <w:t xml:space="preserve">необходимых условий для проведения </w:t>
      </w:r>
      <w:r w:rsidRPr="00E407D5">
        <w:rPr>
          <w:rFonts w:ascii="Times New Roman" w:hAnsi="Times New Roman"/>
          <w:sz w:val="26"/>
          <w:szCs w:val="26"/>
        </w:rPr>
        <w:t>итогового собеседования обучающихся 9-х классов по русскому языку в 202</w:t>
      </w:r>
      <w:r>
        <w:rPr>
          <w:rFonts w:ascii="Times New Roman" w:hAnsi="Times New Roman"/>
          <w:sz w:val="26"/>
          <w:szCs w:val="26"/>
        </w:rPr>
        <w:t>4</w:t>
      </w:r>
      <w:r w:rsidRPr="00E407D5">
        <w:rPr>
          <w:rFonts w:ascii="Times New Roman" w:hAnsi="Times New Roman"/>
          <w:sz w:val="26"/>
          <w:szCs w:val="26"/>
        </w:rPr>
        <w:t xml:space="preserve"> году в пункте проведения экзамена на территории;</w:t>
      </w:r>
    </w:p>
    <w:p w14:paraId="6A0B8B66" w14:textId="77777777" w:rsidR="00F96162" w:rsidRPr="00E407D5" w:rsidRDefault="00F96162" w:rsidP="00F96162">
      <w:pPr>
        <w:pStyle w:val="aff0"/>
        <w:ind w:firstLine="709"/>
        <w:jc w:val="both"/>
        <w:rPr>
          <w:rFonts w:ascii="Times New Roman" w:hAnsi="Times New Roman"/>
          <w:sz w:val="26"/>
          <w:szCs w:val="26"/>
        </w:rPr>
      </w:pPr>
      <w:r w:rsidRPr="00E407D5">
        <w:rPr>
          <w:rFonts w:ascii="Times New Roman" w:hAnsi="Times New Roman"/>
          <w:sz w:val="26"/>
          <w:szCs w:val="26"/>
        </w:rPr>
        <w:t>6.2. назначить ответственных лиц за подготовку и проведение итогового собеседования обучающихся 9-х классов по русскому языку в</w:t>
      </w:r>
      <w:r>
        <w:rPr>
          <w:rFonts w:ascii="Times New Roman" w:hAnsi="Times New Roman"/>
          <w:sz w:val="26"/>
          <w:szCs w:val="26"/>
        </w:rPr>
        <w:t xml:space="preserve"> </w:t>
      </w:r>
      <w:r w:rsidRPr="00E407D5">
        <w:rPr>
          <w:rFonts w:ascii="Times New Roman" w:hAnsi="Times New Roman"/>
          <w:sz w:val="26"/>
          <w:szCs w:val="26"/>
        </w:rPr>
        <w:t>пунктах проведения экзаменов;</w:t>
      </w:r>
    </w:p>
    <w:p w14:paraId="57EFA57D" w14:textId="77777777" w:rsidR="00F96162" w:rsidRPr="00E407D5" w:rsidRDefault="00F96162" w:rsidP="00F96162">
      <w:pPr>
        <w:pStyle w:val="aff0"/>
        <w:ind w:firstLine="709"/>
        <w:jc w:val="both"/>
        <w:rPr>
          <w:rFonts w:ascii="Times New Roman" w:hAnsi="Times New Roman"/>
          <w:sz w:val="26"/>
          <w:szCs w:val="26"/>
        </w:rPr>
      </w:pPr>
      <w:r w:rsidRPr="00E407D5">
        <w:rPr>
          <w:rFonts w:ascii="Times New Roman" w:hAnsi="Times New Roman"/>
          <w:sz w:val="26"/>
          <w:szCs w:val="26"/>
        </w:rPr>
        <w:t xml:space="preserve">6.3. привлечь сотрудников </w:t>
      </w:r>
      <w:r w:rsidRPr="00E407D5">
        <w:rPr>
          <w:rFonts w:ascii="Times New Roman" w:hAnsi="Times New Roman"/>
          <w:spacing w:val="1"/>
          <w:sz w:val="26"/>
          <w:szCs w:val="26"/>
        </w:rPr>
        <w:t xml:space="preserve">образовательной организации к участию в процедуре проведения </w:t>
      </w:r>
      <w:r w:rsidRPr="00E407D5">
        <w:rPr>
          <w:rFonts w:ascii="Times New Roman" w:hAnsi="Times New Roman"/>
          <w:sz w:val="26"/>
          <w:szCs w:val="26"/>
        </w:rPr>
        <w:t>итогового собеседования обучающихся 9-х классов по русскому языку;</w:t>
      </w:r>
    </w:p>
    <w:p w14:paraId="1FAC99A8" w14:textId="77777777" w:rsidR="00F96162" w:rsidRPr="00E407D5" w:rsidRDefault="00F96162" w:rsidP="00F96162">
      <w:pPr>
        <w:pStyle w:val="aff0"/>
        <w:ind w:firstLine="709"/>
        <w:jc w:val="both"/>
        <w:rPr>
          <w:rFonts w:ascii="Times New Roman" w:hAnsi="Times New Roman"/>
          <w:sz w:val="26"/>
          <w:szCs w:val="26"/>
        </w:rPr>
      </w:pPr>
      <w:r w:rsidRPr="00E407D5">
        <w:rPr>
          <w:rFonts w:ascii="Times New Roman" w:hAnsi="Times New Roman"/>
          <w:sz w:val="26"/>
          <w:szCs w:val="26"/>
        </w:rPr>
        <w:t>6.4. обеспечить бесперебойную работу в режиме «</w:t>
      </w:r>
      <w:r w:rsidRPr="00E407D5">
        <w:rPr>
          <w:rFonts w:ascii="Times New Roman" w:hAnsi="Times New Roman"/>
          <w:sz w:val="26"/>
          <w:szCs w:val="26"/>
          <w:lang w:val="en-US"/>
        </w:rPr>
        <w:t>on</w:t>
      </w:r>
      <w:r w:rsidRPr="00E407D5">
        <w:rPr>
          <w:rFonts w:ascii="Times New Roman" w:hAnsi="Times New Roman"/>
          <w:sz w:val="26"/>
          <w:szCs w:val="26"/>
        </w:rPr>
        <w:t>-</w:t>
      </w:r>
      <w:r w:rsidRPr="00E407D5">
        <w:rPr>
          <w:rFonts w:ascii="Times New Roman" w:hAnsi="Times New Roman"/>
          <w:sz w:val="26"/>
          <w:szCs w:val="26"/>
          <w:lang w:val="en-US"/>
        </w:rPr>
        <w:t>line</w:t>
      </w:r>
      <w:r w:rsidRPr="00E407D5">
        <w:rPr>
          <w:rFonts w:ascii="Times New Roman" w:hAnsi="Times New Roman"/>
          <w:sz w:val="26"/>
          <w:szCs w:val="26"/>
        </w:rPr>
        <w:t>» технических специалистов и ответственных сотрудников пункта проведения экзаменов с сотрудниками Отдела оценки и контроля качества образования по вопросам подготовки и проведения итогового собеседования для обучающихся 9-х классов по русскому языку;</w:t>
      </w:r>
    </w:p>
    <w:p w14:paraId="3B8F956D" w14:textId="77777777" w:rsidR="00F96162" w:rsidRPr="00E407D5" w:rsidRDefault="00F96162" w:rsidP="00F96162">
      <w:pPr>
        <w:pStyle w:val="aff0"/>
        <w:ind w:firstLine="709"/>
        <w:jc w:val="both"/>
        <w:rPr>
          <w:rFonts w:ascii="Times New Roman" w:hAnsi="Times New Roman"/>
          <w:sz w:val="26"/>
          <w:szCs w:val="26"/>
        </w:rPr>
      </w:pPr>
      <w:r w:rsidRPr="00E407D5">
        <w:rPr>
          <w:rFonts w:ascii="Times New Roman" w:hAnsi="Times New Roman"/>
          <w:sz w:val="26"/>
          <w:szCs w:val="26"/>
        </w:rPr>
        <w:t>6.5. организовать приём, передачу, учёта, хранение и уничтожение экзаменационных материалов итогового собеседования обучающихся 9-х классов по русскому языку;</w:t>
      </w:r>
    </w:p>
    <w:p w14:paraId="0E6456CF" w14:textId="77777777" w:rsidR="00F96162" w:rsidRPr="00E407D5" w:rsidRDefault="00F96162" w:rsidP="00F96162">
      <w:pPr>
        <w:pStyle w:val="aff0"/>
        <w:ind w:firstLine="709"/>
        <w:jc w:val="both"/>
        <w:rPr>
          <w:rFonts w:ascii="Times New Roman" w:hAnsi="Times New Roman"/>
          <w:sz w:val="26"/>
          <w:szCs w:val="26"/>
        </w:rPr>
      </w:pPr>
      <w:r w:rsidRPr="00E407D5">
        <w:rPr>
          <w:rFonts w:ascii="Times New Roman" w:hAnsi="Times New Roman"/>
          <w:sz w:val="26"/>
          <w:szCs w:val="26"/>
        </w:rPr>
        <w:t>6.6. обеспечить безопасность передачи баз данных в Отдел оценки и контроля качества образования;</w:t>
      </w:r>
    </w:p>
    <w:p w14:paraId="3A62FF5E" w14:textId="77777777" w:rsidR="00F96162" w:rsidRPr="00E407D5" w:rsidRDefault="00F96162" w:rsidP="00F96162">
      <w:pPr>
        <w:pStyle w:val="aff0"/>
        <w:ind w:firstLine="709"/>
        <w:jc w:val="both"/>
        <w:rPr>
          <w:rFonts w:ascii="Times New Roman" w:hAnsi="Times New Roman"/>
          <w:spacing w:val="1"/>
          <w:sz w:val="26"/>
          <w:szCs w:val="26"/>
        </w:rPr>
      </w:pPr>
      <w:r w:rsidRPr="00E407D5">
        <w:rPr>
          <w:rFonts w:ascii="Times New Roman" w:hAnsi="Times New Roman"/>
          <w:sz w:val="26"/>
          <w:szCs w:val="26"/>
        </w:rPr>
        <w:t>6.7.</w:t>
      </w:r>
      <w:r w:rsidRPr="00E407D5">
        <w:rPr>
          <w:rFonts w:ascii="Times New Roman" w:hAnsi="Times New Roman"/>
          <w:spacing w:val="1"/>
          <w:sz w:val="26"/>
          <w:szCs w:val="26"/>
        </w:rPr>
        <w:t xml:space="preserve"> создать условия техническим сотрудникам и руководителям пунктов проведения экзаменов для эффективной работы, также обеспечить их необходимым оборудованием, канцелярскими принадлежностями, каналом связи Интернет.</w:t>
      </w:r>
    </w:p>
    <w:p w14:paraId="02EB8D86" w14:textId="77777777" w:rsidR="00F96162" w:rsidRPr="00E407D5" w:rsidRDefault="00F96162" w:rsidP="00F96162">
      <w:pPr>
        <w:pStyle w:val="aff0"/>
        <w:jc w:val="both"/>
        <w:rPr>
          <w:rFonts w:ascii="Times New Roman" w:hAnsi="Times New Roman"/>
          <w:sz w:val="26"/>
          <w:szCs w:val="26"/>
        </w:rPr>
      </w:pPr>
      <w:r w:rsidRPr="00E407D5">
        <w:rPr>
          <w:rFonts w:ascii="Times New Roman" w:hAnsi="Times New Roman"/>
          <w:spacing w:val="1"/>
          <w:sz w:val="26"/>
          <w:szCs w:val="26"/>
        </w:rPr>
        <w:t>7.</w:t>
      </w:r>
      <w:r>
        <w:rPr>
          <w:rFonts w:ascii="Times New Roman" w:hAnsi="Times New Roman"/>
          <w:spacing w:val="1"/>
          <w:sz w:val="26"/>
          <w:szCs w:val="26"/>
        </w:rPr>
        <w:t xml:space="preserve"> </w:t>
      </w:r>
      <w:r w:rsidRPr="00E407D5">
        <w:rPr>
          <w:rFonts w:ascii="Times New Roman" w:hAnsi="Times New Roman"/>
          <w:spacing w:val="1"/>
          <w:sz w:val="26"/>
          <w:szCs w:val="26"/>
        </w:rPr>
        <w:t>Контроль исполнения настоящего приказа возложить на Отдел образования и молодёжной политики Управления социальной политики Провиденского городского округа (</w:t>
      </w:r>
      <w:r>
        <w:rPr>
          <w:rFonts w:ascii="Times New Roman" w:hAnsi="Times New Roman"/>
          <w:spacing w:val="1"/>
          <w:sz w:val="26"/>
          <w:szCs w:val="26"/>
        </w:rPr>
        <w:t>Н. В. Романюк).</w:t>
      </w:r>
    </w:p>
    <w:p w14:paraId="21A0EF06" w14:textId="77777777" w:rsidR="00F96162" w:rsidRPr="00E407D5" w:rsidRDefault="00F96162" w:rsidP="00F96162">
      <w:pPr>
        <w:pStyle w:val="aff0"/>
        <w:jc w:val="both"/>
        <w:rPr>
          <w:rFonts w:ascii="Times New Roman" w:hAnsi="Times New Roman"/>
          <w:sz w:val="26"/>
          <w:szCs w:val="26"/>
        </w:rPr>
      </w:pPr>
    </w:p>
    <w:p w14:paraId="35FE8C81" w14:textId="77777777" w:rsidR="00F96162" w:rsidRPr="00E407D5" w:rsidRDefault="00F96162" w:rsidP="00F96162">
      <w:pPr>
        <w:pStyle w:val="aff0"/>
        <w:jc w:val="both"/>
        <w:rPr>
          <w:rFonts w:ascii="Times New Roman" w:hAnsi="Times New Roman"/>
          <w:sz w:val="26"/>
          <w:szCs w:val="26"/>
        </w:rPr>
      </w:pPr>
    </w:p>
    <w:p w14:paraId="0160FABF" w14:textId="77777777" w:rsidR="00F96162" w:rsidRPr="00C40A8E" w:rsidRDefault="00F96162" w:rsidP="00F96162">
      <w:pPr>
        <w:spacing w:after="120"/>
        <w:jc w:val="both"/>
        <w:rPr>
          <w:i/>
          <w:sz w:val="26"/>
          <w:szCs w:val="26"/>
        </w:rPr>
      </w:pPr>
    </w:p>
    <w:p w14:paraId="0080289D" w14:textId="77777777" w:rsidR="00F96162" w:rsidRDefault="00F96162" w:rsidP="00F96162">
      <w:pPr>
        <w:jc w:val="both"/>
        <w:rPr>
          <w:sz w:val="26"/>
          <w:szCs w:val="26"/>
        </w:rPr>
      </w:pPr>
    </w:p>
    <w:p w14:paraId="4FA2BD7E" w14:textId="2AD53469" w:rsidR="00F96162" w:rsidRDefault="00F96162" w:rsidP="00F96162">
      <w:pPr>
        <w:jc w:val="both"/>
        <w:rPr>
          <w:sz w:val="26"/>
          <w:szCs w:val="26"/>
        </w:rPr>
      </w:pPr>
      <w:r>
        <w:rPr>
          <w:sz w:val="26"/>
          <w:szCs w:val="26"/>
        </w:rPr>
        <w:t>Начальник   Управления</w:t>
      </w:r>
      <w:r>
        <w:rPr>
          <w:sz w:val="26"/>
          <w:szCs w:val="26"/>
        </w:rPr>
        <w:tab/>
        <w:t xml:space="preserve">                                                                </w:t>
      </w:r>
      <w:r w:rsidR="00EB25BE">
        <w:rPr>
          <w:sz w:val="26"/>
          <w:szCs w:val="26"/>
        </w:rPr>
        <w:t xml:space="preserve">        </w:t>
      </w:r>
      <w:r>
        <w:rPr>
          <w:sz w:val="26"/>
          <w:szCs w:val="26"/>
        </w:rPr>
        <w:t xml:space="preserve">    Е. Н. Кузнецов</w:t>
      </w:r>
    </w:p>
    <w:p w14:paraId="314C616D" w14:textId="77777777" w:rsidR="00F96162" w:rsidRDefault="00F96162" w:rsidP="00F96162">
      <w:pPr>
        <w:ind w:left="709"/>
        <w:jc w:val="both"/>
        <w:rPr>
          <w:sz w:val="26"/>
          <w:szCs w:val="26"/>
        </w:rPr>
      </w:pPr>
    </w:p>
    <w:p w14:paraId="5A426B3D" w14:textId="77777777" w:rsidR="00F96162" w:rsidRDefault="00F96162" w:rsidP="00F96162">
      <w:pPr>
        <w:ind w:left="709"/>
        <w:jc w:val="both"/>
        <w:rPr>
          <w:sz w:val="26"/>
          <w:szCs w:val="26"/>
        </w:rPr>
      </w:pPr>
    </w:p>
    <w:p w14:paraId="4118D86E" w14:textId="77777777" w:rsidR="00F96162" w:rsidRDefault="00F96162" w:rsidP="00F96162">
      <w:pPr>
        <w:shd w:val="clear" w:color="auto" w:fill="FFFFFF"/>
        <w:spacing w:after="331" w:line="293" w:lineRule="exact"/>
        <w:ind w:right="10"/>
        <w:jc w:val="both"/>
        <w:rPr>
          <w:sz w:val="26"/>
          <w:szCs w:val="26"/>
        </w:rPr>
      </w:pPr>
    </w:p>
    <w:p w14:paraId="7133C28F" w14:textId="77777777" w:rsidR="00F96162" w:rsidRDefault="00F96162" w:rsidP="00F96162">
      <w:pPr>
        <w:shd w:val="clear" w:color="auto" w:fill="FFFFFF"/>
        <w:spacing w:after="331" w:line="293" w:lineRule="exact"/>
        <w:ind w:right="10"/>
        <w:jc w:val="both"/>
        <w:rPr>
          <w:sz w:val="26"/>
          <w:szCs w:val="26"/>
        </w:rPr>
      </w:pPr>
    </w:p>
    <w:p w14:paraId="69BBD68B" w14:textId="77777777" w:rsidR="00F96162" w:rsidRDefault="00F96162" w:rsidP="00F96162">
      <w:pPr>
        <w:shd w:val="clear" w:color="auto" w:fill="FFFFFF"/>
        <w:spacing w:after="331" w:line="293" w:lineRule="exact"/>
        <w:ind w:right="10"/>
        <w:jc w:val="both"/>
        <w:rPr>
          <w:sz w:val="26"/>
          <w:szCs w:val="26"/>
        </w:rPr>
      </w:pPr>
    </w:p>
    <w:p w14:paraId="6622703B" w14:textId="77777777" w:rsidR="00F96162" w:rsidRDefault="00F96162" w:rsidP="00F96162">
      <w:pPr>
        <w:shd w:val="clear" w:color="auto" w:fill="FFFFFF"/>
        <w:spacing w:after="331" w:line="293" w:lineRule="exact"/>
        <w:ind w:right="10"/>
        <w:jc w:val="both"/>
        <w:rPr>
          <w:sz w:val="26"/>
          <w:szCs w:val="26"/>
        </w:rPr>
      </w:pPr>
    </w:p>
    <w:p w14:paraId="52386A30" w14:textId="77777777" w:rsidR="00F96162" w:rsidRDefault="00F96162" w:rsidP="00F96162">
      <w:pPr>
        <w:shd w:val="clear" w:color="auto" w:fill="FFFFFF"/>
        <w:spacing w:after="331" w:line="293" w:lineRule="exact"/>
        <w:ind w:right="10"/>
        <w:jc w:val="both"/>
        <w:rPr>
          <w:sz w:val="26"/>
          <w:szCs w:val="26"/>
        </w:rPr>
      </w:pPr>
    </w:p>
    <w:p w14:paraId="594E9CB6" w14:textId="77777777" w:rsidR="00F96162" w:rsidRDefault="00F96162" w:rsidP="00F96162">
      <w:pPr>
        <w:shd w:val="clear" w:color="auto" w:fill="FFFFFF"/>
        <w:spacing w:after="331" w:line="293" w:lineRule="exact"/>
        <w:ind w:right="10"/>
        <w:jc w:val="both"/>
        <w:rPr>
          <w:sz w:val="26"/>
          <w:szCs w:val="26"/>
        </w:rPr>
      </w:pPr>
    </w:p>
    <w:p w14:paraId="37DED3D3" w14:textId="77777777" w:rsidR="00F96162" w:rsidRDefault="00F96162" w:rsidP="00F96162">
      <w:pPr>
        <w:shd w:val="clear" w:color="auto" w:fill="FFFFFF"/>
        <w:spacing w:after="331" w:line="293" w:lineRule="exact"/>
        <w:ind w:right="10"/>
        <w:jc w:val="both"/>
        <w:rPr>
          <w:sz w:val="26"/>
          <w:szCs w:val="26"/>
        </w:rPr>
      </w:pPr>
    </w:p>
    <w:p w14:paraId="7A711A18" w14:textId="77777777" w:rsidR="00F96162" w:rsidRDefault="00F96162" w:rsidP="00F96162">
      <w:pPr>
        <w:shd w:val="clear" w:color="auto" w:fill="FFFFFF"/>
        <w:spacing w:after="331" w:line="293" w:lineRule="exact"/>
        <w:ind w:right="10"/>
        <w:jc w:val="both"/>
        <w:rPr>
          <w:sz w:val="26"/>
          <w:szCs w:val="26"/>
        </w:rPr>
      </w:pPr>
    </w:p>
    <w:p w14:paraId="6002FFC1" w14:textId="77777777" w:rsidR="00F96162" w:rsidRDefault="00F96162" w:rsidP="00F96162">
      <w:pPr>
        <w:shd w:val="clear" w:color="auto" w:fill="FFFFFF"/>
        <w:spacing w:after="331" w:line="293" w:lineRule="exact"/>
        <w:ind w:right="10"/>
        <w:jc w:val="both"/>
        <w:rPr>
          <w:sz w:val="26"/>
          <w:szCs w:val="26"/>
        </w:rPr>
      </w:pPr>
    </w:p>
    <w:p w14:paraId="6E1A84D3" w14:textId="77777777" w:rsidR="00F96162" w:rsidRDefault="00F96162" w:rsidP="00F96162">
      <w:pPr>
        <w:shd w:val="clear" w:color="auto" w:fill="FFFFFF"/>
        <w:spacing w:after="331" w:line="293" w:lineRule="exact"/>
        <w:ind w:right="10"/>
        <w:jc w:val="both"/>
        <w:rPr>
          <w:sz w:val="26"/>
          <w:szCs w:val="26"/>
        </w:rPr>
      </w:pPr>
    </w:p>
    <w:p w14:paraId="0A667A35" w14:textId="77777777" w:rsidR="00F96162" w:rsidRDefault="00F96162" w:rsidP="00F96162">
      <w:pPr>
        <w:shd w:val="clear" w:color="auto" w:fill="FFFFFF"/>
        <w:spacing w:after="331" w:line="293" w:lineRule="exact"/>
        <w:ind w:right="10"/>
        <w:jc w:val="both"/>
        <w:rPr>
          <w:sz w:val="26"/>
          <w:szCs w:val="26"/>
        </w:rPr>
      </w:pPr>
    </w:p>
    <w:p w14:paraId="186AF7EE" w14:textId="77777777" w:rsidR="00F96162" w:rsidRDefault="00F96162" w:rsidP="00F96162">
      <w:pPr>
        <w:shd w:val="clear" w:color="auto" w:fill="FFFFFF"/>
        <w:spacing w:after="331" w:line="293" w:lineRule="exact"/>
        <w:ind w:right="10"/>
        <w:jc w:val="both"/>
        <w:rPr>
          <w:sz w:val="26"/>
          <w:szCs w:val="26"/>
        </w:rPr>
      </w:pPr>
    </w:p>
    <w:p w14:paraId="5AB63389" w14:textId="77777777" w:rsidR="00F96162" w:rsidRDefault="00F96162" w:rsidP="00F96162">
      <w:pPr>
        <w:shd w:val="clear" w:color="auto" w:fill="FFFFFF"/>
        <w:spacing w:after="331" w:line="293" w:lineRule="exact"/>
        <w:ind w:right="10"/>
        <w:jc w:val="both"/>
        <w:rPr>
          <w:sz w:val="26"/>
          <w:szCs w:val="26"/>
        </w:rPr>
      </w:pPr>
    </w:p>
    <w:p w14:paraId="1AE3F2F4" w14:textId="77777777" w:rsidR="00F96162" w:rsidRDefault="00F96162" w:rsidP="00F96162">
      <w:pPr>
        <w:shd w:val="clear" w:color="auto" w:fill="FFFFFF"/>
        <w:spacing w:after="331" w:line="293" w:lineRule="exact"/>
        <w:ind w:right="10"/>
        <w:jc w:val="both"/>
        <w:rPr>
          <w:sz w:val="26"/>
          <w:szCs w:val="26"/>
        </w:rPr>
      </w:pPr>
    </w:p>
    <w:p w14:paraId="35EC287F" w14:textId="77777777" w:rsidR="00F96162" w:rsidRDefault="00F96162" w:rsidP="00F96162">
      <w:pPr>
        <w:shd w:val="clear" w:color="auto" w:fill="FFFFFF"/>
        <w:spacing w:after="331" w:line="293" w:lineRule="exact"/>
        <w:ind w:right="10"/>
        <w:jc w:val="both"/>
        <w:rPr>
          <w:sz w:val="26"/>
          <w:szCs w:val="26"/>
        </w:rPr>
      </w:pPr>
    </w:p>
    <w:p w14:paraId="3FDA7045" w14:textId="77777777" w:rsidR="00F96162" w:rsidRDefault="00F96162" w:rsidP="00F96162">
      <w:pPr>
        <w:shd w:val="clear" w:color="auto" w:fill="FFFFFF"/>
        <w:spacing w:after="331" w:line="293" w:lineRule="exact"/>
        <w:ind w:right="10"/>
        <w:jc w:val="both"/>
        <w:rPr>
          <w:sz w:val="26"/>
          <w:szCs w:val="26"/>
        </w:rPr>
      </w:pPr>
    </w:p>
    <w:p w14:paraId="3A11E2A1" w14:textId="77777777" w:rsidR="00F96162" w:rsidRDefault="00F96162" w:rsidP="00F96162">
      <w:pPr>
        <w:shd w:val="clear" w:color="auto" w:fill="FFFFFF"/>
        <w:spacing w:after="331" w:line="293" w:lineRule="exact"/>
        <w:ind w:right="10"/>
        <w:jc w:val="both"/>
        <w:rPr>
          <w:sz w:val="26"/>
          <w:szCs w:val="26"/>
        </w:rPr>
      </w:pPr>
    </w:p>
    <w:p w14:paraId="5B3012FA" w14:textId="77777777" w:rsidR="00F96162" w:rsidRDefault="00F96162" w:rsidP="00F96162">
      <w:pPr>
        <w:shd w:val="clear" w:color="auto" w:fill="FFFFFF"/>
        <w:spacing w:after="331" w:line="293" w:lineRule="exact"/>
        <w:ind w:right="10"/>
        <w:jc w:val="both"/>
        <w:rPr>
          <w:sz w:val="26"/>
          <w:szCs w:val="26"/>
        </w:rPr>
      </w:pPr>
    </w:p>
    <w:p w14:paraId="5E54EE84" w14:textId="77777777" w:rsidR="00F96162" w:rsidRDefault="00F96162" w:rsidP="00F96162">
      <w:pPr>
        <w:shd w:val="clear" w:color="auto" w:fill="FFFFFF"/>
        <w:spacing w:after="331" w:line="293" w:lineRule="exact"/>
        <w:ind w:right="10"/>
        <w:jc w:val="both"/>
        <w:rPr>
          <w:sz w:val="26"/>
          <w:szCs w:val="26"/>
        </w:rPr>
      </w:pPr>
    </w:p>
    <w:p w14:paraId="7B4F14CB" w14:textId="77777777" w:rsidR="00F96162" w:rsidRDefault="00F96162" w:rsidP="00F96162">
      <w:pPr>
        <w:shd w:val="clear" w:color="auto" w:fill="FFFFFF"/>
        <w:spacing w:after="331" w:line="293" w:lineRule="exact"/>
        <w:ind w:right="10"/>
        <w:jc w:val="both"/>
        <w:rPr>
          <w:sz w:val="26"/>
          <w:szCs w:val="26"/>
        </w:rPr>
      </w:pPr>
    </w:p>
    <w:p w14:paraId="23DD9D98" w14:textId="77777777" w:rsidR="00F96162" w:rsidRDefault="00F96162" w:rsidP="00F96162">
      <w:pPr>
        <w:shd w:val="clear" w:color="auto" w:fill="FFFFFF"/>
        <w:spacing w:after="331" w:line="293" w:lineRule="exact"/>
        <w:ind w:right="10"/>
        <w:jc w:val="both"/>
        <w:rPr>
          <w:sz w:val="26"/>
          <w:szCs w:val="26"/>
        </w:rPr>
      </w:pPr>
    </w:p>
    <w:p w14:paraId="07F38ECA" w14:textId="77777777" w:rsidR="00F96162" w:rsidRDefault="00F96162" w:rsidP="00F96162">
      <w:pPr>
        <w:shd w:val="clear" w:color="auto" w:fill="FFFFFF"/>
        <w:spacing w:after="331" w:line="293" w:lineRule="exact"/>
        <w:ind w:right="10"/>
        <w:jc w:val="both"/>
        <w:rPr>
          <w:sz w:val="26"/>
          <w:szCs w:val="26"/>
        </w:rPr>
      </w:pPr>
    </w:p>
    <w:p w14:paraId="25B98233" w14:textId="77777777" w:rsidR="00F96162" w:rsidRDefault="00F96162" w:rsidP="00F96162">
      <w:pPr>
        <w:shd w:val="clear" w:color="auto" w:fill="FFFFFF"/>
        <w:spacing w:after="331" w:line="293" w:lineRule="exact"/>
        <w:ind w:right="10"/>
        <w:jc w:val="both"/>
        <w:rPr>
          <w:sz w:val="26"/>
          <w:szCs w:val="26"/>
        </w:rPr>
      </w:pPr>
    </w:p>
    <w:p w14:paraId="58C49573" w14:textId="77777777" w:rsidR="00F96162" w:rsidRDefault="00F96162" w:rsidP="00F96162">
      <w:pPr>
        <w:shd w:val="clear" w:color="auto" w:fill="FFFFFF"/>
        <w:spacing w:after="331" w:line="293" w:lineRule="exact"/>
        <w:ind w:right="10"/>
        <w:jc w:val="both"/>
        <w:rPr>
          <w:sz w:val="26"/>
          <w:szCs w:val="26"/>
        </w:rPr>
      </w:pPr>
      <w:r w:rsidRPr="007863FF">
        <w:rPr>
          <w:sz w:val="26"/>
          <w:szCs w:val="26"/>
        </w:rPr>
        <w:t>Подготовлено:</w:t>
      </w:r>
      <w:r w:rsidRPr="007863FF">
        <w:rPr>
          <w:sz w:val="26"/>
          <w:szCs w:val="26"/>
        </w:rPr>
        <w:tab/>
      </w:r>
      <w:r w:rsidRPr="007863FF">
        <w:rPr>
          <w:sz w:val="26"/>
          <w:szCs w:val="26"/>
        </w:rPr>
        <w:tab/>
      </w:r>
      <w:r w:rsidRPr="007863FF">
        <w:rPr>
          <w:sz w:val="26"/>
          <w:szCs w:val="26"/>
        </w:rPr>
        <w:tab/>
      </w:r>
      <w:r w:rsidRPr="007863FF">
        <w:rPr>
          <w:sz w:val="26"/>
          <w:szCs w:val="26"/>
        </w:rPr>
        <w:tab/>
      </w:r>
      <w:r w:rsidRPr="007863FF">
        <w:rPr>
          <w:sz w:val="26"/>
          <w:szCs w:val="26"/>
        </w:rPr>
        <w:tab/>
      </w:r>
      <w:r w:rsidRPr="007863FF">
        <w:rPr>
          <w:sz w:val="26"/>
          <w:szCs w:val="26"/>
        </w:rPr>
        <w:tab/>
      </w:r>
      <w:r w:rsidRPr="007863FF">
        <w:rPr>
          <w:sz w:val="26"/>
          <w:szCs w:val="26"/>
        </w:rPr>
        <w:tab/>
      </w:r>
      <w:r w:rsidRPr="007863FF">
        <w:rPr>
          <w:sz w:val="26"/>
          <w:szCs w:val="26"/>
        </w:rPr>
        <w:tab/>
        <w:t xml:space="preserve"> </w:t>
      </w:r>
      <w:r w:rsidRPr="007863FF">
        <w:rPr>
          <w:sz w:val="26"/>
          <w:szCs w:val="26"/>
        </w:rPr>
        <w:tab/>
        <w:t>С.Г.</w:t>
      </w:r>
      <w:r>
        <w:rPr>
          <w:sz w:val="26"/>
          <w:szCs w:val="26"/>
        </w:rPr>
        <w:t xml:space="preserve"> </w:t>
      </w:r>
      <w:r w:rsidRPr="007863FF">
        <w:rPr>
          <w:sz w:val="26"/>
          <w:szCs w:val="26"/>
        </w:rPr>
        <w:t xml:space="preserve">Зингер </w:t>
      </w:r>
    </w:p>
    <w:p w14:paraId="08A63C17" w14:textId="77777777" w:rsidR="00F96162" w:rsidRPr="007863FF" w:rsidRDefault="00F96162" w:rsidP="00F96162">
      <w:pPr>
        <w:shd w:val="clear" w:color="auto" w:fill="FFFFFF"/>
        <w:spacing w:after="331" w:line="293" w:lineRule="exact"/>
        <w:ind w:right="10"/>
        <w:jc w:val="both"/>
        <w:rPr>
          <w:sz w:val="26"/>
          <w:szCs w:val="26"/>
        </w:rPr>
      </w:pPr>
      <w:proofErr w:type="gramStart"/>
      <w:r>
        <w:rPr>
          <w:sz w:val="26"/>
          <w:szCs w:val="26"/>
        </w:rPr>
        <w:t xml:space="preserve">Согласовано:   </w:t>
      </w:r>
      <w:proofErr w:type="gramEnd"/>
      <w:r>
        <w:rPr>
          <w:sz w:val="26"/>
          <w:szCs w:val="26"/>
        </w:rPr>
        <w:t xml:space="preserve">                                                                                               Т.Г. Осадчая</w:t>
      </w:r>
    </w:p>
    <w:p w14:paraId="6C5BF3A1" w14:textId="77777777" w:rsidR="00F96162" w:rsidRPr="007863FF" w:rsidRDefault="00F96162" w:rsidP="00F96162">
      <w:pPr>
        <w:shd w:val="clear" w:color="auto" w:fill="FFFFFF"/>
        <w:spacing w:after="331" w:line="293" w:lineRule="exact"/>
        <w:ind w:right="10"/>
        <w:jc w:val="both"/>
        <w:rPr>
          <w:sz w:val="26"/>
          <w:szCs w:val="26"/>
        </w:rPr>
      </w:pPr>
    </w:p>
    <w:p w14:paraId="1E9E46F3" w14:textId="77777777" w:rsidR="00F96162" w:rsidRPr="007863FF" w:rsidRDefault="00F96162" w:rsidP="00F96162">
      <w:pPr>
        <w:shd w:val="clear" w:color="auto" w:fill="FFFFFF"/>
        <w:spacing w:after="331" w:line="293" w:lineRule="exact"/>
        <w:ind w:right="10"/>
        <w:jc w:val="both"/>
        <w:rPr>
          <w:sz w:val="26"/>
          <w:szCs w:val="26"/>
        </w:rPr>
      </w:pPr>
    </w:p>
    <w:p w14:paraId="39149BA3" w14:textId="77777777" w:rsidR="00F96162" w:rsidRPr="007863FF" w:rsidRDefault="00F96162" w:rsidP="00F96162">
      <w:pPr>
        <w:shd w:val="clear" w:color="auto" w:fill="FFFFFF"/>
        <w:spacing w:after="331" w:line="293" w:lineRule="exact"/>
        <w:ind w:right="10"/>
        <w:jc w:val="both"/>
        <w:rPr>
          <w:sz w:val="26"/>
          <w:szCs w:val="26"/>
        </w:rPr>
      </w:pPr>
    </w:p>
    <w:p w14:paraId="1F602169" w14:textId="52C49D66" w:rsidR="003B642A" w:rsidRPr="00F96162" w:rsidRDefault="00F96162" w:rsidP="00F96162">
      <w:pPr>
        <w:shd w:val="clear" w:color="auto" w:fill="FFFFFF"/>
        <w:spacing w:after="331" w:line="293" w:lineRule="exact"/>
        <w:ind w:right="10"/>
        <w:jc w:val="both"/>
        <w:rPr>
          <w:sz w:val="26"/>
          <w:szCs w:val="26"/>
        </w:rPr>
      </w:pPr>
      <w:r w:rsidRPr="007863FF">
        <w:rPr>
          <w:sz w:val="26"/>
          <w:szCs w:val="26"/>
        </w:rPr>
        <w:t xml:space="preserve">Разослано: дело, отдел образования и молодежной политики УСП, МБОУ «Ш-ИСОО п. Провидения», МБОУ «Ш-ИООО с. </w:t>
      </w:r>
      <w:proofErr w:type="spellStart"/>
      <w:r w:rsidRPr="007863FF">
        <w:rPr>
          <w:sz w:val="26"/>
          <w:szCs w:val="26"/>
        </w:rPr>
        <w:t>Нунлигран</w:t>
      </w:r>
      <w:proofErr w:type="spellEnd"/>
      <w:r w:rsidRPr="007863FF">
        <w:rPr>
          <w:sz w:val="26"/>
          <w:szCs w:val="26"/>
        </w:rPr>
        <w:t xml:space="preserve">», МБОУ «ООШ с. </w:t>
      </w:r>
      <w:proofErr w:type="spellStart"/>
      <w:r w:rsidRPr="007863FF">
        <w:rPr>
          <w:sz w:val="26"/>
          <w:szCs w:val="26"/>
        </w:rPr>
        <w:t>Сиреники</w:t>
      </w:r>
      <w:proofErr w:type="spellEnd"/>
      <w:r w:rsidRPr="007863FF">
        <w:rPr>
          <w:sz w:val="26"/>
          <w:szCs w:val="26"/>
        </w:rPr>
        <w:t xml:space="preserve">», МБОУ «ООШ с. </w:t>
      </w:r>
      <w:proofErr w:type="spellStart"/>
      <w:r w:rsidRPr="007863FF">
        <w:rPr>
          <w:sz w:val="26"/>
          <w:szCs w:val="26"/>
        </w:rPr>
        <w:t>Энмелен</w:t>
      </w:r>
      <w:proofErr w:type="spellEnd"/>
      <w:r w:rsidRPr="007863FF">
        <w:rPr>
          <w:sz w:val="26"/>
          <w:szCs w:val="26"/>
        </w:rPr>
        <w:t>», МБОУ «ООШ с. Новое Чаплино»</w:t>
      </w:r>
    </w:p>
    <w:tbl>
      <w:tblPr>
        <w:tblW w:w="0" w:type="auto"/>
        <w:tblLayout w:type="fixed"/>
        <w:tblLook w:val="04A0" w:firstRow="1" w:lastRow="0" w:firstColumn="1" w:lastColumn="0" w:noHBand="0" w:noVBand="1"/>
      </w:tblPr>
      <w:tblGrid>
        <w:gridCol w:w="5495"/>
        <w:gridCol w:w="4252"/>
      </w:tblGrid>
      <w:tr w:rsidR="003B642A" w:rsidRPr="00627FFD" w14:paraId="29E8E20E" w14:textId="77777777">
        <w:tc>
          <w:tcPr>
            <w:tcW w:w="5495" w:type="dxa"/>
          </w:tcPr>
          <w:p w14:paraId="45EE7D2E" w14:textId="77777777" w:rsidR="003B642A" w:rsidRPr="00627FFD" w:rsidRDefault="003B642A" w:rsidP="00F96162">
            <w:pPr>
              <w:spacing w:after="331" w:line="293" w:lineRule="exact"/>
              <w:ind w:right="10"/>
              <w:jc w:val="right"/>
              <w:rPr>
                <w:color w:val="auto"/>
                <w:sz w:val="26"/>
              </w:rPr>
            </w:pPr>
          </w:p>
        </w:tc>
        <w:tc>
          <w:tcPr>
            <w:tcW w:w="4252" w:type="dxa"/>
          </w:tcPr>
          <w:p w14:paraId="694524DA" w14:textId="77777777" w:rsidR="003B642A" w:rsidRPr="00627FFD" w:rsidRDefault="00A62F5F" w:rsidP="00F96162">
            <w:pPr>
              <w:jc w:val="right"/>
              <w:rPr>
                <w:color w:val="auto"/>
                <w:sz w:val="26"/>
              </w:rPr>
            </w:pPr>
            <w:r w:rsidRPr="00627FFD">
              <w:rPr>
                <w:color w:val="auto"/>
                <w:sz w:val="26"/>
              </w:rPr>
              <w:t>Приложение 1</w:t>
            </w:r>
          </w:p>
          <w:p w14:paraId="4C9FCF84" w14:textId="5BD73569" w:rsidR="003B642A" w:rsidRPr="00627FFD" w:rsidRDefault="003B642A" w:rsidP="00F96162">
            <w:pPr>
              <w:spacing w:after="331"/>
              <w:ind w:right="10"/>
              <w:jc w:val="right"/>
              <w:rPr>
                <w:color w:val="auto"/>
                <w:sz w:val="26"/>
              </w:rPr>
            </w:pPr>
          </w:p>
        </w:tc>
      </w:tr>
    </w:tbl>
    <w:p w14:paraId="66350A86" w14:textId="77777777" w:rsidR="003B642A" w:rsidRPr="00F96162" w:rsidRDefault="003B642A" w:rsidP="00F96162">
      <w:pPr>
        <w:spacing w:after="120"/>
        <w:contextualSpacing/>
        <w:jc w:val="both"/>
        <w:rPr>
          <w:color w:val="auto"/>
          <w:sz w:val="26"/>
        </w:rPr>
      </w:pPr>
    </w:p>
    <w:p w14:paraId="1BE1B5E9" w14:textId="77777777" w:rsidR="003B642A" w:rsidRPr="00627FFD" w:rsidRDefault="00A62F5F">
      <w:pPr>
        <w:pStyle w:val="afff1"/>
        <w:ind w:left="0"/>
        <w:jc w:val="center"/>
        <w:rPr>
          <w:b/>
          <w:color w:val="auto"/>
          <w:sz w:val="26"/>
        </w:rPr>
      </w:pPr>
      <w:r w:rsidRPr="00627FFD">
        <w:rPr>
          <w:b/>
          <w:color w:val="auto"/>
          <w:sz w:val="26"/>
        </w:rPr>
        <w:t xml:space="preserve">Регламент </w:t>
      </w:r>
    </w:p>
    <w:p w14:paraId="3D0C6F75" w14:textId="77777777" w:rsidR="003B642A" w:rsidRPr="00627FFD" w:rsidRDefault="00A62F5F">
      <w:pPr>
        <w:pStyle w:val="afff1"/>
        <w:ind w:left="0"/>
        <w:jc w:val="center"/>
        <w:rPr>
          <w:b/>
          <w:color w:val="auto"/>
          <w:sz w:val="26"/>
        </w:rPr>
      </w:pPr>
      <w:r w:rsidRPr="00627FFD">
        <w:rPr>
          <w:b/>
          <w:color w:val="auto"/>
          <w:sz w:val="26"/>
        </w:rPr>
        <w:t>организации и проведения итогового собеседования обучающихся 9-х классов по русскому языку на территории Чукотского автономного округа в 2024 году</w:t>
      </w:r>
    </w:p>
    <w:p w14:paraId="211C9DBE" w14:textId="77777777" w:rsidR="003B642A" w:rsidRPr="00627FFD" w:rsidRDefault="003B642A">
      <w:pPr>
        <w:jc w:val="center"/>
        <w:rPr>
          <w:color w:val="auto"/>
          <w:sz w:val="26"/>
        </w:rPr>
      </w:pPr>
    </w:p>
    <w:p w14:paraId="61DC4B60" w14:textId="77777777" w:rsidR="003B642A" w:rsidRPr="00627FFD" w:rsidRDefault="00A62F5F">
      <w:pPr>
        <w:spacing w:line="276" w:lineRule="auto"/>
        <w:jc w:val="center"/>
        <w:rPr>
          <w:b/>
          <w:color w:val="auto"/>
          <w:sz w:val="26"/>
        </w:rPr>
      </w:pPr>
      <w:r w:rsidRPr="00627FFD">
        <w:rPr>
          <w:b/>
          <w:color w:val="auto"/>
          <w:sz w:val="26"/>
        </w:rPr>
        <w:t>1. Общие положения</w:t>
      </w:r>
    </w:p>
    <w:p w14:paraId="5B449B68" w14:textId="77777777" w:rsidR="003B642A" w:rsidRPr="00627FFD" w:rsidRDefault="00A62F5F">
      <w:pPr>
        <w:widowControl w:val="0"/>
        <w:ind w:firstLine="567"/>
        <w:jc w:val="both"/>
        <w:rPr>
          <w:color w:val="auto"/>
          <w:sz w:val="26"/>
        </w:rPr>
      </w:pPr>
      <w:r w:rsidRPr="00627FFD">
        <w:rPr>
          <w:color w:val="auto"/>
          <w:sz w:val="26"/>
        </w:rPr>
        <w:t xml:space="preserve">1. Рекомендации по организации и проведению итогового собеседования по русскому языку (автоматизированная обработка бланков) (далее – Рекомендации) определяют категории участников итогового собеседования по русскому языку (далее – итоговое собеседование), сроки и продолжительность проведения итогового собеседования, требования, предъявляемые к лицам, привлекаемым к проведению и проверке ответов участников итогового собеседования, порядок сбора исходных сведений и подготовки к проведению итогового собеседования, рекомендуемый порядок проведения и проверки ответов участников итогового собеседования, порядок обработки результатов итогового собеседования, срок действия результатов итогового собеседования. </w:t>
      </w:r>
    </w:p>
    <w:p w14:paraId="720AD672" w14:textId="77777777" w:rsidR="003B642A" w:rsidRPr="00627FFD" w:rsidRDefault="00A62F5F">
      <w:pPr>
        <w:widowControl w:val="0"/>
        <w:ind w:firstLine="567"/>
        <w:jc w:val="both"/>
        <w:rPr>
          <w:color w:val="auto"/>
          <w:sz w:val="26"/>
        </w:rPr>
      </w:pPr>
      <w:r w:rsidRPr="00627FFD">
        <w:rPr>
          <w:color w:val="auto"/>
          <w:sz w:val="26"/>
        </w:rPr>
        <w:t>2. В продолжительность итогового собеседования не включается время, отведенное на подготовительные мероприятия (приветствие участника, внесение сведений в ведомость учета проведения итогового собеседования и др.).</w:t>
      </w:r>
    </w:p>
    <w:p w14:paraId="24D1C24F" w14:textId="77777777" w:rsidR="003B642A" w:rsidRPr="00627FFD" w:rsidRDefault="00A62F5F">
      <w:pPr>
        <w:pStyle w:val="10"/>
        <w:spacing w:line="276" w:lineRule="auto"/>
        <w:rPr>
          <w:color w:val="auto"/>
          <w:sz w:val="26"/>
        </w:rPr>
      </w:pPr>
      <w:r w:rsidRPr="00627FFD">
        <w:rPr>
          <w:color w:val="auto"/>
          <w:sz w:val="26"/>
        </w:rPr>
        <w:t>2. Категории участников итогового собеседования</w:t>
      </w:r>
    </w:p>
    <w:p w14:paraId="1E1823F2" w14:textId="77777777" w:rsidR="003B642A" w:rsidRPr="00627FFD" w:rsidRDefault="00A62F5F">
      <w:pPr>
        <w:widowControl w:val="0"/>
        <w:ind w:firstLine="567"/>
        <w:jc w:val="both"/>
        <w:rPr>
          <w:color w:val="auto"/>
          <w:sz w:val="26"/>
        </w:rPr>
      </w:pPr>
      <w:r w:rsidRPr="00627FFD">
        <w:rPr>
          <w:color w:val="auto"/>
          <w:sz w:val="26"/>
        </w:rPr>
        <w:t>2.1. Итоговое собеседование как условие допуска к государственной итоговой аттестации по образовательным программам основного общего образования (далее – ГИА) проводится для обучающихся 9-х классов, в том числе для:</w:t>
      </w:r>
    </w:p>
    <w:p w14:paraId="1F27CD30" w14:textId="77777777" w:rsidR="003B642A" w:rsidRPr="00627FFD" w:rsidRDefault="00A62F5F">
      <w:pPr>
        <w:widowControl w:val="0"/>
        <w:ind w:firstLine="567"/>
        <w:jc w:val="both"/>
        <w:rPr>
          <w:color w:val="auto"/>
          <w:sz w:val="26"/>
        </w:rPr>
      </w:pPr>
      <w:r w:rsidRPr="00627FFD">
        <w:rPr>
          <w:color w:val="auto"/>
          <w:sz w:val="26"/>
        </w:rPr>
        <w:t>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 проходящих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p>
    <w:p w14:paraId="54F76ED9" w14:textId="77777777" w:rsidR="003B642A" w:rsidRPr="00627FFD" w:rsidRDefault="00A62F5F">
      <w:pPr>
        <w:widowControl w:val="0"/>
        <w:ind w:firstLine="709"/>
        <w:jc w:val="both"/>
        <w:rPr>
          <w:color w:val="auto"/>
          <w:sz w:val="26"/>
        </w:rPr>
      </w:pPr>
      <w:r w:rsidRPr="00627FFD">
        <w:rPr>
          <w:color w:val="auto"/>
          <w:sz w:val="26"/>
        </w:rPr>
        <w:t>обучающихся с ограниченными возможностями здоровья (далее – ОВЗ);</w:t>
      </w:r>
    </w:p>
    <w:p w14:paraId="33644E74" w14:textId="77777777" w:rsidR="003B642A" w:rsidRPr="00627FFD" w:rsidRDefault="00A62F5F">
      <w:pPr>
        <w:widowControl w:val="0"/>
        <w:ind w:firstLine="709"/>
        <w:jc w:val="both"/>
        <w:rPr>
          <w:color w:val="auto"/>
          <w:sz w:val="26"/>
        </w:rPr>
      </w:pPr>
      <w:r w:rsidRPr="00627FFD">
        <w:rPr>
          <w:color w:val="auto"/>
          <w:sz w:val="26"/>
        </w:rPr>
        <w:t>экстернов с ОВЗ;</w:t>
      </w:r>
    </w:p>
    <w:p w14:paraId="2A2286E4" w14:textId="77777777" w:rsidR="003B642A" w:rsidRPr="00627FFD" w:rsidRDefault="00A62F5F">
      <w:pPr>
        <w:widowControl w:val="0"/>
        <w:ind w:firstLine="709"/>
        <w:jc w:val="both"/>
        <w:rPr>
          <w:color w:val="auto"/>
          <w:sz w:val="26"/>
        </w:rPr>
      </w:pPr>
      <w:r w:rsidRPr="00627FFD">
        <w:rPr>
          <w:color w:val="auto"/>
          <w:sz w:val="26"/>
        </w:rPr>
        <w:t>обучающихся – детей-инвалидов и инвалидов;</w:t>
      </w:r>
    </w:p>
    <w:p w14:paraId="099DAF00" w14:textId="77777777" w:rsidR="003B642A" w:rsidRPr="00627FFD" w:rsidRDefault="00A62F5F">
      <w:pPr>
        <w:widowControl w:val="0"/>
        <w:ind w:firstLine="709"/>
        <w:jc w:val="both"/>
        <w:rPr>
          <w:color w:val="auto"/>
          <w:sz w:val="26"/>
        </w:rPr>
      </w:pPr>
      <w:r w:rsidRPr="00627FFD">
        <w:rPr>
          <w:color w:val="auto"/>
          <w:sz w:val="26"/>
        </w:rPr>
        <w:t xml:space="preserve">экстернов – детей-инвалидов и инвалидов; </w:t>
      </w:r>
    </w:p>
    <w:p w14:paraId="014F4222" w14:textId="77777777" w:rsidR="003B642A" w:rsidRPr="00627FFD" w:rsidRDefault="00A62F5F">
      <w:pPr>
        <w:widowControl w:val="0"/>
        <w:ind w:firstLine="709"/>
        <w:jc w:val="both"/>
        <w:rPr>
          <w:color w:val="auto"/>
          <w:sz w:val="26"/>
        </w:rPr>
      </w:pPr>
      <w:r w:rsidRPr="00627FFD">
        <w:rPr>
          <w:color w:val="auto"/>
          <w:sz w:val="26"/>
        </w:rPr>
        <w:t>обучающихся на дому;</w:t>
      </w:r>
    </w:p>
    <w:p w14:paraId="58A8CF7E" w14:textId="77777777" w:rsidR="003B642A" w:rsidRPr="00627FFD" w:rsidRDefault="00A62F5F">
      <w:pPr>
        <w:widowControl w:val="0"/>
        <w:ind w:firstLine="709"/>
        <w:jc w:val="both"/>
        <w:rPr>
          <w:color w:val="auto"/>
          <w:sz w:val="26"/>
        </w:rPr>
      </w:pPr>
      <w:r w:rsidRPr="00627FFD">
        <w:rPr>
          <w:color w:val="auto"/>
          <w:sz w:val="26"/>
        </w:rPr>
        <w:t>обучающихся в образовательных организациях, в том числе санаторно-</w:t>
      </w:r>
      <w:proofErr w:type="gramStart"/>
      <w:r w:rsidRPr="00627FFD">
        <w:rPr>
          <w:color w:val="auto"/>
          <w:sz w:val="26"/>
        </w:rPr>
        <w:t xml:space="preserve">курортных,   </w:t>
      </w:r>
      <w:proofErr w:type="gramEnd"/>
      <w:r w:rsidRPr="00627FFD">
        <w:rPr>
          <w:color w:val="auto"/>
          <w:sz w:val="26"/>
        </w:rPr>
        <w:t xml:space="preserve">            в которых проводятся необходимые лечебные, реабилитационные и оздоровительные мероприятия для нуждающихся в длительном лечении (далее вместе – участники итогового собеседования).</w:t>
      </w:r>
    </w:p>
    <w:p w14:paraId="5F2CF701" w14:textId="77777777" w:rsidR="003B642A" w:rsidRPr="00627FFD" w:rsidRDefault="00A62F5F">
      <w:pPr>
        <w:pStyle w:val="10"/>
        <w:spacing w:line="276" w:lineRule="auto"/>
        <w:rPr>
          <w:color w:val="auto"/>
          <w:sz w:val="26"/>
        </w:rPr>
      </w:pPr>
      <w:r w:rsidRPr="00627FFD">
        <w:rPr>
          <w:color w:val="auto"/>
          <w:sz w:val="26"/>
        </w:rPr>
        <w:t>3. Порядок подачи заявления на участие в итоговом собеседовании</w:t>
      </w:r>
    </w:p>
    <w:p w14:paraId="5B0CCBAF" w14:textId="77777777" w:rsidR="003B642A" w:rsidRPr="00627FFD" w:rsidRDefault="00A62F5F">
      <w:pPr>
        <w:ind w:firstLine="709"/>
        <w:jc w:val="both"/>
        <w:rPr>
          <w:color w:val="auto"/>
          <w:sz w:val="26"/>
        </w:rPr>
      </w:pPr>
      <w:r w:rsidRPr="00627FFD">
        <w:rPr>
          <w:color w:val="auto"/>
          <w:sz w:val="26"/>
        </w:rPr>
        <w:t>Для участия в государственной итоговой аттестации и в итоговом собеседовании обучающимся необходимо было подать заявление согласно приказу Департамента образования и науки Чукотского автономного округа от 09.10.2023 № 01-21/546 «Об утверждении перечня пунктов регистрации участников основного государственного экзамена в 2024 году на территории Чукотского автономного округа», не позднее 31 января 2024 года.</w:t>
      </w:r>
    </w:p>
    <w:p w14:paraId="14EEEF1D" w14:textId="77777777" w:rsidR="003B642A" w:rsidRPr="00627FFD" w:rsidRDefault="00A62F5F">
      <w:pPr>
        <w:widowControl w:val="0"/>
        <w:ind w:firstLine="709"/>
        <w:jc w:val="both"/>
        <w:rPr>
          <w:color w:val="auto"/>
          <w:sz w:val="26"/>
        </w:rPr>
      </w:pPr>
      <w:r w:rsidRPr="00627FFD">
        <w:rPr>
          <w:color w:val="auto"/>
          <w:sz w:val="26"/>
        </w:rPr>
        <w:t>Участники итогового собеседования с ОВЗ при подаче заявления на прохождение итогового собеседования предъявляют копию рекомендаций психолого-медико-</w:t>
      </w:r>
      <w:r w:rsidRPr="00627FFD">
        <w:rPr>
          <w:color w:val="auto"/>
          <w:sz w:val="26"/>
        </w:rPr>
        <w:lastRenderedPageBreak/>
        <w:t xml:space="preserve">педагогической комиссии (далее – ПМПК), участники итогового собеседования -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ПМПК в случаях, изложенных в подпункте 9.5 пункта 9 настоящего Регламента. </w:t>
      </w:r>
    </w:p>
    <w:p w14:paraId="2D57ECA6" w14:textId="77777777" w:rsidR="003B642A" w:rsidRPr="00627FFD" w:rsidRDefault="00A62F5F">
      <w:pPr>
        <w:widowControl w:val="0"/>
        <w:ind w:firstLine="567"/>
        <w:jc w:val="both"/>
        <w:rPr>
          <w:color w:val="auto"/>
          <w:sz w:val="26"/>
        </w:rPr>
      </w:pPr>
      <w:r w:rsidRPr="00627FFD">
        <w:rPr>
          <w:color w:val="auto"/>
          <w:sz w:val="26"/>
        </w:rPr>
        <w:t>Итоговое собеседование проводится в образовательных организациях и (или) в местах проведения итогового собеседования, определенных Департаментом образования и науки Чукотского автономного округа (далее – Департамент), (далее вместе – места проведения итогового собеседования).</w:t>
      </w:r>
    </w:p>
    <w:p w14:paraId="211E703A" w14:textId="77777777" w:rsidR="003B642A" w:rsidRPr="00627FFD" w:rsidRDefault="00A62F5F">
      <w:pPr>
        <w:pStyle w:val="10"/>
        <w:spacing w:line="276" w:lineRule="auto"/>
        <w:rPr>
          <w:color w:val="auto"/>
          <w:sz w:val="26"/>
        </w:rPr>
      </w:pPr>
      <w:r w:rsidRPr="00627FFD">
        <w:rPr>
          <w:color w:val="auto"/>
          <w:sz w:val="26"/>
        </w:rPr>
        <w:t>4. Организация проведения итогового собеседования</w:t>
      </w:r>
    </w:p>
    <w:p w14:paraId="27C42555" w14:textId="77777777" w:rsidR="003B642A" w:rsidRPr="00627FFD" w:rsidRDefault="00A62F5F">
      <w:pPr>
        <w:widowControl w:val="0"/>
        <w:ind w:firstLine="567"/>
        <w:jc w:val="both"/>
        <w:rPr>
          <w:color w:val="auto"/>
          <w:sz w:val="26"/>
        </w:rPr>
      </w:pPr>
      <w:r w:rsidRPr="00627FFD">
        <w:rPr>
          <w:color w:val="auto"/>
          <w:sz w:val="26"/>
        </w:rPr>
        <w:t>4.1. Федеральная служба по надзору в сфере образования и науки осуществляет следующие функции в рамках проведения итогового собеседования:</w:t>
      </w:r>
    </w:p>
    <w:p w14:paraId="2AD8F390" w14:textId="77777777" w:rsidR="003B642A" w:rsidRPr="00627FFD" w:rsidRDefault="00A62F5F">
      <w:pPr>
        <w:widowControl w:val="0"/>
        <w:ind w:firstLine="709"/>
        <w:contextualSpacing/>
        <w:jc w:val="both"/>
        <w:rPr>
          <w:color w:val="auto"/>
          <w:sz w:val="26"/>
        </w:rPr>
      </w:pPr>
      <w:r w:rsidRPr="00627FFD">
        <w:rPr>
          <w:color w:val="auto"/>
          <w:sz w:val="26"/>
        </w:rPr>
        <w:t>осуществляет методическое обеспечение проведения итогового собеседования;</w:t>
      </w:r>
    </w:p>
    <w:p w14:paraId="6004B24D" w14:textId="77777777" w:rsidR="003B642A" w:rsidRPr="00627FFD" w:rsidRDefault="00A62F5F">
      <w:pPr>
        <w:widowControl w:val="0"/>
        <w:ind w:firstLine="709"/>
        <w:contextualSpacing/>
        <w:jc w:val="both"/>
        <w:rPr>
          <w:color w:val="auto"/>
          <w:sz w:val="26"/>
          <w:u w:val="single"/>
        </w:rPr>
      </w:pPr>
      <w:r w:rsidRPr="00627FFD">
        <w:rPr>
          <w:color w:val="auto"/>
          <w:sz w:val="26"/>
          <w:u w:val="single"/>
        </w:rPr>
        <w:t>обеспечивает Департамент комплектами тем, текстов и заданий итогового собеседования (далее – КИМ итогового собеседования);</w:t>
      </w:r>
    </w:p>
    <w:p w14:paraId="2F392FC1" w14:textId="77777777" w:rsidR="003B642A" w:rsidRPr="00627FFD" w:rsidRDefault="00A62F5F">
      <w:pPr>
        <w:widowControl w:val="0"/>
        <w:ind w:firstLine="709"/>
        <w:contextualSpacing/>
        <w:jc w:val="both"/>
        <w:rPr>
          <w:color w:val="auto"/>
          <w:sz w:val="26"/>
        </w:rPr>
      </w:pPr>
      <w:r w:rsidRPr="00627FFD">
        <w:rPr>
          <w:color w:val="auto"/>
          <w:sz w:val="26"/>
        </w:rPr>
        <w:t>разрабатывает критерии оценивания ответов участников итогового собеседования;</w:t>
      </w:r>
    </w:p>
    <w:p w14:paraId="3FE9DBA6" w14:textId="77777777" w:rsidR="003B642A" w:rsidRPr="00627FFD" w:rsidRDefault="00A62F5F">
      <w:pPr>
        <w:widowControl w:val="0"/>
        <w:ind w:firstLine="709"/>
        <w:contextualSpacing/>
        <w:jc w:val="both"/>
        <w:rPr>
          <w:color w:val="auto"/>
          <w:sz w:val="26"/>
        </w:rPr>
      </w:pPr>
      <w:r w:rsidRPr="00627FFD">
        <w:rPr>
          <w:color w:val="auto"/>
          <w:sz w:val="26"/>
        </w:rPr>
        <w:t>направляет Департаменту информацию по переводу суммы первичных баллов, полученных участниками итогового собеседования за итоговое собеседование, в систему оценивания «зачет»/ «незачет» (за исключением случаев, изложенных в подпункте 9.6 пункта 9 настоящих Регламента);</w:t>
      </w:r>
    </w:p>
    <w:p w14:paraId="099C55A9" w14:textId="77777777" w:rsidR="003B642A" w:rsidRPr="00627FFD" w:rsidRDefault="00A62F5F">
      <w:pPr>
        <w:widowControl w:val="0"/>
        <w:ind w:firstLine="709"/>
        <w:contextualSpacing/>
        <w:jc w:val="both"/>
        <w:rPr>
          <w:color w:val="auto"/>
          <w:sz w:val="26"/>
        </w:rPr>
      </w:pPr>
      <w:r w:rsidRPr="00627FFD">
        <w:rPr>
          <w:color w:val="auto"/>
          <w:sz w:val="26"/>
        </w:rPr>
        <w:t>определяет дополнительный срок проведения итогового собеседования на основании обращения Департамента в случае невозможности проведения итогового собеседования в установленные сроки по объективным причинам.</w:t>
      </w:r>
    </w:p>
    <w:p w14:paraId="4D8EEC84" w14:textId="77777777" w:rsidR="003B642A" w:rsidRPr="00627FFD" w:rsidRDefault="00A62F5F">
      <w:pPr>
        <w:widowControl w:val="0"/>
        <w:ind w:firstLine="709"/>
        <w:contextualSpacing/>
        <w:jc w:val="both"/>
        <w:rPr>
          <w:color w:val="auto"/>
          <w:sz w:val="26"/>
        </w:rPr>
      </w:pPr>
      <w:r w:rsidRPr="00627FFD">
        <w:rPr>
          <w:color w:val="auto"/>
          <w:sz w:val="26"/>
        </w:rPr>
        <w:t>4.2. Департамент в рамках проведения итогового собеседования определяет:</w:t>
      </w:r>
    </w:p>
    <w:p w14:paraId="7F145FA9" w14:textId="77777777" w:rsidR="003B642A" w:rsidRPr="00627FFD" w:rsidRDefault="00A62F5F">
      <w:pPr>
        <w:widowControl w:val="0"/>
        <w:ind w:firstLine="709"/>
        <w:contextualSpacing/>
        <w:jc w:val="both"/>
        <w:rPr>
          <w:color w:val="auto"/>
          <w:sz w:val="26"/>
        </w:rPr>
      </w:pPr>
      <w:r w:rsidRPr="00627FFD">
        <w:rPr>
          <w:color w:val="auto"/>
          <w:sz w:val="26"/>
        </w:rPr>
        <w:t>порядок проведения, а также порядок (схему) проверки ответов участников итогового собеседования;</w:t>
      </w:r>
    </w:p>
    <w:p w14:paraId="4BA6E32F" w14:textId="77777777" w:rsidR="003B642A" w:rsidRPr="00627FFD" w:rsidRDefault="00A62F5F">
      <w:pPr>
        <w:widowControl w:val="0"/>
        <w:ind w:firstLine="709"/>
        <w:contextualSpacing/>
        <w:jc w:val="both"/>
        <w:rPr>
          <w:color w:val="auto"/>
          <w:sz w:val="26"/>
        </w:rPr>
      </w:pPr>
      <w:r w:rsidRPr="00627FFD">
        <w:rPr>
          <w:color w:val="auto"/>
          <w:sz w:val="26"/>
        </w:rPr>
        <w:t>способ ведения аудиозаписи ответов участников итогового собеседования;</w:t>
      </w:r>
    </w:p>
    <w:p w14:paraId="5C66679A" w14:textId="77777777" w:rsidR="003B642A" w:rsidRPr="00627FFD" w:rsidRDefault="00A62F5F">
      <w:pPr>
        <w:widowControl w:val="0"/>
        <w:ind w:firstLine="709"/>
        <w:contextualSpacing/>
        <w:jc w:val="both"/>
        <w:rPr>
          <w:color w:val="auto"/>
          <w:sz w:val="26"/>
        </w:rPr>
      </w:pPr>
      <w:r w:rsidRPr="00627FFD">
        <w:rPr>
          <w:color w:val="auto"/>
          <w:sz w:val="26"/>
        </w:rPr>
        <w:t>лиц, ответственных за процедуру проведения итогового собеседования в округе;</w:t>
      </w:r>
    </w:p>
    <w:p w14:paraId="5FA15D81" w14:textId="77777777" w:rsidR="003B642A" w:rsidRPr="00627FFD" w:rsidRDefault="00A62F5F">
      <w:pPr>
        <w:widowControl w:val="0"/>
        <w:ind w:firstLine="709"/>
        <w:contextualSpacing/>
        <w:jc w:val="both"/>
        <w:rPr>
          <w:color w:val="auto"/>
          <w:sz w:val="26"/>
        </w:rPr>
      </w:pPr>
      <w:r w:rsidRPr="00627FFD">
        <w:rPr>
          <w:color w:val="auto"/>
          <w:sz w:val="26"/>
        </w:rPr>
        <w:t>порядок создания комиссий по проведению итогового собеседования и комиссий по проверке ответов участников итогового собеседования в образовательных организациях и (или) комиссий по проведению итогового собеседования и комиссий по проверке ответов участников итогового собеседования в местах проведения итогового собеседования, определенных Департаментом;</w:t>
      </w:r>
    </w:p>
    <w:p w14:paraId="4C8D008B" w14:textId="77777777" w:rsidR="003B642A" w:rsidRPr="00627FFD" w:rsidRDefault="00A62F5F">
      <w:pPr>
        <w:widowControl w:val="0"/>
        <w:ind w:firstLine="709"/>
        <w:contextualSpacing/>
        <w:jc w:val="both"/>
        <w:rPr>
          <w:color w:val="auto"/>
          <w:sz w:val="26"/>
        </w:rPr>
      </w:pPr>
      <w:r w:rsidRPr="00627FFD">
        <w:rPr>
          <w:color w:val="auto"/>
          <w:sz w:val="26"/>
        </w:rPr>
        <w:t>техническую схему обеспечения проведения итогового собеседования в местах проведения итогового собеседования (в том числе определяют возможность использования проведения итогового собеседования в дистанционной форме);</w:t>
      </w:r>
    </w:p>
    <w:p w14:paraId="585AB6CD" w14:textId="77777777" w:rsidR="003B642A" w:rsidRPr="00627FFD" w:rsidRDefault="00A62F5F">
      <w:pPr>
        <w:widowControl w:val="0"/>
        <w:ind w:firstLine="709"/>
        <w:contextualSpacing/>
        <w:jc w:val="both"/>
        <w:rPr>
          <w:color w:val="auto"/>
          <w:sz w:val="26"/>
        </w:rPr>
      </w:pPr>
      <w:r w:rsidRPr="00627FFD">
        <w:rPr>
          <w:color w:val="auto"/>
          <w:sz w:val="26"/>
        </w:rPr>
        <w:t>минимальную сумму первичных баллов за итоговое собеседование, необходимую для получения оценки «зачет», для обучающихся, экстернов с ОВЗ, обучающихся, экстернов – детей-инвалидов и инвалидов;</w:t>
      </w:r>
      <w:r w:rsidRPr="00627FFD">
        <w:rPr>
          <w:rStyle w:val="ac"/>
          <w:color w:val="auto"/>
          <w:sz w:val="26"/>
        </w:rPr>
        <w:footnoteReference w:id="1"/>
      </w:r>
    </w:p>
    <w:p w14:paraId="2B23BC4D" w14:textId="77777777" w:rsidR="003B642A" w:rsidRPr="00627FFD" w:rsidRDefault="00A62F5F">
      <w:pPr>
        <w:widowControl w:val="0"/>
        <w:ind w:firstLine="709"/>
        <w:contextualSpacing/>
        <w:jc w:val="both"/>
        <w:rPr>
          <w:color w:val="auto"/>
          <w:sz w:val="26"/>
        </w:rPr>
      </w:pPr>
      <w:r w:rsidRPr="00627FFD">
        <w:rPr>
          <w:color w:val="auto"/>
          <w:sz w:val="26"/>
        </w:rPr>
        <w:t>порядок проверки ответов участников итогового собеседования экспертами, входящими в состав комиссии по проверке ответов участников итогового собеседования;</w:t>
      </w:r>
    </w:p>
    <w:p w14:paraId="14FBAA0C" w14:textId="77777777" w:rsidR="003B642A" w:rsidRPr="00627FFD" w:rsidRDefault="00A62F5F">
      <w:pPr>
        <w:widowControl w:val="0"/>
        <w:ind w:firstLine="709"/>
        <w:contextualSpacing/>
        <w:jc w:val="both"/>
        <w:rPr>
          <w:color w:val="auto"/>
          <w:sz w:val="26"/>
        </w:rPr>
      </w:pPr>
      <w:r w:rsidRPr="00627FFD">
        <w:rPr>
          <w:color w:val="auto"/>
          <w:sz w:val="26"/>
        </w:rPr>
        <w:t>порядок и сроки заполнения формы в Автоматизированной информационной системе проведения итогового собеседования по русскому языку в онлайн форме;</w:t>
      </w:r>
    </w:p>
    <w:p w14:paraId="15B73A32" w14:textId="77777777" w:rsidR="003B642A" w:rsidRPr="00627FFD" w:rsidRDefault="00A62F5F">
      <w:pPr>
        <w:widowControl w:val="0"/>
        <w:ind w:firstLine="709"/>
        <w:contextualSpacing/>
        <w:jc w:val="both"/>
        <w:rPr>
          <w:color w:val="auto"/>
          <w:sz w:val="26"/>
        </w:rPr>
      </w:pPr>
      <w:r w:rsidRPr="00627FFD">
        <w:rPr>
          <w:color w:val="auto"/>
          <w:sz w:val="26"/>
        </w:rPr>
        <w:t>сроки, места и порядок ознакомления участников итогового собеседования и (или) их родителей (законных представителей) с результатами итогового собеседования;</w:t>
      </w:r>
    </w:p>
    <w:p w14:paraId="31404D9B" w14:textId="77777777" w:rsidR="003B642A" w:rsidRPr="00627FFD" w:rsidRDefault="00A62F5F">
      <w:pPr>
        <w:widowControl w:val="0"/>
        <w:ind w:firstLine="709"/>
        <w:contextualSpacing/>
        <w:jc w:val="both"/>
        <w:rPr>
          <w:color w:val="auto"/>
          <w:sz w:val="26"/>
        </w:rPr>
      </w:pPr>
      <w:r w:rsidRPr="00627FFD">
        <w:rPr>
          <w:color w:val="auto"/>
          <w:sz w:val="26"/>
        </w:rPr>
        <w:t xml:space="preserve">места, порядок и сроки хранения, уничтожения оригиналов КИМ итогового </w:t>
      </w:r>
      <w:r w:rsidRPr="00627FFD">
        <w:rPr>
          <w:color w:val="auto"/>
          <w:sz w:val="26"/>
        </w:rPr>
        <w:lastRenderedPageBreak/>
        <w:t>собеседования, аудиозаписей ответов участников итогового собеседования и других материалов итогового собеседования.</w:t>
      </w:r>
    </w:p>
    <w:p w14:paraId="0AEE0B0E" w14:textId="77777777" w:rsidR="003B642A" w:rsidRPr="00627FFD" w:rsidRDefault="00A62F5F">
      <w:pPr>
        <w:widowControl w:val="0"/>
        <w:ind w:firstLine="709"/>
        <w:contextualSpacing/>
        <w:jc w:val="both"/>
        <w:rPr>
          <w:color w:val="auto"/>
          <w:sz w:val="26"/>
        </w:rPr>
      </w:pPr>
      <w:r w:rsidRPr="00627FFD">
        <w:rPr>
          <w:color w:val="auto"/>
          <w:sz w:val="26"/>
        </w:rPr>
        <w:t xml:space="preserve">В случаях угрозы возникновения чрезвычайной ситуации, невозможности проведения итогового собеседования в установленные сроки по объективным причинам Департамент направляет соответствующее письмо в Рособрнадзор с просьбой рассмотреть возможность установления дополнительного срока проведения итогового собеседования вне сроков проведения итогового собеседования, установленных Порядком проведения государственной итоговой аттестации по образовательным программам основного общего образования, утвержденного приказом </w:t>
      </w:r>
      <w:proofErr w:type="spellStart"/>
      <w:r w:rsidRPr="00627FFD">
        <w:rPr>
          <w:color w:val="auto"/>
          <w:sz w:val="26"/>
        </w:rPr>
        <w:t>Минпросвещения</w:t>
      </w:r>
      <w:proofErr w:type="spellEnd"/>
      <w:r w:rsidRPr="00627FFD">
        <w:rPr>
          <w:color w:val="auto"/>
          <w:sz w:val="26"/>
        </w:rPr>
        <w:t xml:space="preserve"> России и Рособрнадзора от 04 апреля 2023 г. № 232/551 (зарегистрирован Минюстом России 12 мая 2023 г., регистрационный № 73292) (далее – Порядок).</w:t>
      </w:r>
    </w:p>
    <w:p w14:paraId="692AC018" w14:textId="77777777" w:rsidR="003B642A" w:rsidRPr="00627FFD" w:rsidRDefault="00A62F5F">
      <w:pPr>
        <w:widowControl w:val="0"/>
        <w:ind w:firstLine="709"/>
        <w:contextualSpacing/>
        <w:jc w:val="both"/>
        <w:rPr>
          <w:color w:val="auto"/>
          <w:sz w:val="26"/>
        </w:rPr>
      </w:pPr>
      <w:r w:rsidRPr="00627FFD">
        <w:rPr>
          <w:color w:val="auto"/>
          <w:sz w:val="26"/>
        </w:rPr>
        <w:t xml:space="preserve">Департамент организует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и внесение сведений в РИС и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ГИА и Приема). </w:t>
      </w:r>
    </w:p>
    <w:p w14:paraId="281858C6" w14:textId="77777777" w:rsidR="003B642A" w:rsidRPr="00627FFD" w:rsidRDefault="00A62F5F">
      <w:pPr>
        <w:widowControl w:val="0"/>
        <w:ind w:firstLine="709"/>
        <w:contextualSpacing/>
        <w:jc w:val="both"/>
        <w:rPr>
          <w:color w:val="auto"/>
          <w:sz w:val="26"/>
        </w:rPr>
      </w:pPr>
      <w:r w:rsidRPr="00627FFD">
        <w:rPr>
          <w:color w:val="auto"/>
          <w:sz w:val="26"/>
        </w:rPr>
        <w:t>4.3. Департамент обеспечивает:</w:t>
      </w:r>
    </w:p>
    <w:p w14:paraId="491267AA" w14:textId="77777777" w:rsidR="003B642A" w:rsidRPr="00627FFD" w:rsidRDefault="00A62F5F">
      <w:pPr>
        <w:widowControl w:val="0"/>
        <w:ind w:firstLine="709"/>
        <w:contextualSpacing/>
        <w:jc w:val="both"/>
        <w:rPr>
          <w:color w:val="auto"/>
          <w:sz w:val="26"/>
        </w:rPr>
      </w:pPr>
      <w:r w:rsidRPr="00627FFD">
        <w:rPr>
          <w:color w:val="auto"/>
          <w:sz w:val="26"/>
        </w:rPr>
        <w:t>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и органы местного самоуправления, осуществляющие управление в сфере образования (далее – ОМСУ),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Департамента, специализированных сайтах;</w:t>
      </w:r>
    </w:p>
    <w:p w14:paraId="621FC663" w14:textId="77777777" w:rsidR="003B642A" w:rsidRPr="00627FFD" w:rsidRDefault="00A62F5F">
      <w:pPr>
        <w:widowControl w:val="0"/>
        <w:ind w:firstLine="709"/>
        <w:contextualSpacing/>
        <w:jc w:val="both"/>
        <w:rPr>
          <w:color w:val="auto"/>
          <w:sz w:val="26"/>
        </w:rPr>
      </w:pPr>
      <w:r w:rsidRPr="00627FFD">
        <w:rPr>
          <w:color w:val="auto"/>
          <w:sz w:val="26"/>
        </w:rPr>
        <w:t>организацию проведения итогового собеседования в соответствии с требованиями настоящего Регламента;</w:t>
      </w:r>
    </w:p>
    <w:p w14:paraId="780AB7CD" w14:textId="77777777" w:rsidR="003B642A" w:rsidRPr="00627FFD" w:rsidRDefault="00A62F5F">
      <w:pPr>
        <w:widowControl w:val="0"/>
        <w:ind w:firstLine="709"/>
        <w:contextualSpacing/>
        <w:jc w:val="both"/>
        <w:rPr>
          <w:color w:val="auto"/>
          <w:sz w:val="26"/>
        </w:rPr>
      </w:pPr>
      <w:r w:rsidRPr="00627FFD">
        <w:rPr>
          <w:color w:val="auto"/>
          <w:sz w:val="26"/>
        </w:rPr>
        <w:t>определение порядка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аудиозаписей);</w:t>
      </w:r>
    </w:p>
    <w:p w14:paraId="4E3A2CA2" w14:textId="77777777" w:rsidR="003B642A" w:rsidRPr="00627FFD" w:rsidRDefault="00A62F5F">
      <w:pPr>
        <w:widowControl w:val="0"/>
        <w:ind w:firstLine="709"/>
        <w:contextualSpacing/>
        <w:jc w:val="both"/>
        <w:rPr>
          <w:color w:val="auto"/>
          <w:sz w:val="26"/>
        </w:rPr>
      </w:pPr>
      <w:r w:rsidRPr="00627FFD">
        <w:rPr>
          <w:color w:val="auto"/>
          <w:sz w:val="26"/>
        </w:rPr>
        <w:t>организацию проведения итогового собеседования для участников итогового собеседования с ОВЗ, участников итогового собеседования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w:t>
      </w:r>
    </w:p>
    <w:p w14:paraId="28CF11C1" w14:textId="77777777" w:rsidR="003B642A" w:rsidRPr="00627FFD" w:rsidRDefault="00A62F5F">
      <w:pPr>
        <w:widowControl w:val="0"/>
        <w:ind w:firstLine="709"/>
        <w:contextualSpacing/>
        <w:jc w:val="both"/>
        <w:rPr>
          <w:color w:val="auto"/>
          <w:sz w:val="26"/>
        </w:rPr>
      </w:pPr>
      <w:r w:rsidRPr="00627FFD">
        <w:rPr>
          <w:color w:val="auto"/>
          <w:sz w:val="26"/>
        </w:rPr>
        <w:t>информационную безопасность при хранении, использовании и передаче КИМ итогового собеседования, в том числе определяют места хранения КИМ итогового собеседования, лиц, имеющих к ним доступ, принимают меры по защите КИМ итогового собеседования от разглашения содержащейся в них информации;</w:t>
      </w:r>
    </w:p>
    <w:p w14:paraId="2AE8D6DB" w14:textId="77777777" w:rsidR="003B642A" w:rsidRPr="00627FFD" w:rsidRDefault="00A62F5F">
      <w:pPr>
        <w:widowControl w:val="0"/>
        <w:ind w:firstLine="709"/>
        <w:contextualSpacing/>
        <w:jc w:val="both"/>
        <w:rPr>
          <w:color w:val="auto"/>
          <w:sz w:val="26"/>
        </w:rPr>
      </w:pPr>
      <w:r w:rsidRPr="00627FFD">
        <w:rPr>
          <w:color w:val="auto"/>
          <w:sz w:val="26"/>
        </w:rPr>
        <w:t>ознакомление участников итогового собеседования и (или) их родителей (законных представителей) с результатами итогового собеседования в сроки, установленные Департаментом.</w:t>
      </w:r>
    </w:p>
    <w:p w14:paraId="41875CCF" w14:textId="77777777" w:rsidR="003B642A" w:rsidRPr="00627FFD" w:rsidRDefault="00A62F5F">
      <w:pPr>
        <w:widowControl w:val="0"/>
        <w:ind w:firstLine="709"/>
        <w:contextualSpacing/>
        <w:jc w:val="both"/>
        <w:rPr>
          <w:color w:val="auto"/>
          <w:sz w:val="26"/>
        </w:rPr>
      </w:pPr>
      <w:r w:rsidRPr="00627FFD">
        <w:rPr>
          <w:color w:val="auto"/>
          <w:sz w:val="26"/>
        </w:rPr>
        <w:t>4.4. Образовательные организации в целях проведения итогового собеседования:</w:t>
      </w:r>
    </w:p>
    <w:p w14:paraId="01005575" w14:textId="77777777" w:rsidR="003B642A" w:rsidRPr="00627FFD" w:rsidRDefault="00A62F5F">
      <w:pPr>
        <w:widowControl w:val="0"/>
        <w:ind w:firstLine="709"/>
        <w:contextualSpacing/>
        <w:jc w:val="both"/>
        <w:rPr>
          <w:color w:val="auto"/>
          <w:sz w:val="26"/>
        </w:rPr>
      </w:pPr>
      <w:r w:rsidRPr="00627FFD">
        <w:rPr>
          <w:color w:val="auto"/>
          <w:sz w:val="26"/>
        </w:rPr>
        <w:t xml:space="preserve">обеспечивают отбор и подготовку специалистов, входящих в состав комиссий по проведению итогового собеседования и комиссий по проверке ответов участников итогового собеседования в образовательных организациях, в соответствии с требованиями </w:t>
      </w:r>
      <w:r w:rsidRPr="00627FFD">
        <w:rPr>
          <w:color w:val="auto"/>
          <w:sz w:val="26"/>
        </w:rPr>
        <w:lastRenderedPageBreak/>
        <w:t xml:space="preserve">настоящего Регламента; </w:t>
      </w:r>
    </w:p>
    <w:p w14:paraId="04DB1E55" w14:textId="77777777" w:rsidR="003B642A" w:rsidRPr="00627FFD" w:rsidRDefault="00A62F5F">
      <w:pPr>
        <w:widowControl w:val="0"/>
        <w:ind w:firstLine="709"/>
        <w:contextualSpacing/>
        <w:jc w:val="both"/>
        <w:rPr>
          <w:color w:val="auto"/>
          <w:sz w:val="26"/>
        </w:rPr>
      </w:pPr>
      <w:r w:rsidRPr="00627FFD">
        <w:rPr>
          <w:color w:val="auto"/>
          <w:sz w:val="26"/>
        </w:rPr>
        <w:t xml:space="preserve">под подпись информируют специалистов, привлекаемых к проведению и проверке ответов участников итогового собеседования, о порядке проведения итогового собеседования и порядке проверки ответов участников итогового собеседования, установленном Департаментом и изложенном в настоящем Регламенте; </w:t>
      </w:r>
    </w:p>
    <w:p w14:paraId="65275887" w14:textId="77777777" w:rsidR="003B642A" w:rsidRPr="00627FFD" w:rsidRDefault="00A62F5F">
      <w:pPr>
        <w:widowControl w:val="0"/>
        <w:ind w:firstLine="709"/>
        <w:contextualSpacing/>
        <w:jc w:val="both"/>
        <w:rPr>
          <w:color w:val="auto"/>
          <w:sz w:val="26"/>
        </w:rPr>
      </w:pPr>
      <w:r w:rsidRPr="00627FFD">
        <w:rPr>
          <w:color w:val="auto"/>
          <w:sz w:val="26"/>
        </w:rPr>
        <w:t>под подпись информируют участников итогового собеседования и их родителей (законных представителей) о местах и сроках проведения итогового собеседования, о порядке проведения итогового собеседования, установленном Департаментом о ведении во время проведения итогового собеседования аудиозаписи ответов участников итогового собеседования, о времени и месте ознакомления с результатами итогового собеседования, полученных участниками итогового собеседования;</w:t>
      </w:r>
    </w:p>
    <w:p w14:paraId="317C1A7A" w14:textId="77777777" w:rsidR="003B642A" w:rsidRPr="00627FFD" w:rsidRDefault="00A62F5F">
      <w:pPr>
        <w:widowControl w:val="0"/>
        <w:ind w:firstLine="709"/>
        <w:contextualSpacing/>
        <w:jc w:val="both"/>
        <w:rPr>
          <w:color w:val="auto"/>
          <w:sz w:val="26"/>
        </w:rPr>
      </w:pPr>
      <w:r w:rsidRPr="00627FFD">
        <w:rPr>
          <w:color w:val="auto"/>
          <w:sz w:val="26"/>
        </w:rPr>
        <w:t>за 3 дня до провидения собеседования по русскому языку информирует Отдел оценки и контроля качества образования об ознакомлении участников и их родителей (законных представителей) о местах и сроках проведения итогового собеседования, о порядке проведения итогового собеседования.</w:t>
      </w:r>
    </w:p>
    <w:p w14:paraId="01109656" w14:textId="77777777" w:rsidR="003B642A" w:rsidRPr="00627FFD" w:rsidRDefault="00A62F5F">
      <w:pPr>
        <w:ind w:firstLine="709"/>
        <w:jc w:val="both"/>
        <w:rPr>
          <w:color w:val="auto"/>
          <w:sz w:val="26"/>
        </w:rPr>
      </w:pPr>
      <w:r w:rsidRPr="00627FFD">
        <w:rPr>
          <w:color w:val="auto"/>
          <w:sz w:val="26"/>
        </w:rPr>
        <w:t>ознакомление участников итогового собеседования и (или) их родителей (законных представителей) с результатами итогового собеседования в сроки, установленные ОИВ, учредителями, загранучреждениями.</w:t>
      </w:r>
    </w:p>
    <w:p w14:paraId="746416D0" w14:textId="77777777" w:rsidR="003B642A" w:rsidRPr="00627FFD" w:rsidRDefault="00A62F5F">
      <w:pPr>
        <w:widowControl w:val="0"/>
        <w:ind w:firstLine="709"/>
        <w:contextualSpacing/>
        <w:jc w:val="both"/>
        <w:rPr>
          <w:color w:val="auto"/>
          <w:sz w:val="26"/>
        </w:rPr>
      </w:pPr>
      <w:r w:rsidRPr="00627FFD">
        <w:rPr>
          <w:color w:val="auto"/>
          <w:sz w:val="26"/>
        </w:rPr>
        <w:t>4.5. В целях информирования граждан о порядке проведения итогового собеседования в средствах массовой информации, в которых осуществляется официальное опубликование нормативных правовых актов Департамента на официальном сайте (www.edu78.ru):</w:t>
      </w:r>
    </w:p>
    <w:p w14:paraId="3ECC24E5" w14:textId="77777777" w:rsidR="003B642A" w:rsidRPr="00627FFD" w:rsidRDefault="00A62F5F">
      <w:pPr>
        <w:pStyle w:val="afff1"/>
        <w:widowControl w:val="0"/>
        <w:ind w:left="0" w:firstLine="709"/>
        <w:jc w:val="both"/>
        <w:rPr>
          <w:color w:val="auto"/>
          <w:sz w:val="26"/>
        </w:rPr>
      </w:pPr>
      <w:r w:rsidRPr="00627FFD">
        <w:rPr>
          <w:color w:val="auto"/>
          <w:sz w:val="26"/>
        </w:rPr>
        <w:t>о порядке проведения итогового собеседования, утвержденном Департаментом – не позднее чем за месяц до дня проведения итогового собеседования;</w:t>
      </w:r>
    </w:p>
    <w:p w14:paraId="38B049D2" w14:textId="77777777" w:rsidR="003B642A" w:rsidRPr="00627FFD" w:rsidRDefault="00A62F5F">
      <w:pPr>
        <w:pStyle w:val="afff1"/>
        <w:widowControl w:val="0"/>
        <w:ind w:left="0" w:firstLine="709"/>
        <w:jc w:val="both"/>
        <w:rPr>
          <w:color w:val="auto"/>
          <w:sz w:val="26"/>
        </w:rPr>
      </w:pPr>
      <w:r w:rsidRPr="00627FFD">
        <w:rPr>
          <w:color w:val="auto"/>
          <w:sz w:val="26"/>
        </w:rPr>
        <w:t>о сроках проведения итогового собеседования – не позднее чем за месяц до завершения срока подачи заявления на участие в итоговом собеседовании;</w:t>
      </w:r>
    </w:p>
    <w:p w14:paraId="5E0CD4F4" w14:textId="77777777" w:rsidR="003B642A" w:rsidRPr="00627FFD" w:rsidRDefault="00A62F5F">
      <w:pPr>
        <w:pStyle w:val="afff1"/>
        <w:widowControl w:val="0"/>
        <w:ind w:left="0" w:firstLine="709"/>
        <w:jc w:val="both"/>
        <w:rPr>
          <w:color w:val="auto"/>
          <w:sz w:val="26"/>
        </w:rPr>
      </w:pPr>
      <w:r w:rsidRPr="00627FFD">
        <w:rPr>
          <w:color w:val="auto"/>
          <w:sz w:val="26"/>
        </w:rPr>
        <w:t>о сроках, местах и порядке информирования о результатах итогового собеседования – не позднее чем за две недели до дня проведения итогового собеседования.</w:t>
      </w:r>
    </w:p>
    <w:p w14:paraId="2D528269" w14:textId="77777777" w:rsidR="003B642A" w:rsidRPr="00627FFD" w:rsidRDefault="00A62F5F">
      <w:pPr>
        <w:widowControl w:val="0"/>
        <w:ind w:firstLine="709"/>
        <w:contextualSpacing/>
        <w:jc w:val="both"/>
        <w:rPr>
          <w:color w:val="auto"/>
          <w:sz w:val="26"/>
        </w:rPr>
      </w:pPr>
      <w:r w:rsidRPr="00627FFD">
        <w:rPr>
          <w:color w:val="auto"/>
          <w:sz w:val="26"/>
        </w:rPr>
        <w:t>4.6. Отделом оценки и контроля качества образования осуществляется организационное и технологическое обеспечение проведения итогового собеседования на территории Чукотского автономного округа, в том числе обеспечение деятельности по эксплуатации РИС и взаимодействие с ФИС ГИА.</w:t>
      </w:r>
    </w:p>
    <w:p w14:paraId="5161D3F4" w14:textId="77777777" w:rsidR="003B642A" w:rsidRPr="00627FFD" w:rsidRDefault="00A62F5F">
      <w:pPr>
        <w:pStyle w:val="10"/>
        <w:spacing w:line="276" w:lineRule="auto"/>
        <w:rPr>
          <w:color w:val="auto"/>
          <w:sz w:val="26"/>
        </w:rPr>
      </w:pPr>
      <w:r w:rsidRPr="00627FFD">
        <w:rPr>
          <w:color w:val="auto"/>
          <w:sz w:val="26"/>
        </w:rPr>
        <w:t>5. Сроки и продолжительность проведения итогового собеседования</w:t>
      </w:r>
    </w:p>
    <w:p w14:paraId="310D215E" w14:textId="77777777" w:rsidR="003B642A" w:rsidRPr="00627FFD" w:rsidRDefault="00A62F5F">
      <w:pPr>
        <w:ind w:firstLine="709"/>
        <w:jc w:val="both"/>
        <w:rPr>
          <w:color w:val="auto"/>
          <w:sz w:val="26"/>
        </w:rPr>
      </w:pPr>
      <w:r w:rsidRPr="00627FFD">
        <w:rPr>
          <w:color w:val="auto"/>
          <w:sz w:val="26"/>
        </w:rPr>
        <w:t>5.1. Итоговое собеседование проводится во вторую среду февраля (14 февраля 2024 года).</w:t>
      </w:r>
    </w:p>
    <w:p w14:paraId="5FC5D1F0" w14:textId="77777777" w:rsidR="003B642A" w:rsidRPr="00627FFD" w:rsidRDefault="00A62F5F">
      <w:pPr>
        <w:ind w:firstLine="709"/>
        <w:jc w:val="both"/>
        <w:rPr>
          <w:color w:val="auto"/>
          <w:sz w:val="26"/>
        </w:rPr>
      </w:pPr>
      <w:r w:rsidRPr="00627FFD">
        <w:rPr>
          <w:color w:val="auto"/>
          <w:sz w:val="26"/>
        </w:rPr>
        <w:t>5.2. Продолжительность проведения итогового собеседования для каждого участника итогового собеседования составляет 15 минут.</w:t>
      </w:r>
    </w:p>
    <w:p w14:paraId="4313C645" w14:textId="77777777" w:rsidR="003B642A" w:rsidRPr="00627FFD" w:rsidRDefault="00A62F5F">
      <w:pPr>
        <w:ind w:firstLine="709"/>
        <w:jc w:val="both"/>
        <w:rPr>
          <w:color w:val="auto"/>
          <w:sz w:val="26"/>
        </w:rPr>
      </w:pPr>
      <w:r w:rsidRPr="00627FFD">
        <w:rPr>
          <w:color w:val="auto"/>
          <w:sz w:val="26"/>
        </w:rPr>
        <w:t xml:space="preserve">5.3. 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w:t>
      </w:r>
      <w:r w:rsidR="00A41D01" w:rsidRPr="004120E6">
        <w:rPr>
          <w:sz w:val="26"/>
          <w:szCs w:val="26"/>
        </w:rPr>
        <w:t xml:space="preserve">увеличивается на 30 минут </w:t>
      </w:r>
      <w:r w:rsidRPr="00627FFD">
        <w:rPr>
          <w:color w:val="auto"/>
          <w:sz w:val="26"/>
        </w:rPr>
        <w:t>(общая продолжительность итогового собеседования для указанных категорий участников итогового собеседования составляе</w:t>
      </w:r>
      <w:r w:rsidR="00D90BDE">
        <w:rPr>
          <w:color w:val="auto"/>
          <w:sz w:val="26"/>
        </w:rPr>
        <w:t>т</w:t>
      </w:r>
      <w:r w:rsidRPr="00627FFD">
        <w:rPr>
          <w:color w:val="auto"/>
          <w:sz w:val="26"/>
        </w:rPr>
        <w:t xml:space="preserve"> </w:t>
      </w:r>
      <w:proofErr w:type="spellStart"/>
      <w:r w:rsidRPr="00627FFD">
        <w:rPr>
          <w:color w:val="auto"/>
          <w:sz w:val="26"/>
        </w:rPr>
        <w:t>всреднем</w:t>
      </w:r>
      <w:proofErr w:type="spellEnd"/>
      <w:r w:rsidRPr="00627FFD">
        <w:rPr>
          <w:color w:val="auto"/>
          <w:sz w:val="26"/>
        </w:rPr>
        <w:t xml:space="preserve"> </w:t>
      </w:r>
      <w:r w:rsidR="00D90BDE">
        <w:rPr>
          <w:color w:val="auto"/>
          <w:sz w:val="26"/>
        </w:rPr>
        <w:t>45</w:t>
      </w:r>
      <w:r w:rsidRPr="00627FFD">
        <w:rPr>
          <w:color w:val="auto"/>
          <w:sz w:val="26"/>
        </w:rPr>
        <w:t xml:space="preserve"> минут). Участники итогового собеседования с ОВЗ, участники итогового собеседования – дети-инвалиды и инвалиды самостоятельно по своему усмотрению распределяют время, отведенное на проведение итогового собеседования. Так, вышеназванные участники итогового собеседования могут использовать время как на подготовку к ответам (например, использовать больше времени на подготовку, чем предусмотрено заданиями к КИМ итогового собеседования), так и на ответы на задания КИМ итогового собеседования.</w:t>
      </w:r>
    </w:p>
    <w:p w14:paraId="68AA15FD" w14:textId="77777777" w:rsidR="003B642A" w:rsidRPr="00627FFD" w:rsidRDefault="00A62F5F">
      <w:pPr>
        <w:tabs>
          <w:tab w:val="left" w:pos="1276"/>
        </w:tabs>
        <w:ind w:firstLine="709"/>
        <w:jc w:val="both"/>
        <w:rPr>
          <w:color w:val="auto"/>
          <w:sz w:val="26"/>
        </w:rPr>
      </w:pPr>
      <w:r w:rsidRPr="00627FFD">
        <w:rPr>
          <w:color w:val="auto"/>
          <w:sz w:val="26"/>
        </w:rPr>
        <w:t xml:space="preserve">5.4. В продолжительность итогового собеседования не включается время, отведенное на подготовительные мероприятия (приветствие участника итогового </w:t>
      </w:r>
      <w:r w:rsidRPr="00627FFD">
        <w:rPr>
          <w:color w:val="auto"/>
          <w:sz w:val="26"/>
        </w:rPr>
        <w:lastRenderedPageBreak/>
        <w:t>собеседования, внесение сведений в ведомость учета проведения итогового собеседования в аудитории (форма ИС-02, см. приложение 7), инструктаж участника итогового собеседования собеседником по выполнению заданий КИМ итогового собеседования до начала процедуры и др.).</w:t>
      </w:r>
    </w:p>
    <w:p w14:paraId="601A6B57" w14:textId="77777777" w:rsidR="003B642A" w:rsidRPr="00627FFD" w:rsidRDefault="00A62F5F">
      <w:pPr>
        <w:numPr>
          <w:ilvl w:val="1"/>
          <w:numId w:val="2"/>
        </w:numPr>
        <w:tabs>
          <w:tab w:val="left" w:pos="1276"/>
        </w:tabs>
        <w:ind w:left="0" w:firstLine="709"/>
        <w:jc w:val="both"/>
        <w:rPr>
          <w:color w:val="auto"/>
          <w:sz w:val="26"/>
        </w:rPr>
      </w:pPr>
      <w:r w:rsidRPr="00627FFD">
        <w:rPr>
          <w:color w:val="auto"/>
          <w:sz w:val="26"/>
        </w:rPr>
        <w:t>В случае получения неудовлетворительного результата («незачет») за итоговое собеседование участники итогового собеседования вправе пересдать итоговое собеседование в текущем учебном году, но не более двух раз и только в дополнительные сроки, установленные Порядком (13 марта и 15 апреля 2024 года).</w:t>
      </w:r>
    </w:p>
    <w:p w14:paraId="7094E00A" w14:textId="77777777" w:rsidR="003B642A" w:rsidRPr="00627FFD" w:rsidRDefault="00A62F5F">
      <w:pPr>
        <w:pStyle w:val="afff1"/>
        <w:numPr>
          <w:ilvl w:val="1"/>
          <w:numId w:val="3"/>
        </w:numPr>
        <w:tabs>
          <w:tab w:val="left" w:pos="1276"/>
        </w:tabs>
        <w:ind w:left="0" w:firstLine="709"/>
        <w:contextualSpacing/>
        <w:jc w:val="both"/>
        <w:rPr>
          <w:color w:val="auto"/>
          <w:sz w:val="26"/>
        </w:rPr>
      </w:pPr>
      <w:r w:rsidRPr="00627FFD">
        <w:rPr>
          <w:color w:val="auto"/>
          <w:sz w:val="26"/>
        </w:rPr>
        <w:t xml:space="preserve">Участники итогового собеседования могут быть повторно допущены в текущем учебном году к прохождению итогового собеседования в случаях, </w:t>
      </w:r>
      <w:proofErr w:type="gramStart"/>
      <w:r w:rsidR="00A41D01" w:rsidRPr="00627FFD">
        <w:rPr>
          <w:color w:val="auto"/>
          <w:sz w:val="26"/>
        </w:rPr>
        <w:t xml:space="preserve">предусмотренных </w:t>
      </w:r>
      <w:r w:rsidR="00A41D01">
        <w:rPr>
          <w:color w:val="auto"/>
          <w:sz w:val="26"/>
        </w:rPr>
        <w:t>П</w:t>
      </w:r>
      <w:r w:rsidR="00A41D01" w:rsidRPr="00627FFD">
        <w:rPr>
          <w:color w:val="auto"/>
          <w:sz w:val="26"/>
        </w:rPr>
        <w:t>орядком</w:t>
      </w:r>
      <w:proofErr w:type="gramEnd"/>
      <w:r w:rsidRPr="00627FFD">
        <w:rPr>
          <w:color w:val="auto"/>
          <w:sz w:val="26"/>
        </w:rPr>
        <w:t xml:space="preserve">, в дополнительные сроки. </w:t>
      </w:r>
    </w:p>
    <w:p w14:paraId="1A63CE01" w14:textId="77777777" w:rsidR="003B642A" w:rsidRPr="00627FFD" w:rsidRDefault="00A62F5F">
      <w:pPr>
        <w:pStyle w:val="10"/>
        <w:tabs>
          <w:tab w:val="left" w:pos="1276"/>
        </w:tabs>
        <w:spacing w:line="276" w:lineRule="auto"/>
        <w:ind w:firstLine="709"/>
        <w:rPr>
          <w:color w:val="auto"/>
          <w:sz w:val="26"/>
        </w:rPr>
      </w:pPr>
      <w:r w:rsidRPr="00627FFD">
        <w:rPr>
          <w:color w:val="auto"/>
          <w:sz w:val="26"/>
        </w:rPr>
        <w:t>6. Подготовка к проведению итогового собеседования в образовательной организации</w:t>
      </w:r>
    </w:p>
    <w:p w14:paraId="01E2C546" w14:textId="77777777" w:rsidR="003B642A" w:rsidRPr="00627FFD" w:rsidRDefault="00A62F5F">
      <w:pPr>
        <w:tabs>
          <w:tab w:val="left" w:pos="1276"/>
        </w:tabs>
        <w:ind w:firstLine="709"/>
        <w:jc w:val="both"/>
        <w:rPr>
          <w:color w:val="auto"/>
          <w:sz w:val="26"/>
        </w:rPr>
      </w:pPr>
      <w:r w:rsidRPr="00627FFD">
        <w:rPr>
          <w:color w:val="auto"/>
          <w:sz w:val="26"/>
        </w:rPr>
        <w:t xml:space="preserve">6.1. Итоговое собеседование проводится в общеобразовательных организациях, определенных Департаментом, и в сроки, установленные Рособрнадзором. </w:t>
      </w:r>
    </w:p>
    <w:p w14:paraId="73B6B7CA" w14:textId="77777777" w:rsidR="003B642A" w:rsidRPr="00627FFD" w:rsidRDefault="00A62F5F">
      <w:pPr>
        <w:ind w:firstLine="709"/>
        <w:jc w:val="both"/>
        <w:rPr>
          <w:color w:val="auto"/>
          <w:sz w:val="26"/>
        </w:rPr>
      </w:pPr>
      <w:r w:rsidRPr="00627FFD">
        <w:rPr>
          <w:color w:val="auto"/>
          <w:sz w:val="26"/>
        </w:rPr>
        <w:t>6.2. 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и нормативов</w:t>
      </w:r>
      <w:r w:rsidRPr="00627FFD">
        <w:rPr>
          <w:rStyle w:val="ac"/>
          <w:color w:val="auto"/>
          <w:sz w:val="26"/>
        </w:rPr>
        <w:footnoteReference w:id="2"/>
      </w:r>
      <w:r w:rsidRPr="00627FFD">
        <w:rPr>
          <w:color w:val="auto"/>
          <w:sz w:val="26"/>
        </w:rPr>
        <w:t>.</w:t>
      </w:r>
    </w:p>
    <w:p w14:paraId="43B5A46A" w14:textId="77777777" w:rsidR="003B642A" w:rsidRPr="00627FFD" w:rsidRDefault="00A62F5F">
      <w:pPr>
        <w:ind w:firstLine="709"/>
        <w:jc w:val="both"/>
        <w:rPr>
          <w:color w:val="auto"/>
          <w:sz w:val="26"/>
        </w:rPr>
      </w:pPr>
      <w:r w:rsidRPr="00627FFD">
        <w:rPr>
          <w:color w:val="auto"/>
          <w:sz w:val="26"/>
        </w:rPr>
        <w:t>6.3. Для проведения итогового собеседования выделяются:</w:t>
      </w:r>
    </w:p>
    <w:p w14:paraId="2A7153CC" w14:textId="77777777" w:rsidR="003B642A" w:rsidRPr="00627FFD" w:rsidRDefault="00A62F5F">
      <w:pPr>
        <w:pStyle w:val="afff1"/>
        <w:ind w:left="0" w:firstLine="709"/>
        <w:jc w:val="both"/>
        <w:rPr>
          <w:color w:val="auto"/>
          <w:sz w:val="26"/>
        </w:rPr>
      </w:pPr>
      <w:r w:rsidRPr="00627FFD">
        <w:rPr>
          <w:color w:val="auto"/>
          <w:sz w:val="26"/>
        </w:rPr>
        <w:t xml:space="preserve">учебные кабинеты проведения итогового собеседования, в которых участники итогового собеседования проходят процедуру итогового собеседования (далее – аудитории проведения итогового собеседования); </w:t>
      </w:r>
    </w:p>
    <w:p w14:paraId="58A8720E" w14:textId="77777777" w:rsidR="003B642A" w:rsidRPr="00627FFD" w:rsidRDefault="00A62F5F">
      <w:pPr>
        <w:pStyle w:val="afff1"/>
        <w:ind w:left="0" w:firstLine="709"/>
        <w:jc w:val="both"/>
        <w:rPr>
          <w:color w:val="auto"/>
          <w:sz w:val="26"/>
        </w:rPr>
      </w:pPr>
      <w:r w:rsidRPr="00627FFD">
        <w:rPr>
          <w:color w:val="auto"/>
          <w:sz w:val="26"/>
        </w:rPr>
        <w:t>учебные кабинеты, в которых участники итогового собеседования ожидают очереди для участия в итоговом собеседовании (далее – аудитории ожидания итогового собеседования);</w:t>
      </w:r>
    </w:p>
    <w:p w14:paraId="512C5EB9" w14:textId="77777777" w:rsidR="003B642A" w:rsidRPr="00627FFD" w:rsidRDefault="00A62F5F">
      <w:pPr>
        <w:pStyle w:val="afff1"/>
        <w:ind w:left="0" w:firstLine="709"/>
        <w:jc w:val="both"/>
        <w:rPr>
          <w:color w:val="auto"/>
          <w:sz w:val="26"/>
        </w:rPr>
      </w:pPr>
      <w:r w:rsidRPr="00627FFD">
        <w:rPr>
          <w:color w:val="auto"/>
          <w:sz w:val="26"/>
        </w:rPr>
        <w:t>помещение для получения КИМ итогового собеседования, тиражирования КИМ и, внесение данных в Автоматизированную информационную систему проведения итогового собеседования по русскому языку в онлайн форме (далее – Штаб).</w:t>
      </w:r>
    </w:p>
    <w:p w14:paraId="2E3ABEAB" w14:textId="77777777" w:rsidR="003B642A" w:rsidRPr="00627FFD" w:rsidRDefault="00A62F5F">
      <w:pPr>
        <w:pStyle w:val="afff1"/>
        <w:ind w:left="0" w:firstLine="709"/>
        <w:jc w:val="both"/>
        <w:rPr>
          <w:color w:val="auto"/>
          <w:sz w:val="26"/>
        </w:rPr>
      </w:pPr>
      <w:r w:rsidRPr="00627FFD">
        <w:rPr>
          <w:color w:val="auto"/>
          <w:sz w:val="26"/>
        </w:rPr>
        <w:t xml:space="preserve">6.4. Аудитории проведения итогового собеседования должны быть изолированы от остальных учебных кабинетов образовательной организации, для обеспечения соблюдения порядка во время проведения итогового собеседования. Рабочее место в аудитории проведения итогового собеседования должно быть оборудовано техническими средствами, позволяющими осуществить аудиозапись ответов участников итогового собеседования. </w:t>
      </w:r>
    </w:p>
    <w:p w14:paraId="1EB16956" w14:textId="77777777" w:rsidR="003B642A" w:rsidRPr="00627FFD" w:rsidRDefault="00A62F5F">
      <w:pPr>
        <w:ind w:firstLine="709"/>
        <w:jc w:val="both"/>
        <w:rPr>
          <w:color w:val="auto"/>
          <w:sz w:val="26"/>
        </w:rPr>
      </w:pPr>
      <w:r w:rsidRPr="00627FFD">
        <w:rPr>
          <w:color w:val="auto"/>
          <w:sz w:val="26"/>
        </w:rPr>
        <w:t>6.5. 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 и других материалов итогового собеседования, а так же для внесения данных в Автоматизированную информационную систему проведения итогового собеседования по русскому языку в онлайн форме.</w:t>
      </w:r>
    </w:p>
    <w:p w14:paraId="1722B919" w14:textId="77777777" w:rsidR="003B642A" w:rsidRPr="00627FFD" w:rsidRDefault="00A62F5F">
      <w:pPr>
        <w:ind w:firstLine="709"/>
        <w:jc w:val="both"/>
        <w:rPr>
          <w:color w:val="auto"/>
          <w:sz w:val="26"/>
        </w:rPr>
      </w:pPr>
      <w:r w:rsidRPr="00627FFD">
        <w:rPr>
          <w:color w:val="auto"/>
          <w:sz w:val="26"/>
        </w:rPr>
        <w:t xml:space="preserve">6.6. 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 итогового собеседования и комиссии по проверке ответов участников итогового собеседования и направляет копию приказа о создании комиссии в Отдел оценки и контроля качества образования. </w:t>
      </w:r>
    </w:p>
    <w:p w14:paraId="2A23B80B" w14:textId="77777777" w:rsidR="003B642A" w:rsidRPr="00627FFD" w:rsidRDefault="003B642A">
      <w:pPr>
        <w:ind w:firstLine="709"/>
        <w:jc w:val="both"/>
        <w:rPr>
          <w:color w:val="auto"/>
          <w:sz w:val="26"/>
        </w:rPr>
      </w:pPr>
    </w:p>
    <w:p w14:paraId="37584E2C" w14:textId="77777777" w:rsidR="003B642A" w:rsidRPr="00627FFD" w:rsidRDefault="00A62F5F">
      <w:pPr>
        <w:ind w:firstLine="709"/>
        <w:jc w:val="both"/>
        <w:rPr>
          <w:b/>
          <w:color w:val="auto"/>
          <w:sz w:val="26"/>
        </w:rPr>
      </w:pPr>
      <w:r w:rsidRPr="00627FFD">
        <w:rPr>
          <w:b/>
          <w:color w:val="auto"/>
          <w:sz w:val="26"/>
        </w:rPr>
        <w:t>В состав комиссии по проведению итогового собеседования входят:</w:t>
      </w:r>
    </w:p>
    <w:p w14:paraId="51BBAF19" w14:textId="77777777" w:rsidR="003B642A" w:rsidRPr="00627FFD" w:rsidRDefault="00A62F5F">
      <w:pPr>
        <w:ind w:firstLine="709"/>
        <w:jc w:val="both"/>
        <w:rPr>
          <w:color w:val="auto"/>
          <w:sz w:val="26"/>
        </w:rPr>
      </w:pPr>
      <w:r w:rsidRPr="00627FFD">
        <w:rPr>
          <w:color w:val="auto"/>
          <w:sz w:val="26"/>
        </w:rPr>
        <w:lastRenderedPageBreak/>
        <w:t>ответственный организатор образовательной организации, обеспечивающий подготовку и проведение итогового собеседования согласно приложению 2 к настоящему Регламенту;</w:t>
      </w:r>
    </w:p>
    <w:p w14:paraId="28392601" w14:textId="77777777" w:rsidR="003B642A" w:rsidRPr="00627FFD" w:rsidRDefault="00A62F5F">
      <w:pPr>
        <w:ind w:firstLine="709"/>
        <w:jc w:val="both"/>
        <w:rPr>
          <w:color w:val="auto"/>
          <w:sz w:val="26"/>
        </w:rPr>
      </w:pPr>
      <w:r w:rsidRPr="00627FFD">
        <w:rPr>
          <w:color w:val="auto"/>
          <w:sz w:val="26"/>
        </w:rPr>
        <w:t>организаторы проведения итогового собеседования определяют количество аудиторий проведения итогового собеседования, исходя из количества учителей предметников (преподаватели русского языка и литературы) и количества участников итогового собеседования, а также обеспечивают передвижение участников итогового собеседования и соблюдение порядка при проведении согласно приложению 5 к настоящему Регламенту;</w:t>
      </w:r>
    </w:p>
    <w:p w14:paraId="3373B8A0" w14:textId="77777777" w:rsidR="003B642A" w:rsidRPr="00627FFD" w:rsidRDefault="00A62F5F">
      <w:pPr>
        <w:ind w:firstLine="709"/>
        <w:jc w:val="both"/>
        <w:rPr>
          <w:color w:val="auto"/>
          <w:sz w:val="26"/>
        </w:rPr>
      </w:pPr>
      <w:r w:rsidRPr="00627FFD">
        <w:rPr>
          <w:color w:val="auto"/>
          <w:sz w:val="26"/>
        </w:rPr>
        <w:t>собеседник (не менее одного на аудиторию), который проводит собеседование с участниками итогового собеседования и инструктаж участника итогового собеседования по выполнению заданий КИМ, а также обеспечивает проверку документов, удостоверяющих личность участников итогового собеседования, контролирует внесение участником подписи в Форму ведомости учета проведения итогового собеседования в аудитории (ИС-02), фиксирует время начала и время окончания проведения итогового собеседования для каждого участника итогового собеседования. Экзаменатором-собеседником может являться педагогический работник, обладающий коммуникативными навыками, грамотной речью (без предъявления требований к опыту работы) согласно приложению 3 к настоящему Регламенту;</w:t>
      </w:r>
    </w:p>
    <w:p w14:paraId="797E97CE" w14:textId="77777777" w:rsidR="003B642A" w:rsidRPr="00627FFD" w:rsidRDefault="00A62F5F">
      <w:pPr>
        <w:ind w:firstLine="709"/>
        <w:jc w:val="both"/>
        <w:rPr>
          <w:color w:val="auto"/>
          <w:sz w:val="26"/>
        </w:rPr>
      </w:pPr>
      <w:r w:rsidRPr="00627FFD">
        <w:rPr>
          <w:color w:val="auto"/>
          <w:sz w:val="26"/>
        </w:rPr>
        <w:t>технический специалист (не менее одного на образовательную организацию), обеспечивающий получение КИМ итогового собеседования из Отдела оценки и контроля качества образования, а также обеспечивающий подготовку технических средств для ведения аудиозаписи в аудиториях проведения итогового собеседования, тиражирование материалов для проведения итогового собеседования.</w:t>
      </w:r>
    </w:p>
    <w:p w14:paraId="0892B732" w14:textId="77777777" w:rsidR="003B642A" w:rsidRPr="00627FFD" w:rsidRDefault="00A62F5F">
      <w:pPr>
        <w:ind w:firstLine="709"/>
        <w:jc w:val="both"/>
        <w:rPr>
          <w:b/>
          <w:color w:val="auto"/>
          <w:sz w:val="26"/>
        </w:rPr>
      </w:pPr>
      <w:r w:rsidRPr="00627FFD">
        <w:rPr>
          <w:b/>
          <w:color w:val="auto"/>
          <w:sz w:val="26"/>
        </w:rPr>
        <w:t>В состав комиссии по проверке итогового собеседования входят:</w:t>
      </w:r>
    </w:p>
    <w:p w14:paraId="7F8AA84A" w14:textId="77777777" w:rsidR="003B642A" w:rsidRPr="00627FFD" w:rsidRDefault="00A62F5F">
      <w:pPr>
        <w:ind w:firstLine="709"/>
        <w:jc w:val="both"/>
        <w:rPr>
          <w:color w:val="auto"/>
          <w:sz w:val="26"/>
        </w:rPr>
      </w:pPr>
      <w:r w:rsidRPr="00627FFD">
        <w:rPr>
          <w:color w:val="auto"/>
          <w:sz w:val="26"/>
        </w:rPr>
        <w:t xml:space="preserve">эксперты по проверке ответов участников итогового собеседования (далее – эксперты) согласно приложению 4 к настоящему Регламенту. К проверке ответов участников итогового собеседования привлекаются только учителя русского языка и литературы. </w:t>
      </w:r>
    </w:p>
    <w:p w14:paraId="056728C1" w14:textId="77777777" w:rsidR="003B642A" w:rsidRPr="00627FFD" w:rsidRDefault="00A62F5F">
      <w:pPr>
        <w:ind w:firstLine="709"/>
        <w:jc w:val="both"/>
        <w:rPr>
          <w:color w:val="auto"/>
          <w:sz w:val="26"/>
        </w:rPr>
      </w:pPr>
      <w:r w:rsidRPr="00627FFD">
        <w:rPr>
          <w:color w:val="auto"/>
          <w:sz w:val="26"/>
        </w:rPr>
        <w:t xml:space="preserve">Количественный состав комиссии по проверке ответов участников итогового собеседования определяет образовательная организация в зависимости от схемы оценивания ответов участников итогового собеседования, количества участников итогового собеседования, количества аудиторий проведения итогового собеседования и количества учителей русского языка и литературы, работающих в образовательной организации и участвующих в проверке ответов участников итогового собеседования. В случае небольшого количества участников итогового собеседования и учителей, участвующих в проверке ответов участников итогового собеседования, рекомендуется сформировать единую комиссию по проведению и проверке итогового собеседования в образовательной организации. </w:t>
      </w:r>
    </w:p>
    <w:p w14:paraId="61932FFB" w14:textId="77777777" w:rsidR="003B642A" w:rsidRPr="00627FFD" w:rsidRDefault="00A62F5F">
      <w:pPr>
        <w:pStyle w:val="afff1"/>
        <w:ind w:left="0" w:firstLine="709"/>
        <w:jc w:val="both"/>
        <w:rPr>
          <w:color w:val="auto"/>
          <w:sz w:val="26"/>
        </w:rPr>
      </w:pPr>
      <w:r w:rsidRPr="00627FFD">
        <w:rPr>
          <w:color w:val="auto"/>
          <w:sz w:val="26"/>
        </w:rPr>
        <w:t>6.7. За три дня до проведения итогового собеседования:</w:t>
      </w:r>
    </w:p>
    <w:p w14:paraId="66A48F0A" w14:textId="77777777" w:rsidR="003B642A" w:rsidRPr="00627FFD" w:rsidRDefault="00A62F5F">
      <w:pPr>
        <w:pStyle w:val="afff1"/>
        <w:ind w:left="0" w:firstLine="709"/>
        <w:jc w:val="both"/>
        <w:rPr>
          <w:color w:val="auto"/>
          <w:sz w:val="22"/>
        </w:rPr>
      </w:pPr>
      <w:r w:rsidRPr="00627FFD">
        <w:rPr>
          <w:color w:val="auto"/>
          <w:sz w:val="26"/>
        </w:rPr>
        <w:t>- Отдел оценки и контроля качества образования направляет в образовательные организации для установления в аудиториях проведения итогового собеседования программное обеспечение «Автономная станция записи». В программное обеспечение загружается полученный от Отдела оценки и контроля качества образования служебный файл формата B2P, содержащий сведения об участниках итогового собеседования</w:t>
      </w:r>
      <w:r w:rsidRPr="00627FFD">
        <w:rPr>
          <w:color w:val="auto"/>
          <w:sz w:val="22"/>
        </w:rPr>
        <w:t xml:space="preserve">. </w:t>
      </w:r>
    </w:p>
    <w:p w14:paraId="52107130" w14:textId="77777777" w:rsidR="003B642A" w:rsidRPr="00627FFD" w:rsidRDefault="00A62F5F">
      <w:pPr>
        <w:pStyle w:val="Default"/>
        <w:ind w:firstLine="709"/>
        <w:jc w:val="both"/>
        <w:rPr>
          <w:color w:val="auto"/>
          <w:sz w:val="22"/>
        </w:rPr>
      </w:pPr>
      <w:r w:rsidRPr="00627FFD">
        <w:rPr>
          <w:color w:val="auto"/>
          <w:sz w:val="22"/>
        </w:rPr>
        <w:t xml:space="preserve">6.8. </w:t>
      </w:r>
      <w:r w:rsidRPr="00627FFD">
        <w:rPr>
          <w:color w:val="auto"/>
          <w:sz w:val="26"/>
        </w:rPr>
        <w:t xml:space="preserve">За день до проведения итогового собеседования Отдел оценки и контроля качества образования передает в образовательную организацию список участников итогового собеседования (см. приложение 6), списки для </w:t>
      </w:r>
      <w:proofErr w:type="spellStart"/>
      <w:r w:rsidRPr="00627FFD">
        <w:rPr>
          <w:color w:val="auto"/>
          <w:sz w:val="26"/>
        </w:rPr>
        <w:t>подгрузки</w:t>
      </w:r>
      <w:proofErr w:type="spellEnd"/>
      <w:r w:rsidRPr="00627FFD">
        <w:rPr>
          <w:color w:val="auto"/>
          <w:sz w:val="26"/>
        </w:rPr>
        <w:t xml:space="preserve"> в автономную станцию записи в формате .b2p, ведомости учета проведения итогового собеседования в аудитории (см. приложение 7), протокол эксперта для оценивания ответов участников итогового </w:t>
      </w:r>
      <w:r w:rsidRPr="00627FFD">
        <w:rPr>
          <w:color w:val="auto"/>
          <w:sz w:val="26"/>
        </w:rPr>
        <w:lastRenderedPageBreak/>
        <w:t>собеседования (см. приложение 8), логин и пароль для входа в Автоматизированную информационную систему проведения итогового собеседования по русскому языку в онлайн форме (https://is9.rustest.ru/) для внесения данных оценивания ответов участников итогового собеседования (см. приложение 13).</w:t>
      </w:r>
    </w:p>
    <w:p w14:paraId="5BD31042" w14:textId="77777777" w:rsidR="003B642A" w:rsidRPr="00627FFD" w:rsidRDefault="00A62F5F">
      <w:pPr>
        <w:keepNext/>
        <w:keepLines/>
        <w:ind w:firstLine="709"/>
        <w:contextualSpacing/>
        <w:jc w:val="both"/>
        <w:rPr>
          <w:color w:val="auto"/>
          <w:sz w:val="26"/>
        </w:rPr>
      </w:pPr>
      <w:r w:rsidRPr="00627FFD">
        <w:rPr>
          <w:color w:val="auto"/>
          <w:sz w:val="26"/>
        </w:rPr>
        <w:t>- ответственный организатор образовательной организации с помощью технического специалиста обеспечивает тиражирование материалов для проведения итогового собеседования.</w:t>
      </w:r>
    </w:p>
    <w:p w14:paraId="4B239B4D" w14:textId="77777777" w:rsidR="003B642A" w:rsidRPr="00627FFD" w:rsidRDefault="00A62F5F">
      <w:pPr>
        <w:pStyle w:val="afff1"/>
        <w:ind w:left="0" w:firstLine="709"/>
        <w:jc w:val="both"/>
        <w:rPr>
          <w:color w:val="auto"/>
          <w:sz w:val="26"/>
        </w:rPr>
      </w:pPr>
      <w:r w:rsidRPr="00627FFD">
        <w:rPr>
          <w:color w:val="auto"/>
          <w:sz w:val="26"/>
        </w:rPr>
        <w:t>6.9. В образовательной организации список участников итогового собеседования проверяется, в случае необходимости список корректируется.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 заполняет в Форме списка участников итогового собеседования (ИС-01) в поле «Аудитория».</w:t>
      </w:r>
    </w:p>
    <w:p w14:paraId="3009C552" w14:textId="77777777" w:rsidR="003B642A" w:rsidRPr="00627FFD" w:rsidRDefault="00A62F5F">
      <w:pPr>
        <w:pStyle w:val="afff1"/>
        <w:widowControl w:val="0"/>
        <w:ind w:left="0" w:firstLine="709"/>
        <w:jc w:val="both"/>
        <w:rPr>
          <w:color w:val="auto"/>
          <w:sz w:val="26"/>
        </w:rPr>
      </w:pPr>
      <w:r w:rsidRPr="00627FFD">
        <w:rPr>
          <w:color w:val="auto"/>
          <w:sz w:val="22"/>
        </w:rPr>
        <w:t xml:space="preserve">6.10. </w:t>
      </w:r>
      <w:r w:rsidRPr="00627FFD">
        <w:rPr>
          <w:color w:val="auto"/>
          <w:sz w:val="26"/>
        </w:rPr>
        <w:t xml:space="preserve">Не позднее чем за сутки до проведения итогового собеседования технический специалист проверяет готовность: </w:t>
      </w:r>
    </w:p>
    <w:p w14:paraId="01E3A74C" w14:textId="77777777" w:rsidR="003B642A" w:rsidRPr="00627FFD" w:rsidRDefault="00A62F5F">
      <w:pPr>
        <w:widowControl w:val="0"/>
        <w:ind w:firstLine="709"/>
        <w:jc w:val="both"/>
        <w:rPr>
          <w:color w:val="auto"/>
          <w:sz w:val="26"/>
        </w:rPr>
      </w:pPr>
      <w:r w:rsidRPr="00627FFD">
        <w:rPr>
          <w:color w:val="auto"/>
          <w:sz w:val="26"/>
        </w:rPr>
        <w:t>- оборудования для записи ответов обучающихся (производит тестовую аудиозапись). Аудиозапись ответов не должна содержать посторонние шумы и помехи, голоса участника итогового собеседования и экзаменатора-собеседника должны быть отчетливо слышны. Аудиозапись ответа участника итогового собеседования осуществляется посредством ПО «Автономная станция записи»;</w:t>
      </w:r>
    </w:p>
    <w:p w14:paraId="1595AD2F" w14:textId="77777777" w:rsidR="003B642A" w:rsidRPr="00627FFD" w:rsidRDefault="00A62F5F">
      <w:pPr>
        <w:widowControl w:val="0"/>
        <w:ind w:firstLine="709"/>
        <w:jc w:val="both"/>
        <w:rPr>
          <w:color w:val="auto"/>
          <w:sz w:val="22"/>
        </w:rPr>
      </w:pPr>
      <w:r w:rsidRPr="00627FFD">
        <w:rPr>
          <w:color w:val="auto"/>
          <w:sz w:val="26"/>
        </w:rPr>
        <w:t xml:space="preserve">- рабочего места для ответственного организатора образовательной организации (наличие доступа в сеть «Интернет», рабочее состояние принтера (наличие картриджа и бумаги). </w:t>
      </w:r>
    </w:p>
    <w:p w14:paraId="2A219BC0" w14:textId="77777777" w:rsidR="003B642A" w:rsidRPr="00627FFD" w:rsidRDefault="003B642A">
      <w:pPr>
        <w:widowControl w:val="0"/>
        <w:tabs>
          <w:tab w:val="left" w:pos="1134"/>
        </w:tabs>
        <w:ind w:firstLine="709"/>
        <w:contextualSpacing/>
        <w:jc w:val="both"/>
        <w:rPr>
          <w:color w:val="auto"/>
          <w:sz w:val="22"/>
        </w:rPr>
      </w:pPr>
    </w:p>
    <w:p w14:paraId="6660DDA7" w14:textId="77777777" w:rsidR="003B642A" w:rsidRPr="00627FFD" w:rsidRDefault="00A62F5F">
      <w:pPr>
        <w:widowControl w:val="0"/>
        <w:tabs>
          <w:tab w:val="left" w:pos="1134"/>
        </w:tabs>
        <w:ind w:firstLine="709"/>
        <w:contextualSpacing/>
        <w:jc w:val="both"/>
        <w:rPr>
          <w:color w:val="auto"/>
          <w:sz w:val="26"/>
        </w:rPr>
      </w:pPr>
      <w:r w:rsidRPr="00627FFD">
        <w:rPr>
          <w:color w:val="auto"/>
          <w:sz w:val="26"/>
        </w:rPr>
        <w:t xml:space="preserve">В случае отсутствия доступа у образовательной организации в день проведения итогового собеседования к Автоматизированной информационной системе проведения итогового собеседования по русскому языку в онлайн форме (https://is9.rustest.ru/) для внесения данных оценивания ответов участников итогового собеседования, необходимо сообщить о проблеме в Отдел оценки и контроля качества образования. </w:t>
      </w:r>
    </w:p>
    <w:p w14:paraId="2D2445C2" w14:textId="77777777" w:rsidR="003B642A" w:rsidRPr="00627FFD" w:rsidRDefault="003B642A">
      <w:pPr>
        <w:widowControl w:val="0"/>
        <w:tabs>
          <w:tab w:val="left" w:pos="1134"/>
        </w:tabs>
        <w:ind w:firstLine="709"/>
        <w:contextualSpacing/>
        <w:jc w:val="both"/>
        <w:rPr>
          <w:color w:val="auto"/>
          <w:sz w:val="22"/>
        </w:rPr>
      </w:pPr>
    </w:p>
    <w:p w14:paraId="6394E124" w14:textId="77777777" w:rsidR="003B642A" w:rsidRPr="00627FFD" w:rsidRDefault="00A62F5F">
      <w:pPr>
        <w:pStyle w:val="10"/>
        <w:tabs>
          <w:tab w:val="left" w:pos="1134"/>
        </w:tabs>
        <w:ind w:firstLine="709"/>
        <w:rPr>
          <w:color w:val="auto"/>
          <w:sz w:val="26"/>
        </w:rPr>
      </w:pPr>
      <w:r w:rsidRPr="00627FFD">
        <w:rPr>
          <w:color w:val="auto"/>
          <w:sz w:val="26"/>
        </w:rPr>
        <w:t>7. Порядок сбора исходных сведений и подготовки к проведению итогового собеседования</w:t>
      </w:r>
    </w:p>
    <w:p w14:paraId="618E0EB9" w14:textId="77777777" w:rsidR="003B642A" w:rsidRPr="00627FFD" w:rsidRDefault="00A62F5F">
      <w:pPr>
        <w:pStyle w:val="Default"/>
        <w:tabs>
          <w:tab w:val="left" w:pos="1134"/>
        </w:tabs>
        <w:ind w:firstLine="709"/>
        <w:jc w:val="both"/>
        <w:rPr>
          <w:color w:val="auto"/>
          <w:sz w:val="26"/>
        </w:rPr>
      </w:pPr>
      <w:r w:rsidRPr="00627FFD">
        <w:rPr>
          <w:color w:val="auto"/>
          <w:sz w:val="26"/>
        </w:rPr>
        <w:t xml:space="preserve">7.1 Сведения об итоговом собеседовании вносятся сотрудниками школы (ППЭ) в РИС посредством программного обеспечения «Планирование ГИА-9» модуль ОО или МСУ. В РИС вносится следующая информация: </w:t>
      </w:r>
    </w:p>
    <w:p w14:paraId="21D7B796" w14:textId="77777777" w:rsidR="003B642A" w:rsidRPr="00627FFD" w:rsidRDefault="00A62F5F">
      <w:pPr>
        <w:pStyle w:val="Default"/>
        <w:tabs>
          <w:tab w:val="left" w:pos="1134"/>
        </w:tabs>
        <w:ind w:firstLine="709"/>
        <w:rPr>
          <w:color w:val="auto"/>
          <w:sz w:val="26"/>
        </w:rPr>
      </w:pPr>
      <w:r w:rsidRPr="00627FFD">
        <w:rPr>
          <w:color w:val="auto"/>
          <w:sz w:val="26"/>
        </w:rPr>
        <w:t xml:space="preserve">об участниках итогового собеседования; </w:t>
      </w:r>
    </w:p>
    <w:p w14:paraId="6BAAA9F1" w14:textId="77777777" w:rsidR="003B642A" w:rsidRPr="00627FFD" w:rsidRDefault="00A62F5F">
      <w:pPr>
        <w:pStyle w:val="Default"/>
        <w:tabs>
          <w:tab w:val="left" w:pos="1134"/>
        </w:tabs>
        <w:ind w:firstLine="709"/>
        <w:rPr>
          <w:color w:val="auto"/>
          <w:sz w:val="26"/>
        </w:rPr>
      </w:pPr>
      <w:r w:rsidRPr="00627FFD">
        <w:rPr>
          <w:color w:val="auto"/>
          <w:sz w:val="26"/>
        </w:rPr>
        <w:t xml:space="preserve">о местах проведения итогового собеседования; </w:t>
      </w:r>
    </w:p>
    <w:p w14:paraId="0D466216" w14:textId="77777777" w:rsidR="003B642A" w:rsidRPr="00627FFD" w:rsidRDefault="00A62F5F">
      <w:pPr>
        <w:pStyle w:val="Default"/>
        <w:tabs>
          <w:tab w:val="left" w:pos="1134"/>
        </w:tabs>
        <w:ind w:firstLine="709"/>
        <w:rPr>
          <w:color w:val="auto"/>
          <w:sz w:val="26"/>
        </w:rPr>
      </w:pPr>
      <w:r w:rsidRPr="00627FFD">
        <w:rPr>
          <w:color w:val="auto"/>
          <w:sz w:val="26"/>
        </w:rPr>
        <w:t xml:space="preserve">о назначении участников на даты проведения итогового собеседования; </w:t>
      </w:r>
    </w:p>
    <w:p w14:paraId="602DB03F" w14:textId="77777777" w:rsidR="003B642A" w:rsidRPr="00627FFD" w:rsidRDefault="00A62F5F">
      <w:pPr>
        <w:pStyle w:val="Default"/>
        <w:tabs>
          <w:tab w:val="left" w:pos="1134"/>
        </w:tabs>
        <w:ind w:firstLine="709"/>
        <w:rPr>
          <w:color w:val="auto"/>
          <w:sz w:val="26"/>
        </w:rPr>
      </w:pPr>
      <w:r w:rsidRPr="00627FFD">
        <w:rPr>
          <w:color w:val="auto"/>
          <w:sz w:val="26"/>
        </w:rPr>
        <w:t>7.2 В «Планирование ГИА-9» на уровне Отдела оценки и контроля качества образования вносятся сведения:</w:t>
      </w:r>
    </w:p>
    <w:p w14:paraId="53CF3AF3" w14:textId="77777777" w:rsidR="003B642A" w:rsidRPr="00627FFD" w:rsidRDefault="00A62F5F">
      <w:pPr>
        <w:pStyle w:val="Default"/>
        <w:tabs>
          <w:tab w:val="left" w:pos="1134"/>
        </w:tabs>
        <w:ind w:firstLine="709"/>
        <w:rPr>
          <w:color w:val="auto"/>
          <w:sz w:val="26"/>
        </w:rPr>
      </w:pPr>
      <w:r w:rsidRPr="00627FFD">
        <w:rPr>
          <w:color w:val="auto"/>
          <w:sz w:val="26"/>
        </w:rPr>
        <w:t xml:space="preserve">о распределении участников по местам проведения итогового собеседования; </w:t>
      </w:r>
    </w:p>
    <w:p w14:paraId="501562DB" w14:textId="77777777" w:rsidR="003B642A" w:rsidRPr="00627FFD" w:rsidRDefault="00A62F5F">
      <w:pPr>
        <w:pStyle w:val="Default"/>
        <w:tabs>
          <w:tab w:val="left" w:pos="1134"/>
        </w:tabs>
        <w:ind w:firstLine="709"/>
        <w:rPr>
          <w:color w:val="auto"/>
          <w:sz w:val="26"/>
        </w:rPr>
      </w:pPr>
      <w:r w:rsidRPr="00627FFD">
        <w:rPr>
          <w:color w:val="auto"/>
          <w:sz w:val="26"/>
        </w:rPr>
        <w:t>о результатах итогового собеседования, полученных участниками итогового собеседования.</w:t>
      </w:r>
    </w:p>
    <w:p w14:paraId="5F7E3895" w14:textId="77777777" w:rsidR="003B642A" w:rsidRPr="00627FFD" w:rsidRDefault="00A62F5F">
      <w:pPr>
        <w:pStyle w:val="10"/>
        <w:tabs>
          <w:tab w:val="left" w:pos="1134"/>
        </w:tabs>
        <w:spacing w:line="276" w:lineRule="auto"/>
        <w:ind w:firstLine="709"/>
        <w:rPr>
          <w:color w:val="auto"/>
          <w:sz w:val="26"/>
        </w:rPr>
      </w:pPr>
      <w:r w:rsidRPr="00627FFD">
        <w:rPr>
          <w:color w:val="auto"/>
          <w:sz w:val="26"/>
        </w:rPr>
        <w:t>8. Проведение итогового собеседования</w:t>
      </w:r>
    </w:p>
    <w:p w14:paraId="084DA1D8" w14:textId="77777777" w:rsidR="003B642A" w:rsidRPr="00627FFD" w:rsidRDefault="00A62F5F">
      <w:pPr>
        <w:pStyle w:val="afff1"/>
        <w:tabs>
          <w:tab w:val="left" w:pos="1134"/>
        </w:tabs>
        <w:ind w:left="0" w:firstLine="709"/>
        <w:jc w:val="both"/>
        <w:rPr>
          <w:color w:val="auto"/>
          <w:sz w:val="26"/>
        </w:rPr>
      </w:pPr>
      <w:r w:rsidRPr="00627FFD">
        <w:rPr>
          <w:color w:val="auto"/>
          <w:sz w:val="26"/>
        </w:rPr>
        <w:t xml:space="preserve">8.1. В день проведения итогового собеседования не ранее </w:t>
      </w:r>
      <w:r w:rsidRPr="00627FFD">
        <w:rPr>
          <w:color w:val="auto"/>
          <w:sz w:val="26"/>
          <w:u w:val="single"/>
        </w:rPr>
        <w:t>07:30</w:t>
      </w:r>
      <w:r w:rsidRPr="00627FFD">
        <w:rPr>
          <w:color w:val="auto"/>
          <w:sz w:val="26"/>
        </w:rPr>
        <w:t xml:space="preserve"> по местному времени технический специалист образовательной организации получает от Отдела оценки и контроля качества образования материалы для проведения итогового собеседования, затем тиражирует и передает их ответственному организатору образовательной организации. </w:t>
      </w:r>
    </w:p>
    <w:p w14:paraId="25469CA9" w14:textId="77777777" w:rsidR="003B642A" w:rsidRPr="00627FFD" w:rsidRDefault="00A62F5F">
      <w:pPr>
        <w:widowControl w:val="0"/>
        <w:ind w:firstLine="709"/>
        <w:jc w:val="both"/>
        <w:rPr>
          <w:color w:val="auto"/>
          <w:sz w:val="26"/>
        </w:rPr>
      </w:pPr>
      <w:r w:rsidRPr="00627FFD">
        <w:rPr>
          <w:color w:val="auto"/>
          <w:sz w:val="26"/>
        </w:rPr>
        <w:t>8.2. Ответственный организатор образовательной организации выдает экзаменатору-собеседнику:</w:t>
      </w:r>
    </w:p>
    <w:p w14:paraId="20F4B3EC" w14:textId="77777777" w:rsidR="003B642A" w:rsidRPr="00627FFD" w:rsidRDefault="00A62F5F">
      <w:pPr>
        <w:pStyle w:val="afff1"/>
        <w:widowControl w:val="0"/>
        <w:ind w:left="0" w:firstLine="709"/>
        <w:jc w:val="both"/>
        <w:rPr>
          <w:color w:val="auto"/>
          <w:sz w:val="26"/>
        </w:rPr>
      </w:pPr>
      <w:r w:rsidRPr="00627FFD">
        <w:rPr>
          <w:color w:val="auto"/>
          <w:sz w:val="26"/>
        </w:rPr>
        <w:lastRenderedPageBreak/>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14:paraId="66A724DF" w14:textId="77777777" w:rsidR="003B642A" w:rsidRPr="00627FFD" w:rsidRDefault="00A62F5F">
      <w:pPr>
        <w:pStyle w:val="afff1"/>
        <w:widowControl w:val="0"/>
        <w:ind w:left="0" w:firstLine="709"/>
        <w:jc w:val="both"/>
        <w:rPr>
          <w:color w:val="auto"/>
          <w:sz w:val="26"/>
        </w:rPr>
      </w:pPr>
      <w:r w:rsidRPr="00627FFD">
        <w:rPr>
          <w:color w:val="auto"/>
          <w:sz w:val="26"/>
        </w:rPr>
        <w:t>- материалы для проведения итогового собеседования.</w:t>
      </w:r>
    </w:p>
    <w:p w14:paraId="353E6B6F" w14:textId="77777777" w:rsidR="003B642A" w:rsidRPr="00627FFD" w:rsidRDefault="00A62F5F">
      <w:pPr>
        <w:pStyle w:val="afff1"/>
        <w:widowControl w:val="0"/>
        <w:ind w:left="0" w:firstLine="709"/>
        <w:jc w:val="both"/>
        <w:rPr>
          <w:color w:val="auto"/>
          <w:sz w:val="26"/>
        </w:rPr>
      </w:pPr>
      <w:r w:rsidRPr="00627FFD">
        <w:rPr>
          <w:color w:val="auto"/>
          <w:sz w:val="26"/>
        </w:rPr>
        <w:t>8.3. Ответственный организатор образовательной организации выдает эксперту:</w:t>
      </w:r>
    </w:p>
    <w:p w14:paraId="36AC54CC" w14:textId="77777777" w:rsidR="003B642A" w:rsidRPr="00627FFD" w:rsidRDefault="00A62F5F">
      <w:pPr>
        <w:pStyle w:val="afff1"/>
        <w:widowControl w:val="0"/>
        <w:ind w:left="0" w:firstLine="709"/>
        <w:jc w:val="both"/>
        <w:rPr>
          <w:color w:val="auto"/>
          <w:sz w:val="26"/>
        </w:rPr>
      </w:pPr>
      <w:r w:rsidRPr="00627FFD">
        <w:rPr>
          <w:color w:val="auto"/>
          <w:sz w:val="26"/>
        </w:rPr>
        <w:t>- комплект материалов для проведения итогового собеседования;</w:t>
      </w:r>
    </w:p>
    <w:p w14:paraId="0C3DD6ED" w14:textId="77777777" w:rsidR="003B642A" w:rsidRPr="00627FFD" w:rsidRDefault="00A62F5F">
      <w:pPr>
        <w:pStyle w:val="afff1"/>
        <w:widowControl w:val="0"/>
        <w:ind w:left="0" w:firstLine="709"/>
        <w:jc w:val="both"/>
        <w:rPr>
          <w:color w:val="auto"/>
          <w:sz w:val="26"/>
        </w:rPr>
      </w:pPr>
      <w:r w:rsidRPr="00627FFD">
        <w:rPr>
          <w:color w:val="auto"/>
          <w:sz w:val="26"/>
        </w:rPr>
        <w:t>- возвратный доставочный пакет для упаковки бланков итогового собеседования.</w:t>
      </w:r>
    </w:p>
    <w:p w14:paraId="3B6AFA25" w14:textId="77777777" w:rsidR="003B642A" w:rsidRPr="00627FFD" w:rsidRDefault="00A62F5F">
      <w:pPr>
        <w:widowControl w:val="0"/>
        <w:ind w:firstLine="709"/>
        <w:jc w:val="both"/>
        <w:rPr>
          <w:color w:val="auto"/>
          <w:sz w:val="26"/>
        </w:rPr>
      </w:pPr>
      <w:r w:rsidRPr="00627FFD">
        <w:rPr>
          <w:color w:val="auto"/>
          <w:sz w:val="26"/>
        </w:rPr>
        <w:t>8.4. Экзаменатор-собеседник и эксперт знакомятся с заданиями, темами беседы и примерным кругом вопросов для обсуждения с участниками, иными документами для проведения итогового собеседования.</w:t>
      </w:r>
    </w:p>
    <w:p w14:paraId="120B3230" w14:textId="77777777" w:rsidR="003B642A" w:rsidRPr="00627FFD" w:rsidRDefault="00A62F5F">
      <w:pPr>
        <w:widowControl w:val="0"/>
        <w:ind w:firstLine="709"/>
        <w:jc w:val="both"/>
        <w:rPr>
          <w:color w:val="auto"/>
          <w:sz w:val="26"/>
        </w:rPr>
      </w:pPr>
      <w:r w:rsidRPr="00627FFD">
        <w:rPr>
          <w:color w:val="auto"/>
          <w:sz w:val="26"/>
        </w:rPr>
        <w:t>8.5. Ответственный организатор образовательной организации выдает организатору(</w:t>
      </w:r>
      <w:proofErr w:type="spellStart"/>
      <w:r w:rsidRPr="00627FFD">
        <w:rPr>
          <w:color w:val="auto"/>
          <w:sz w:val="26"/>
        </w:rPr>
        <w:t>ам</w:t>
      </w:r>
      <w:proofErr w:type="spellEnd"/>
      <w:r w:rsidRPr="00627FFD">
        <w:rPr>
          <w:color w:val="auto"/>
          <w:sz w:val="26"/>
        </w:rPr>
        <w:t>) проведения итогового собеседования список участников итогового собеседования.</w:t>
      </w:r>
    </w:p>
    <w:p w14:paraId="52911F9F" w14:textId="77777777" w:rsidR="003B642A" w:rsidRPr="00627FFD" w:rsidRDefault="00A62F5F">
      <w:pPr>
        <w:ind w:firstLine="709"/>
        <w:jc w:val="both"/>
        <w:rPr>
          <w:color w:val="auto"/>
          <w:sz w:val="26"/>
        </w:rPr>
      </w:pPr>
      <w:r w:rsidRPr="00627FFD">
        <w:rPr>
          <w:color w:val="auto"/>
          <w:sz w:val="26"/>
        </w:rPr>
        <w:t xml:space="preserve">8.6. В аудитории во время проведения итогового собеседования присутствуют: </w:t>
      </w:r>
    </w:p>
    <w:p w14:paraId="2476FBD8" w14:textId="77777777" w:rsidR="003B642A" w:rsidRPr="00627FFD" w:rsidRDefault="00A62F5F">
      <w:pPr>
        <w:pStyle w:val="afff1"/>
        <w:ind w:left="0" w:firstLine="709"/>
        <w:jc w:val="both"/>
        <w:rPr>
          <w:color w:val="auto"/>
          <w:sz w:val="26"/>
        </w:rPr>
      </w:pPr>
      <w:r w:rsidRPr="00627FFD">
        <w:rPr>
          <w:color w:val="auto"/>
          <w:sz w:val="26"/>
        </w:rPr>
        <w:t>экзаменатор-собеседник;</w:t>
      </w:r>
    </w:p>
    <w:p w14:paraId="03A84239" w14:textId="77777777" w:rsidR="003B642A" w:rsidRPr="00627FFD" w:rsidRDefault="00A62F5F">
      <w:pPr>
        <w:pStyle w:val="afff1"/>
        <w:ind w:left="0" w:firstLine="709"/>
        <w:jc w:val="both"/>
        <w:rPr>
          <w:color w:val="auto"/>
          <w:sz w:val="26"/>
        </w:rPr>
      </w:pPr>
      <w:r w:rsidRPr="00627FFD">
        <w:rPr>
          <w:color w:val="auto"/>
          <w:sz w:val="26"/>
        </w:rPr>
        <w:t>не более одного участника итогового собеседования;</w:t>
      </w:r>
    </w:p>
    <w:p w14:paraId="69013363" w14:textId="77777777" w:rsidR="003B642A" w:rsidRPr="00627FFD" w:rsidRDefault="00A62F5F">
      <w:pPr>
        <w:pStyle w:val="afff1"/>
        <w:ind w:left="0" w:firstLine="709"/>
        <w:jc w:val="both"/>
        <w:rPr>
          <w:color w:val="auto"/>
          <w:sz w:val="26"/>
        </w:rPr>
      </w:pPr>
      <w:r w:rsidRPr="00627FFD">
        <w:rPr>
          <w:color w:val="auto"/>
          <w:sz w:val="26"/>
        </w:rPr>
        <w:t>эксперт по проверке ответов участников итогового собеседования.</w:t>
      </w:r>
    </w:p>
    <w:p w14:paraId="6E1D3D05" w14:textId="77777777" w:rsidR="003B642A" w:rsidRPr="00627FFD" w:rsidRDefault="00A62F5F">
      <w:pPr>
        <w:pStyle w:val="afff1"/>
        <w:ind w:left="0" w:firstLine="709"/>
        <w:jc w:val="both"/>
        <w:rPr>
          <w:color w:val="auto"/>
          <w:sz w:val="26"/>
        </w:rPr>
      </w:pPr>
      <w:r w:rsidRPr="00627FFD">
        <w:rPr>
          <w:color w:val="auto"/>
          <w:sz w:val="26"/>
        </w:rPr>
        <w:t>По решению образовательной организации допускается присутствие в аудитории проведения итогового собеседования технического специалиста для осуществления записи ответов участников итогового собеседования.</w:t>
      </w:r>
    </w:p>
    <w:p w14:paraId="72BAE3C5" w14:textId="77777777" w:rsidR="003B642A" w:rsidRPr="00627FFD" w:rsidRDefault="00A62F5F">
      <w:pPr>
        <w:widowControl w:val="0"/>
        <w:ind w:firstLine="709"/>
        <w:jc w:val="both"/>
        <w:rPr>
          <w:color w:val="auto"/>
          <w:sz w:val="26"/>
        </w:rPr>
      </w:pPr>
      <w:r w:rsidRPr="00627FFD">
        <w:rPr>
          <w:color w:val="auto"/>
          <w:sz w:val="26"/>
        </w:rPr>
        <w:t>8.7. В день проведения итогового собеседования в пункте могут присутствовать должностные лица Департамента.</w:t>
      </w:r>
    </w:p>
    <w:p w14:paraId="06C0FF9F" w14:textId="77777777" w:rsidR="003B642A" w:rsidRPr="00627FFD" w:rsidRDefault="00A62F5F">
      <w:pPr>
        <w:pStyle w:val="afff1"/>
        <w:widowControl w:val="0"/>
        <w:ind w:left="0" w:firstLine="709"/>
        <w:jc w:val="both"/>
        <w:rPr>
          <w:color w:val="auto"/>
          <w:sz w:val="26"/>
        </w:rPr>
      </w:pPr>
      <w:r w:rsidRPr="00627FFD">
        <w:rPr>
          <w:color w:val="auto"/>
          <w:sz w:val="26"/>
        </w:rPr>
        <w:t>8.8. Итоговое собеседование начинается в 09.00 по местному времени. Участники итогового собеседования ожидают своей очереди в аудитории ожидания. Каждому участнику назначается время проведения итогового собеседования.</w:t>
      </w:r>
    </w:p>
    <w:p w14:paraId="351B1E66" w14:textId="77777777" w:rsidR="003B642A" w:rsidRPr="00627FFD" w:rsidRDefault="00A62F5F">
      <w:pPr>
        <w:pStyle w:val="afff1"/>
        <w:ind w:left="0" w:firstLine="709"/>
        <w:jc w:val="both"/>
        <w:rPr>
          <w:color w:val="auto"/>
          <w:sz w:val="26"/>
        </w:rPr>
      </w:pPr>
      <w:r w:rsidRPr="00627FFD">
        <w:rPr>
          <w:color w:val="auto"/>
          <w:sz w:val="26"/>
        </w:rPr>
        <w:t>8.9. В аудиториях проведения итогового собеседования ведется аудиозапись. Аудиозаписи ответов участников проводятся в режиме комбинирования потоковой и персональной аудиозаписей.</w:t>
      </w:r>
    </w:p>
    <w:p w14:paraId="6C6A0C43" w14:textId="77777777" w:rsidR="003B642A" w:rsidRPr="00627FFD" w:rsidRDefault="00A62F5F">
      <w:pPr>
        <w:pStyle w:val="afff1"/>
        <w:widowControl w:val="0"/>
        <w:ind w:left="0" w:firstLine="709"/>
        <w:jc w:val="both"/>
        <w:rPr>
          <w:color w:val="auto"/>
          <w:sz w:val="26"/>
        </w:rPr>
      </w:pPr>
      <w:r w:rsidRPr="00627FFD">
        <w:rPr>
          <w:color w:val="auto"/>
          <w:sz w:val="26"/>
        </w:rPr>
        <w:t>8.10. Организатор проведения итогового собеседования в установленном порядке приглашает участника и сопровождает его в аудиторию проведения, в которую он был распределен согласно списку участников, полученному от ответственного организатора образовательной организации, а после окончания итогового собеседования участник направляется на выход из образовательной организации. Затем в аудиторию проведения итогового собеседования приглашается новый участник итогового собеседования.</w:t>
      </w:r>
    </w:p>
    <w:p w14:paraId="3B65650B" w14:textId="77777777" w:rsidR="003B642A" w:rsidRPr="00627FFD" w:rsidRDefault="00A62F5F">
      <w:pPr>
        <w:pStyle w:val="afff1"/>
        <w:widowControl w:val="0"/>
        <w:ind w:left="0" w:firstLine="709"/>
        <w:jc w:val="both"/>
        <w:rPr>
          <w:color w:val="auto"/>
          <w:sz w:val="26"/>
        </w:rPr>
      </w:pPr>
      <w:r w:rsidRPr="00627FFD">
        <w:rPr>
          <w:color w:val="auto"/>
          <w:sz w:val="26"/>
        </w:rPr>
        <w:t>Во время проведения итогового собеседования участникам итогового собеседования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14:paraId="3BE236D4" w14:textId="77777777" w:rsidR="003B642A" w:rsidRPr="00627FFD" w:rsidRDefault="00A62F5F">
      <w:pPr>
        <w:pStyle w:val="afff1"/>
        <w:widowControl w:val="0"/>
        <w:ind w:left="0" w:firstLine="709"/>
        <w:jc w:val="both"/>
        <w:rPr>
          <w:color w:val="auto"/>
          <w:sz w:val="26"/>
        </w:rPr>
      </w:pPr>
      <w:r w:rsidRPr="00627FFD">
        <w:rPr>
          <w:color w:val="auto"/>
          <w:sz w:val="26"/>
        </w:rPr>
        <w:t>8.11. Ответственный организатор образовательной организации на основании общего списка, полученного от организатора, в списках участников итогового собеседования в случае неявки участника в поле «Аудитория» рядом с номером аудитории указывает букву «Н».</w:t>
      </w:r>
    </w:p>
    <w:p w14:paraId="705E4911" w14:textId="77777777" w:rsidR="003B642A" w:rsidRPr="00627FFD" w:rsidRDefault="00A62F5F">
      <w:pPr>
        <w:widowControl w:val="0"/>
        <w:ind w:firstLine="709"/>
        <w:jc w:val="both"/>
        <w:rPr>
          <w:color w:val="auto"/>
          <w:sz w:val="26"/>
        </w:rPr>
      </w:pPr>
      <w:r w:rsidRPr="00627FFD">
        <w:rPr>
          <w:color w:val="auto"/>
          <w:sz w:val="26"/>
        </w:rPr>
        <w:t xml:space="preserve">8.12. Экзаменатор-собеседник проверяет документ, удостоверяющий личность участника итогового собеседования, вносит данные участника итогового собеседования в </w:t>
      </w:r>
      <w:r w:rsidRPr="00627FFD">
        <w:rPr>
          <w:color w:val="auto"/>
          <w:sz w:val="26"/>
          <w:u w:val="single"/>
        </w:rPr>
        <w:t>ведомость учета проведения итогового собеседования в аудитории</w:t>
      </w:r>
      <w:r w:rsidRPr="00627FFD">
        <w:rPr>
          <w:color w:val="auto"/>
          <w:sz w:val="26"/>
        </w:rPr>
        <w:t xml:space="preserve"> и передает организатору-эксперту для внесения регистрационных сведений </w:t>
      </w:r>
      <w:r w:rsidRPr="00627FFD">
        <w:rPr>
          <w:color w:val="auto"/>
          <w:sz w:val="26"/>
          <w:u w:val="single"/>
        </w:rPr>
        <w:t>в протокол эксперта для оценивания ответов участников итогового собеседования</w:t>
      </w:r>
      <w:r w:rsidRPr="00627FFD">
        <w:rPr>
          <w:color w:val="auto"/>
          <w:sz w:val="26"/>
        </w:rPr>
        <w:t>, где выставляются баллы согласно критериям и оценка «зачет»/«незачет», а также экзаменатор-эксперт контролирует, что бы участник поставил подпись в ведомости учета проведения итогового собеседования в аудитории.</w:t>
      </w:r>
    </w:p>
    <w:p w14:paraId="6C25FA26" w14:textId="77777777" w:rsidR="003B642A" w:rsidRPr="00627FFD" w:rsidRDefault="00A62F5F">
      <w:pPr>
        <w:pStyle w:val="afff1"/>
        <w:widowControl w:val="0"/>
        <w:ind w:left="0" w:firstLine="709"/>
        <w:jc w:val="both"/>
        <w:rPr>
          <w:color w:val="auto"/>
          <w:sz w:val="26"/>
        </w:rPr>
      </w:pPr>
      <w:r w:rsidRPr="00627FFD">
        <w:rPr>
          <w:color w:val="auto"/>
          <w:sz w:val="26"/>
        </w:rPr>
        <w:t xml:space="preserve">8.13. После выбора участников итогового собеседования варианта заданий </w:t>
      </w:r>
      <w:r w:rsidRPr="00627FFD">
        <w:rPr>
          <w:color w:val="auto"/>
          <w:sz w:val="26"/>
        </w:rPr>
        <w:lastRenderedPageBreak/>
        <w:t xml:space="preserve">экзаменатор-собеседник фиксирует время начала итогового собеседования в форме «Ведомость учета проведения итогового собеседования в аудитории» (приложение 7 к настоящему Регламенту) и проводит собеседование. Участник итогового собеседования перед началом ответа </w:t>
      </w:r>
      <w:r w:rsidRPr="00627FFD">
        <w:rPr>
          <w:color w:val="auto"/>
          <w:sz w:val="26"/>
          <w:u w:val="single"/>
        </w:rPr>
        <w:t>проговаривает в средство аудиозаписи свою фамилию, имя, отчество и номер варианта</w:t>
      </w:r>
      <w:r w:rsidRPr="00627FFD">
        <w:rPr>
          <w:color w:val="auto"/>
          <w:sz w:val="26"/>
        </w:rPr>
        <w:t>.</w:t>
      </w:r>
    </w:p>
    <w:p w14:paraId="07FA7014" w14:textId="77777777" w:rsidR="003B642A" w:rsidRPr="00627FFD" w:rsidRDefault="00A62F5F">
      <w:pPr>
        <w:pStyle w:val="afff1"/>
        <w:widowControl w:val="0"/>
        <w:ind w:left="0" w:firstLine="709"/>
        <w:jc w:val="both"/>
        <w:rPr>
          <w:color w:val="auto"/>
          <w:sz w:val="26"/>
        </w:rPr>
      </w:pPr>
      <w:r w:rsidRPr="00627FFD">
        <w:rPr>
          <w:color w:val="auto"/>
          <w:sz w:val="26"/>
        </w:rPr>
        <w:t xml:space="preserve">8.14. Перед ответом на каждое задание участник итогового собеседования произносит номер задания. </w:t>
      </w:r>
    </w:p>
    <w:p w14:paraId="2DAA74E0" w14:textId="77777777" w:rsidR="003B642A" w:rsidRPr="00627FFD" w:rsidRDefault="00A62F5F">
      <w:pPr>
        <w:pStyle w:val="afff1"/>
        <w:widowControl w:val="0"/>
        <w:ind w:left="0" w:firstLine="709"/>
        <w:jc w:val="both"/>
        <w:rPr>
          <w:color w:val="auto"/>
          <w:sz w:val="26"/>
        </w:rPr>
      </w:pPr>
      <w:r w:rsidRPr="00627FFD">
        <w:rPr>
          <w:color w:val="auto"/>
          <w:sz w:val="26"/>
        </w:rPr>
        <w:t>8.15. Экзаменатор-собеседник следит за соблюдением временного регламента согласно инструкции в приложении 3 к настоящему Регламенту.</w:t>
      </w:r>
    </w:p>
    <w:p w14:paraId="7F528565" w14:textId="77777777" w:rsidR="003B642A" w:rsidRPr="00627FFD" w:rsidRDefault="00A62F5F">
      <w:pPr>
        <w:pStyle w:val="afff1"/>
        <w:widowControl w:val="0"/>
        <w:ind w:left="0" w:firstLine="709"/>
        <w:jc w:val="both"/>
        <w:rPr>
          <w:color w:val="auto"/>
          <w:sz w:val="26"/>
        </w:rPr>
      </w:pPr>
      <w:r w:rsidRPr="00627FFD">
        <w:rPr>
          <w:color w:val="auto"/>
          <w:sz w:val="26"/>
        </w:rPr>
        <w:t xml:space="preserve">8.16. Организатор-эксперт, оценивающий ответ участника итогового собеседования непосредственно по ходу общения его с экзаменатором-собеседником, во время проведения итогового собеседования в режиме реального времени заполняет протокол эксперта для оценивания ответов участников итогового собеседования. </w:t>
      </w:r>
    </w:p>
    <w:p w14:paraId="1BD47399" w14:textId="77777777" w:rsidR="003B642A" w:rsidRPr="00627FFD" w:rsidRDefault="00A62F5F">
      <w:pPr>
        <w:pStyle w:val="Default"/>
        <w:ind w:firstLine="709"/>
        <w:jc w:val="both"/>
        <w:rPr>
          <w:color w:val="auto"/>
          <w:sz w:val="26"/>
        </w:rPr>
      </w:pPr>
      <w:r w:rsidRPr="00627FFD">
        <w:rPr>
          <w:color w:val="auto"/>
          <w:sz w:val="26"/>
        </w:rPr>
        <w:t xml:space="preserve">8.17. Участники итогового собеседования могут прослушать часть аудиозаписи по своему усмотрению. </w:t>
      </w:r>
    </w:p>
    <w:p w14:paraId="40636A75" w14:textId="77777777" w:rsidR="003B642A" w:rsidRPr="00627FFD" w:rsidRDefault="00A62F5F">
      <w:pPr>
        <w:pStyle w:val="Default"/>
        <w:ind w:firstLine="709"/>
        <w:jc w:val="both"/>
        <w:rPr>
          <w:color w:val="auto"/>
          <w:sz w:val="26"/>
        </w:rPr>
      </w:pPr>
      <w:r w:rsidRPr="00627FFD">
        <w:rPr>
          <w:color w:val="auto"/>
          <w:sz w:val="26"/>
        </w:rPr>
        <w:t>8.19. В случае если участник итогового собеседования по состоянию здоровья или другим уважительным причинам не может завершить итоговое собеседование, он может покинуть аудиторию проведения или аудиторию ожидания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(см. приложение 10), а собеседник вносит соответствующую отметку в форму ИС-02 «Ведомость учета проведения итогового собеседования в аудитории» (см. приложение 7). Эксперт ставит отметку о досрочном завершении итогового собеседования в форме «</w:t>
      </w:r>
      <w:proofErr w:type="spellStart"/>
      <w:r w:rsidRPr="00627FFD">
        <w:rPr>
          <w:color w:val="auto"/>
          <w:sz w:val="26"/>
        </w:rPr>
        <w:t>Протоколэксперта</w:t>
      </w:r>
      <w:proofErr w:type="spellEnd"/>
      <w:r w:rsidRPr="00627FFD">
        <w:rPr>
          <w:color w:val="auto"/>
          <w:sz w:val="26"/>
        </w:rPr>
        <w:t xml:space="preserve"> по оцениванию ответов участников итогового собеседования» (см. приложение 8). </w:t>
      </w:r>
    </w:p>
    <w:p w14:paraId="40F7D4FC" w14:textId="77777777" w:rsidR="003B642A" w:rsidRPr="00627FFD" w:rsidRDefault="00A62F5F">
      <w:pPr>
        <w:pStyle w:val="afff1"/>
        <w:widowControl w:val="0"/>
        <w:ind w:left="0" w:firstLine="709"/>
        <w:jc w:val="both"/>
        <w:rPr>
          <w:color w:val="auto"/>
          <w:sz w:val="26"/>
        </w:rPr>
      </w:pPr>
      <w:r w:rsidRPr="00627FFD">
        <w:rPr>
          <w:color w:val="auto"/>
          <w:sz w:val="26"/>
        </w:rPr>
        <w:t xml:space="preserve">8.20. В случае если участник итогового собеседования во время проведения итогового собеседования в аудитории проведения итогового собеседования нарушил </w:t>
      </w:r>
      <w:proofErr w:type="spellStart"/>
      <w:r w:rsidRPr="00627FFD">
        <w:rPr>
          <w:color w:val="auto"/>
          <w:sz w:val="26"/>
        </w:rPr>
        <w:t>установленныетребования</w:t>
      </w:r>
      <w:proofErr w:type="spellEnd"/>
      <w:r w:rsidRPr="00627FFD">
        <w:rPr>
          <w:color w:val="auto"/>
          <w:sz w:val="26"/>
        </w:rPr>
        <w:t xml:space="preserve"> Порядка (запрет иметь при себе средства связи, фото-, аудио- и видеоаппаратуру, справочные материалы, письменные заметки и иные средства хранения и передачи информации), он удаляется с итогового собеседования. Собеседник приглашает ответственного организатора образовательной организации, который составляет «Акт об удалении участника итогового собеседования» (см. приложение 12). Собеседник вносит соответствующую отметку в форму ИС-02 «Ведомость учета проведения итогового собеседования в аудитории» (см. приложение 7).</w:t>
      </w:r>
    </w:p>
    <w:p w14:paraId="7EB29026" w14:textId="77777777" w:rsidR="003B642A" w:rsidRPr="00627FFD" w:rsidRDefault="00A62F5F">
      <w:pPr>
        <w:pStyle w:val="afff1"/>
        <w:widowControl w:val="0"/>
        <w:ind w:left="0" w:firstLine="709"/>
        <w:jc w:val="both"/>
        <w:rPr>
          <w:color w:val="auto"/>
          <w:sz w:val="26"/>
        </w:rPr>
      </w:pPr>
      <w:r w:rsidRPr="00627FFD">
        <w:rPr>
          <w:color w:val="auto"/>
          <w:sz w:val="26"/>
        </w:rPr>
        <w:t>Эксперт ставит отметку об удалении за нарушение требований Порядка в форме «Протокол эксперта по оцениванию ответов участников итогового собеседования» (см. приложение 8).</w:t>
      </w:r>
    </w:p>
    <w:p w14:paraId="23510262" w14:textId="77777777" w:rsidR="003B642A" w:rsidRPr="00627FFD" w:rsidRDefault="00A62F5F">
      <w:pPr>
        <w:pStyle w:val="afff1"/>
        <w:widowControl w:val="0"/>
        <w:ind w:left="0" w:firstLine="709"/>
        <w:jc w:val="both"/>
        <w:rPr>
          <w:color w:val="auto"/>
          <w:sz w:val="26"/>
        </w:rPr>
      </w:pPr>
      <w:r w:rsidRPr="00627FFD">
        <w:rPr>
          <w:color w:val="auto"/>
          <w:sz w:val="26"/>
        </w:rPr>
        <w:t xml:space="preserve">8.21. После окончания итогового собеседования в аудитории эксперт проверяет полноту заполнения полей и выставленных баллов, а </w:t>
      </w:r>
      <w:r w:rsidR="00A41D01" w:rsidRPr="00627FFD">
        <w:rPr>
          <w:color w:val="auto"/>
          <w:sz w:val="26"/>
        </w:rPr>
        <w:t>также</w:t>
      </w:r>
      <w:r w:rsidRPr="00627FFD">
        <w:rPr>
          <w:color w:val="auto"/>
          <w:sz w:val="26"/>
        </w:rPr>
        <w:t xml:space="preserve"> выставленных результатов «зачет»/ «незачет», заполнение полей «ФИО эксперта», дата и подпись и передает их экзаменатору-собеседнику. </w:t>
      </w:r>
    </w:p>
    <w:p w14:paraId="75D537C0" w14:textId="77777777" w:rsidR="003B642A" w:rsidRPr="00627FFD" w:rsidRDefault="00A62F5F">
      <w:pPr>
        <w:pStyle w:val="afff1"/>
        <w:widowControl w:val="0"/>
        <w:ind w:left="0" w:firstLine="709"/>
        <w:jc w:val="both"/>
        <w:rPr>
          <w:color w:val="auto"/>
          <w:sz w:val="26"/>
        </w:rPr>
      </w:pPr>
      <w:r w:rsidRPr="00627FFD">
        <w:rPr>
          <w:color w:val="auto"/>
          <w:sz w:val="26"/>
        </w:rPr>
        <w:t>8.22. Экзаменатор-собеседник передает ответственному организатору образовательной организации в Штабе:</w:t>
      </w:r>
    </w:p>
    <w:p w14:paraId="0FC8ABE7" w14:textId="77777777" w:rsidR="003B642A" w:rsidRPr="00627FFD" w:rsidRDefault="00A62F5F">
      <w:pPr>
        <w:pStyle w:val="afff1"/>
        <w:widowControl w:val="0"/>
        <w:numPr>
          <w:ilvl w:val="0"/>
          <w:numId w:val="4"/>
        </w:numPr>
        <w:tabs>
          <w:tab w:val="left" w:pos="1134"/>
        </w:tabs>
        <w:ind w:left="0" w:firstLine="709"/>
        <w:contextualSpacing/>
        <w:jc w:val="both"/>
        <w:rPr>
          <w:color w:val="auto"/>
          <w:sz w:val="26"/>
        </w:rPr>
      </w:pPr>
      <w:r w:rsidRPr="00627FFD">
        <w:rPr>
          <w:color w:val="auto"/>
          <w:sz w:val="26"/>
        </w:rPr>
        <w:t>материалы, использованные для проведения итогового собеседования;</w:t>
      </w:r>
    </w:p>
    <w:p w14:paraId="207766CE" w14:textId="77777777" w:rsidR="003B642A" w:rsidRPr="00627FFD" w:rsidRDefault="00A62F5F">
      <w:pPr>
        <w:pStyle w:val="afff1"/>
        <w:widowControl w:val="0"/>
        <w:numPr>
          <w:ilvl w:val="0"/>
          <w:numId w:val="4"/>
        </w:numPr>
        <w:tabs>
          <w:tab w:val="left" w:pos="1134"/>
        </w:tabs>
        <w:ind w:left="0" w:firstLine="709"/>
        <w:contextualSpacing/>
        <w:jc w:val="both"/>
        <w:rPr>
          <w:color w:val="auto"/>
          <w:sz w:val="26"/>
        </w:rPr>
      </w:pPr>
      <w:r w:rsidRPr="00627FFD">
        <w:rPr>
          <w:color w:val="auto"/>
          <w:sz w:val="26"/>
        </w:rPr>
        <w:t>протоколы эксперта для оценивания ответов участников итогового собеседования;</w:t>
      </w:r>
    </w:p>
    <w:p w14:paraId="1FAFB4EB" w14:textId="77777777" w:rsidR="003B642A" w:rsidRPr="00627FFD" w:rsidRDefault="00A62F5F">
      <w:pPr>
        <w:pStyle w:val="afff1"/>
        <w:widowControl w:val="0"/>
        <w:numPr>
          <w:ilvl w:val="0"/>
          <w:numId w:val="4"/>
        </w:numPr>
        <w:tabs>
          <w:tab w:val="left" w:pos="1134"/>
        </w:tabs>
        <w:ind w:left="0" w:firstLine="709"/>
        <w:contextualSpacing/>
        <w:jc w:val="both"/>
        <w:rPr>
          <w:color w:val="auto"/>
          <w:sz w:val="26"/>
        </w:rPr>
      </w:pPr>
      <w:r w:rsidRPr="00627FFD">
        <w:rPr>
          <w:color w:val="auto"/>
          <w:sz w:val="26"/>
        </w:rPr>
        <w:t>ведомость учета проведения итогового собеседования в аудитории.</w:t>
      </w:r>
    </w:p>
    <w:p w14:paraId="32BC6B2C" w14:textId="77777777" w:rsidR="003B642A" w:rsidRPr="00627FFD" w:rsidRDefault="00A62F5F">
      <w:pPr>
        <w:widowControl w:val="0"/>
        <w:ind w:firstLine="709"/>
        <w:jc w:val="both"/>
        <w:rPr>
          <w:color w:val="auto"/>
          <w:sz w:val="26"/>
        </w:rPr>
      </w:pPr>
      <w:r w:rsidRPr="00627FFD">
        <w:rPr>
          <w:color w:val="auto"/>
          <w:sz w:val="26"/>
        </w:rPr>
        <w:t xml:space="preserve">8.23. По завершении участниками сдачи итогового собеседования технический специалист выключает аудиозапись ответов участников, сохраняет ее в каждой аудитории проведения и копирует на съемный электронный накопитель для последующей передачи </w:t>
      </w:r>
      <w:r w:rsidRPr="00627FFD">
        <w:rPr>
          <w:color w:val="auto"/>
          <w:sz w:val="26"/>
        </w:rPr>
        <w:lastRenderedPageBreak/>
        <w:t>ответственному организатору образовательной организации.</w:t>
      </w:r>
    </w:p>
    <w:p w14:paraId="01683B9F" w14:textId="77777777" w:rsidR="003B642A" w:rsidRPr="00627FFD" w:rsidRDefault="00A62F5F">
      <w:pPr>
        <w:pStyle w:val="afff1"/>
        <w:ind w:left="0" w:firstLine="709"/>
        <w:jc w:val="both"/>
        <w:rPr>
          <w:color w:val="auto"/>
          <w:sz w:val="26"/>
        </w:rPr>
      </w:pPr>
      <w:r w:rsidRPr="00627FFD">
        <w:rPr>
          <w:color w:val="auto"/>
          <w:sz w:val="26"/>
        </w:rPr>
        <w:t xml:space="preserve">8.24. В Штабе ответственный организатор вместе с техническим специалистом вносят данные участников итогового собеседования в Автоматизированную информационную систему проведения итогового собеседования по русскому языку в онлайн форме, согласно протоколам эксперта для оценивания ответов участников итогового собеседования. </w:t>
      </w:r>
    </w:p>
    <w:p w14:paraId="16C404ED" w14:textId="77777777" w:rsidR="003B642A" w:rsidRPr="00627FFD" w:rsidRDefault="00A62F5F">
      <w:pPr>
        <w:widowControl w:val="0"/>
        <w:ind w:firstLine="709"/>
        <w:contextualSpacing/>
        <w:jc w:val="both"/>
        <w:rPr>
          <w:color w:val="auto"/>
          <w:sz w:val="26"/>
        </w:rPr>
      </w:pPr>
      <w:r w:rsidRPr="00627FFD">
        <w:rPr>
          <w:color w:val="auto"/>
          <w:sz w:val="26"/>
        </w:rPr>
        <w:t xml:space="preserve">8.25. По требованию Департамента необходимо передать </w:t>
      </w:r>
      <w:proofErr w:type="gramStart"/>
      <w:r w:rsidRPr="00627FFD">
        <w:rPr>
          <w:color w:val="auto"/>
          <w:sz w:val="26"/>
        </w:rPr>
        <w:t>аудио-файлы</w:t>
      </w:r>
      <w:proofErr w:type="gramEnd"/>
      <w:r w:rsidRPr="00627FFD">
        <w:rPr>
          <w:color w:val="auto"/>
          <w:sz w:val="26"/>
        </w:rPr>
        <w:t xml:space="preserve"> с записями ответов участников итогового собеседования, форму ведомости учета проведения итогового собеседования в аудитории в Отдел оценки и контроля качества образования.</w:t>
      </w:r>
    </w:p>
    <w:p w14:paraId="78FDBA7B" w14:textId="77777777" w:rsidR="003B642A" w:rsidRPr="00627FFD" w:rsidRDefault="003B642A">
      <w:pPr>
        <w:widowControl w:val="0"/>
        <w:ind w:firstLine="709"/>
        <w:contextualSpacing/>
        <w:jc w:val="both"/>
        <w:rPr>
          <w:color w:val="auto"/>
          <w:sz w:val="26"/>
        </w:rPr>
      </w:pPr>
    </w:p>
    <w:p w14:paraId="38E809D7" w14:textId="77777777" w:rsidR="003B642A" w:rsidRPr="00627FFD" w:rsidRDefault="00A62F5F">
      <w:pPr>
        <w:pStyle w:val="10"/>
        <w:rPr>
          <w:color w:val="auto"/>
          <w:sz w:val="26"/>
        </w:rPr>
      </w:pPr>
      <w:r w:rsidRPr="00627FFD">
        <w:rPr>
          <w:color w:val="auto"/>
          <w:sz w:val="26"/>
        </w:rPr>
        <w:t>9. Особенности организации и проведения итогового собеседования для участников итогового собеседования с ОВЗ, участников итогового собеседования – детей-инвалидов и инвалидов</w:t>
      </w:r>
    </w:p>
    <w:p w14:paraId="38CE56CC" w14:textId="77777777" w:rsidR="003B642A" w:rsidRPr="00627FFD" w:rsidRDefault="00A62F5F">
      <w:pPr>
        <w:ind w:firstLine="709"/>
        <w:jc w:val="both"/>
        <w:rPr>
          <w:color w:val="auto"/>
          <w:sz w:val="26"/>
        </w:rPr>
      </w:pPr>
      <w:r w:rsidRPr="00627FFD">
        <w:rPr>
          <w:color w:val="auto"/>
          <w:sz w:val="26"/>
        </w:rPr>
        <w:t xml:space="preserve">9.1. Участники итогового собеседования с ОВЗ при подаче заявления на участие в итоговом собеседовании предъявляют оригинал или надлежащим образом заверенную копию рекомендаций ПМПК, а участники итогового собеседования – дети-инвалиды и инвалиды – оригинал или надлежащим образом заверенную копию справки, подтверждающей инвалидность, а также надлежащим образом заверенную копию рекомендаций ПМПК в случаях, изложенных в подпункте 9.5 пункта 9 настоящего Регламента. </w:t>
      </w:r>
    </w:p>
    <w:p w14:paraId="5EE493D8" w14:textId="77777777" w:rsidR="003B642A" w:rsidRPr="00627FFD" w:rsidRDefault="00A62F5F">
      <w:pPr>
        <w:ind w:firstLine="709"/>
        <w:jc w:val="both"/>
        <w:rPr>
          <w:color w:val="auto"/>
          <w:sz w:val="26"/>
        </w:rPr>
      </w:pPr>
      <w:r w:rsidRPr="00627FFD">
        <w:rPr>
          <w:color w:val="auto"/>
          <w:sz w:val="26"/>
        </w:rPr>
        <w:t>9.2. 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Департамент организует проведение итогового собеседования в условиях, учитывающих состояние их здоровья, особенности психофизического развития.</w:t>
      </w:r>
    </w:p>
    <w:p w14:paraId="0208A71B" w14:textId="77777777" w:rsidR="003B642A" w:rsidRPr="00627FFD" w:rsidRDefault="00A62F5F">
      <w:pPr>
        <w:pStyle w:val="afff1"/>
        <w:ind w:left="0" w:firstLine="709"/>
        <w:jc w:val="both"/>
        <w:rPr>
          <w:color w:val="auto"/>
          <w:sz w:val="26"/>
        </w:rPr>
      </w:pPr>
      <w:r w:rsidRPr="00627FFD">
        <w:rPr>
          <w:color w:val="auto"/>
          <w:sz w:val="26"/>
        </w:rPr>
        <w:t>9.3. 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14:paraId="20FF5DEC" w14:textId="77777777" w:rsidR="003B642A" w:rsidRPr="00627FFD" w:rsidRDefault="00A62F5F">
      <w:pPr>
        <w:pStyle w:val="afff1"/>
        <w:ind w:left="0" w:firstLine="709"/>
        <w:jc w:val="both"/>
        <w:rPr>
          <w:color w:val="auto"/>
          <w:sz w:val="26"/>
        </w:rPr>
      </w:pPr>
      <w:r w:rsidRPr="00627FFD">
        <w:rPr>
          <w:color w:val="auto"/>
          <w:sz w:val="26"/>
        </w:rPr>
        <w:t>9.4. Для участников итогового собеседования с ОВЗ (при предъявлении копии рекомендации ПМПК), для участников итогового собеседования – детей-инвалидов и инвалидов (при предъявлении справки, подтверждающей инвалидность) Департамент обеспечивает создание следующих условий проведения итогового собеседования:</w:t>
      </w:r>
    </w:p>
    <w:p w14:paraId="7FC2F987" w14:textId="77777777" w:rsidR="003B642A" w:rsidRPr="00627FFD" w:rsidRDefault="00A62F5F">
      <w:pPr>
        <w:ind w:firstLine="709"/>
        <w:jc w:val="both"/>
        <w:rPr>
          <w:color w:val="auto"/>
          <w:sz w:val="26"/>
        </w:rPr>
      </w:pPr>
      <w:r w:rsidRPr="00627FFD">
        <w:rPr>
          <w:color w:val="auto"/>
          <w:sz w:val="26"/>
        </w:rPr>
        <w:t>беспрепятственный доступ участников итогового собеседования в аудитории ожидания итогового собеседования, аудитории проведения итогового собеседования,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14:paraId="75EBBC3B" w14:textId="77777777" w:rsidR="003B642A" w:rsidRPr="00627FFD" w:rsidRDefault="00A62F5F">
      <w:pPr>
        <w:ind w:firstLine="709"/>
        <w:jc w:val="both"/>
        <w:rPr>
          <w:color w:val="auto"/>
          <w:sz w:val="26"/>
        </w:rPr>
      </w:pPr>
      <w:r w:rsidRPr="00627FFD">
        <w:rPr>
          <w:color w:val="auto"/>
          <w:sz w:val="26"/>
        </w:rPr>
        <w:t xml:space="preserve">увеличение продолжительности итогового собеседования на 30 минут; </w:t>
      </w:r>
    </w:p>
    <w:p w14:paraId="6FA11DF0" w14:textId="77777777" w:rsidR="003B642A" w:rsidRPr="00627FFD" w:rsidRDefault="00A62F5F">
      <w:pPr>
        <w:ind w:firstLine="709"/>
        <w:jc w:val="both"/>
        <w:rPr>
          <w:color w:val="auto"/>
          <w:sz w:val="26"/>
        </w:rPr>
      </w:pPr>
      <w:r w:rsidRPr="00627FFD">
        <w:rPr>
          <w:color w:val="auto"/>
          <w:sz w:val="26"/>
        </w:rPr>
        <w:t>организация питания и перерывов для проведения необходимых лечебных и профилактических мероприятий во время проведения итогового собеседования.</w:t>
      </w:r>
    </w:p>
    <w:p w14:paraId="13067FCB" w14:textId="77777777" w:rsidR="003B642A" w:rsidRPr="00627FFD" w:rsidRDefault="00A62F5F">
      <w:pPr>
        <w:ind w:firstLine="709"/>
        <w:jc w:val="both"/>
        <w:rPr>
          <w:color w:val="auto"/>
          <w:sz w:val="26"/>
        </w:rPr>
      </w:pPr>
      <w:r w:rsidRPr="00627FFD">
        <w:rPr>
          <w:color w:val="auto"/>
          <w:sz w:val="26"/>
        </w:rPr>
        <w:t>9.5. Для участников итогового собеседования с ОВЗ (при предъявлении копии рекомендаций ПМПК), для участников итогового собеседования – детей-инвалидов и инвалидов, обучающихся на дому (при предъявлении справки, подтверждающей инвалидность, и надлежащим образом заверенной копии рекомендации ПМПК) Департамент обеспечивает создание следующих специальных условий, учитывающих состояние здоровья, особенности психофизического развития:</w:t>
      </w:r>
    </w:p>
    <w:p w14:paraId="7B614F1B" w14:textId="77777777" w:rsidR="003B642A" w:rsidRPr="00627FFD" w:rsidRDefault="00A62F5F">
      <w:pPr>
        <w:ind w:firstLine="709"/>
        <w:jc w:val="both"/>
        <w:rPr>
          <w:color w:val="auto"/>
          <w:sz w:val="26"/>
        </w:rPr>
      </w:pPr>
      <w:r w:rsidRPr="00627FFD">
        <w:rPr>
          <w:color w:val="auto"/>
          <w:sz w:val="26"/>
        </w:rPr>
        <w:lastRenderedPageBreak/>
        <w:t xml:space="preserve">присутствие ассистентов, оказывающих указанным выше категориям участников итогового собеседования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w:t>
      </w:r>
    </w:p>
    <w:p w14:paraId="5F24C022" w14:textId="77777777" w:rsidR="003B642A" w:rsidRPr="00627FFD" w:rsidRDefault="00A62F5F">
      <w:pPr>
        <w:ind w:firstLine="709"/>
        <w:jc w:val="both"/>
        <w:rPr>
          <w:color w:val="auto"/>
          <w:sz w:val="26"/>
        </w:rPr>
      </w:pPr>
      <w:r w:rsidRPr="00627FFD">
        <w:rPr>
          <w:color w:val="auto"/>
          <w:sz w:val="26"/>
        </w:rPr>
        <w:t>использование на итоговом собеседовании необходимых для выполнения заданий технических средств.</w:t>
      </w:r>
    </w:p>
    <w:p w14:paraId="1FEBC5F9" w14:textId="77777777" w:rsidR="003B642A" w:rsidRPr="00627FFD" w:rsidRDefault="00A62F5F">
      <w:pPr>
        <w:ind w:firstLine="709"/>
        <w:jc w:val="both"/>
        <w:rPr>
          <w:color w:val="auto"/>
          <w:sz w:val="26"/>
        </w:rPr>
      </w:pPr>
      <w:r w:rsidRPr="00627FFD">
        <w:rPr>
          <w:b/>
          <w:color w:val="auto"/>
          <w:sz w:val="26"/>
        </w:rPr>
        <w:t>Для слабослышащих участников итогового собеседования:</w:t>
      </w:r>
    </w:p>
    <w:p w14:paraId="3316B155" w14:textId="77777777" w:rsidR="003B642A" w:rsidRPr="00627FFD" w:rsidRDefault="00A62F5F">
      <w:pPr>
        <w:ind w:firstLine="709"/>
        <w:jc w:val="both"/>
        <w:rPr>
          <w:color w:val="auto"/>
          <w:sz w:val="26"/>
        </w:rPr>
      </w:pPr>
      <w:r w:rsidRPr="00627FFD">
        <w:rPr>
          <w:color w:val="auto"/>
          <w:sz w:val="26"/>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14:paraId="089DD57C" w14:textId="77777777" w:rsidR="003B642A" w:rsidRPr="00627FFD" w:rsidRDefault="00A62F5F">
      <w:pPr>
        <w:ind w:firstLine="709"/>
        <w:jc w:val="both"/>
        <w:rPr>
          <w:color w:val="auto"/>
          <w:sz w:val="26"/>
        </w:rPr>
      </w:pPr>
      <w:r w:rsidRPr="00627FFD">
        <w:rPr>
          <w:b/>
          <w:color w:val="auto"/>
          <w:sz w:val="26"/>
        </w:rPr>
        <w:t>Для глухих и слабослышащих участников итогового собеседования:</w:t>
      </w:r>
    </w:p>
    <w:p w14:paraId="2A13B417" w14:textId="77777777" w:rsidR="003B642A" w:rsidRPr="00627FFD" w:rsidRDefault="00A62F5F">
      <w:pPr>
        <w:ind w:firstLine="709"/>
        <w:jc w:val="both"/>
        <w:rPr>
          <w:color w:val="auto"/>
          <w:sz w:val="26"/>
        </w:rPr>
      </w:pPr>
      <w:r w:rsidRPr="00627FFD">
        <w:rPr>
          <w:color w:val="auto"/>
          <w:sz w:val="26"/>
        </w:rPr>
        <w:t>привлечение при необходимости ассистента-сурдопереводчика;</w:t>
      </w:r>
    </w:p>
    <w:p w14:paraId="50F0991E" w14:textId="77777777" w:rsidR="003B642A" w:rsidRPr="00627FFD" w:rsidRDefault="00A62F5F">
      <w:pPr>
        <w:ind w:firstLine="709"/>
        <w:jc w:val="both"/>
        <w:rPr>
          <w:color w:val="auto"/>
          <w:sz w:val="26"/>
        </w:rPr>
      </w:pPr>
      <w:r w:rsidRPr="00627FFD">
        <w:rPr>
          <w:b/>
          <w:color w:val="auto"/>
          <w:sz w:val="26"/>
        </w:rPr>
        <w:t>Для слепых участников итогового собеседования:</w:t>
      </w:r>
    </w:p>
    <w:p w14:paraId="392EE7AB" w14:textId="77777777" w:rsidR="003B642A" w:rsidRPr="00627FFD" w:rsidRDefault="00A62F5F">
      <w:pPr>
        <w:ind w:firstLine="709"/>
        <w:jc w:val="both"/>
        <w:rPr>
          <w:color w:val="auto"/>
          <w:sz w:val="26"/>
        </w:rPr>
      </w:pPr>
      <w:r w:rsidRPr="00627FFD">
        <w:rPr>
          <w:color w:val="auto"/>
          <w:sz w:val="26"/>
        </w:rPr>
        <w:t>оформление КИМ итогового собеседования рельефно-точечным шрифтом Брайля</w:t>
      </w:r>
      <w:r w:rsidRPr="00627FFD">
        <w:rPr>
          <w:rStyle w:val="ac"/>
          <w:color w:val="auto"/>
          <w:sz w:val="26"/>
        </w:rPr>
        <w:footnoteReference w:id="3"/>
      </w:r>
      <w:r w:rsidRPr="00627FFD">
        <w:rPr>
          <w:color w:val="auto"/>
          <w:sz w:val="26"/>
        </w:rPr>
        <w:t xml:space="preserve"> или в виде электронного документа, доступного с помощью компьютера.</w:t>
      </w:r>
    </w:p>
    <w:p w14:paraId="577A67CE" w14:textId="77777777" w:rsidR="003B642A" w:rsidRPr="00627FFD" w:rsidRDefault="00A62F5F">
      <w:pPr>
        <w:ind w:firstLine="709"/>
        <w:jc w:val="both"/>
        <w:rPr>
          <w:color w:val="auto"/>
          <w:sz w:val="26"/>
        </w:rPr>
      </w:pPr>
      <w:r w:rsidRPr="00627FFD">
        <w:rPr>
          <w:b/>
          <w:color w:val="auto"/>
          <w:sz w:val="26"/>
        </w:rPr>
        <w:t>Для слабовидящих участников итогового собеседования:</w:t>
      </w:r>
    </w:p>
    <w:p w14:paraId="0DED3E21" w14:textId="77777777" w:rsidR="003B642A" w:rsidRPr="00627FFD" w:rsidRDefault="00A62F5F">
      <w:pPr>
        <w:ind w:firstLine="709"/>
        <w:jc w:val="both"/>
        <w:rPr>
          <w:color w:val="auto"/>
          <w:sz w:val="26"/>
        </w:rPr>
      </w:pPr>
      <w:r w:rsidRPr="00627FFD">
        <w:rPr>
          <w:color w:val="auto"/>
          <w:sz w:val="26"/>
        </w:rPr>
        <w:t>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 увеличенном размере</w:t>
      </w:r>
      <w:r w:rsidRPr="00627FFD">
        <w:rPr>
          <w:rStyle w:val="ac"/>
          <w:color w:val="auto"/>
          <w:sz w:val="26"/>
        </w:rPr>
        <w:footnoteReference w:id="4"/>
      </w:r>
      <w:r w:rsidRPr="00627FFD">
        <w:rPr>
          <w:color w:val="auto"/>
          <w:sz w:val="26"/>
        </w:rPr>
        <w:t>;</w:t>
      </w:r>
    </w:p>
    <w:p w14:paraId="617527DE" w14:textId="77777777" w:rsidR="003B642A" w:rsidRPr="00627FFD" w:rsidRDefault="00A62F5F">
      <w:pPr>
        <w:ind w:firstLine="709"/>
        <w:jc w:val="both"/>
        <w:rPr>
          <w:color w:val="auto"/>
          <w:sz w:val="26"/>
        </w:rPr>
      </w:pPr>
      <w:r w:rsidRPr="00627FFD">
        <w:rPr>
          <w:color w:val="auto"/>
          <w:sz w:val="26"/>
        </w:rPr>
        <w:t xml:space="preserve">обеспечение аудитории проведения итогового собеседования увеличительными устройствами; </w:t>
      </w:r>
    </w:p>
    <w:p w14:paraId="66874C1C" w14:textId="77777777" w:rsidR="003B642A" w:rsidRPr="00627FFD" w:rsidRDefault="00A62F5F">
      <w:pPr>
        <w:ind w:firstLine="709"/>
        <w:jc w:val="both"/>
        <w:rPr>
          <w:color w:val="auto"/>
          <w:sz w:val="26"/>
        </w:rPr>
      </w:pPr>
      <w:r w:rsidRPr="00627FFD">
        <w:rPr>
          <w:color w:val="auto"/>
          <w:sz w:val="26"/>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14:paraId="6F7FAD8E" w14:textId="77777777" w:rsidR="003B642A" w:rsidRPr="00627FFD" w:rsidRDefault="00A62F5F">
      <w:pPr>
        <w:ind w:firstLine="709"/>
        <w:jc w:val="both"/>
        <w:rPr>
          <w:b/>
          <w:color w:val="auto"/>
          <w:sz w:val="26"/>
        </w:rPr>
      </w:pPr>
      <w:r w:rsidRPr="00627FFD">
        <w:rPr>
          <w:b/>
          <w:color w:val="auto"/>
          <w:sz w:val="26"/>
        </w:rPr>
        <w:t>Для участников с расстройствами аутистического спектра:</w:t>
      </w:r>
    </w:p>
    <w:p w14:paraId="10320332" w14:textId="77777777" w:rsidR="003B642A" w:rsidRPr="00627FFD" w:rsidRDefault="00A62F5F">
      <w:pPr>
        <w:pStyle w:val="afff1"/>
        <w:ind w:left="0" w:firstLine="709"/>
        <w:jc w:val="both"/>
        <w:rPr>
          <w:color w:val="auto"/>
          <w:sz w:val="26"/>
        </w:rPr>
      </w:pPr>
      <w:r w:rsidRPr="00627FFD">
        <w:rPr>
          <w:color w:val="auto"/>
          <w:sz w:val="26"/>
        </w:rPr>
        <w:t xml:space="preserve">привлечение в качестве экзаменатора-собеседника специалиста-дефектолога, психолога или педагога, с которым знаком указанный участник итогового собеседования. В исключительных случаях при необходимости и при наличии необходимых компетенций в качестве экзаменатора-собеседника может быть привлечен родитель участника итогового собеседования. </w:t>
      </w:r>
    </w:p>
    <w:p w14:paraId="69B14A23" w14:textId="77777777" w:rsidR="003B642A" w:rsidRPr="00627FFD" w:rsidRDefault="00A62F5F">
      <w:pPr>
        <w:pStyle w:val="afff1"/>
        <w:ind w:left="0" w:firstLine="709"/>
        <w:jc w:val="both"/>
        <w:rPr>
          <w:color w:val="auto"/>
          <w:sz w:val="26"/>
        </w:rPr>
      </w:pPr>
      <w:r w:rsidRPr="00627FFD">
        <w:rPr>
          <w:color w:val="auto"/>
          <w:sz w:val="26"/>
        </w:rPr>
        <w:t>Оценивание работ таких участников итогового собеседования проводится экспертом после окончания проведения итогового собеседования аудиозаписей с устными ответами на задания итогового собеседования. В данном случае в аудитории проведения итогового собеседования не должен присутствовать эксперт, оценивание осуществляется по завершении проведения итогового собеседования на основе аудиозаписи ответа участника итогового собеседования: в аудитории проведения итогового собеседования не должен присутствовать эксперт, оценивание осуществляется по завершении проведения итогового собеседования на основе аудиозаписи устного ответа участника.</w:t>
      </w:r>
    </w:p>
    <w:p w14:paraId="51760AAA" w14:textId="77777777" w:rsidR="003B642A" w:rsidRPr="00627FFD" w:rsidRDefault="00A62F5F">
      <w:pPr>
        <w:pStyle w:val="afff1"/>
        <w:ind w:left="0" w:firstLine="709"/>
        <w:jc w:val="both"/>
        <w:rPr>
          <w:b/>
          <w:color w:val="auto"/>
          <w:sz w:val="26"/>
        </w:rPr>
      </w:pPr>
      <w:r w:rsidRPr="00627FFD">
        <w:rPr>
          <w:b/>
          <w:color w:val="auto"/>
          <w:sz w:val="26"/>
        </w:rPr>
        <w:t xml:space="preserve">Для </w:t>
      </w:r>
      <w:proofErr w:type="spellStart"/>
      <w:r w:rsidRPr="00627FFD">
        <w:rPr>
          <w:b/>
          <w:color w:val="auto"/>
          <w:sz w:val="26"/>
        </w:rPr>
        <w:t>участниковитогового</w:t>
      </w:r>
      <w:proofErr w:type="spellEnd"/>
      <w:r w:rsidRPr="00627FFD">
        <w:rPr>
          <w:b/>
          <w:color w:val="auto"/>
          <w:sz w:val="26"/>
        </w:rPr>
        <w:t xml:space="preserve"> собеседования с нарушениями опорно-двигательного аппарата:</w:t>
      </w:r>
    </w:p>
    <w:p w14:paraId="3883EF74" w14:textId="77777777" w:rsidR="003B642A" w:rsidRPr="00627FFD" w:rsidRDefault="00A62F5F">
      <w:pPr>
        <w:pStyle w:val="afff1"/>
        <w:ind w:left="0" w:firstLine="709"/>
        <w:jc w:val="both"/>
        <w:rPr>
          <w:color w:val="auto"/>
          <w:sz w:val="26"/>
        </w:rPr>
      </w:pPr>
      <w:r w:rsidRPr="00627FFD">
        <w:rPr>
          <w:color w:val="auto"/>
          <w:sz w:val="26"/>
        </w:rPr>
        <w:t>при необходимости использование компьютера со специализированным программным обеспечением.</w:t>
      </w:r>
    </w:p>
    <w:p w14:paraId="38860ADC" w14:textId="77777777" w:rsidR="003B642A" w:rsidRPr="00627FFD" w:rsidRDefault="00A62F5F">
      <w:pPr>
        <w:ind w:firstLine="709"/>
        <w:jc w:val="both"/>
        <w:rPr>
          <w:color w:val="auto"/>
          <w:sz w:val="26"/>
        </w:rPr>
      </w:pPr>
      <w:r w:rsidRPr="00627FFD">
        <w:rPr>
          <w:color w:val="auto"/>
          <w:sz w:val="26"/>
        </w:rPr>
        <w:t xml:space="preserve">9.6. Департамент на основании заключений ПМПК определяет категории участников итогового собеседования с ОВЗ, участников итогового собеседования – детей-инвалидов и инвалидов, особенности психофизического развития которых не позволяют </w:t>
      </w:r>
      <w:r w:rsidRPr="00627FFD">
        <w:rPr>
          <w:color w:val="auto"/>
          <w:sz w:val="26"/>
        </w:rPr>
        <w:lastRenderedPageBreak/>
        <w:t>выполнить им все задания итогового собеседования, а экспертам провести оценивание в соответствии с критериями оценивания итогового собеседования.</w:t>
      </w:r>
    </w:p>
    <w:p w14:paraId="095B6BF9" w14:textId="77777777" w:rsidR="003B642A" w:rsidRPr="00627FFD" w:rsidRDefault="00A62F5F">
      <w:pPr>
        <w:ind w:firstLine="709"/>
        <w:jc w:val="both"/>
        <w:rPr>
          <w:color w:val="auto"/>
          <w:sz w:val="26"/>
        </w:rPr>
      </w:pPr>
      <w:r w:rsidRPr="00627FFD">
        <w:rPr>
          <w:color w:val="auto"/>
          <w:sz w:val="26"/>
        </w:rPr>
        <w:t>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w:t>
      </w:r>
    </w:p>
    <w:p w14:paraId="1349DEF7" w14:textId="77777777" w:rsidR="003B642A" w:rsidRPr="00627FFD" w:rsidRDefault="00A62F5F">
      <w:pPr>
        <w:ind w:firstLine="709"/>
        <w:jc w:val="both"/>
        <w:rPr>
          <w:color w:val="auto"/>
          <w:sz w:val="26"/>
        </w:rPr>
      </w:pPr>
      <w:r w:rsidRPr="00627FFD">
        <w:rPr>
          <w:color w:val="auto"/>
          <w:sz w:val="26"/>
        </w:rPr>
        <w:t>Департамент определяет минимальное количество баллов для указанной выше категории участников итогового собеседования за выполнение заданий итогового собеседования, необходимое для получения 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В этих целях ОИВ разрабатывают соответствующую шкалу (шкалы) оценивания заданий итогового собеседования, применимую(-</w:t>
      </w:r>
      <w:proofErr w:type="spellStart"/>
      <w:r w:rsidRPr="00627FFD">
        <w:rPr>
          <w:color w:val="auto"/>
          <w:sz w:val="26"/>
        </w:rPr>
        <w:t>мые</w:t>
      </w:r>
      <w:proofErr w:type="spellEnd"/>
      <w:r w:rsidRPr="00627FFD">
        <w:rPr>
          <w:color w:val="auto"/>
          <w:sz w:val="26"/>
        </w:rPr>
        <w:t>) для названной категории участников итогового собеседования.</w:t>
      </w:r>
    </w:p>
    <w:p w14:paraId="13FB635A" w14:textId="77777777" w:rsidR="003B642A" w:rsidRPr="00627FFD" w:rsidRDefault="00A62F5F">
      <w:pPr>
        <w:ind w:firstLine="709"/>
        <w:jc w:val="both"/>
        <w:rPr>
          <w:color w:val="auto"/>
          <w:sz w:val="26"/>
        </w:rPr>
      </w:pPr>
      <w:r w:rsidRPr="00627FFD">
        <w:rPr>
          <w:color w:val="auto"/>
          <w:sz w:val="26"/>
        </w:rPr>
        <w:t>Основанием для выполнения отдельных заданий, предусмотренных КИМ итогового собеседования, и оценивания по критериям, по которым ответы данного участника итогового собеседования могут быть оценены, являются соответствующие рекомендации ПМПК.</w:t>
      </w:r>
    </w:p>
    <w:p w14:paraId="2E1F4153" w14:textId="77777777" w:rsidR="003B642A" w:rsidRPr="00627FFD" w:rsidRDefault="00A62F5F">
      <w:pPr>
        <w:ind w:firstLine="709"/>
        <w:jc w:val="both"/>
        <w:rPr>
          <w:color w:val="auto"/>
          <w:sz w:val="26"/>
        </w:rPr>
      </w:pPr>
      <w:r w:rsidRPr="00627FFD">
        <w:rPr>
          <w:color w:val="auto"/>
          <w:sz w:val="26"/>
        </w:rPr>
        <w:t>Перечень нозологических категорий участников, для которых предусмотрено выполнение отдельных заданий КИМ итогового собеседования и которые претендуют на уменьшение минимального количества баллов, необходимого для получения «зачета», различные формы выполнения заданий, критерии оценивания заданий итогового собеседования, по которым ответы отдельных участников итогового собеседования могут быть оценены, минимальные возможные баллы и максимальные возможные баллы за итоговое собеседование представлены в приложении 9.</w:t>
      </w:r>
    </w:p>
    <w:p w14:paraId="0019C787" w14:textId="77777777" w:rsidR="003B642A" w:rsidRPr="00627FFD" w:rsidRDefault="00A62F5F">
      <w:pPr>
        <w:ind w:firstLine="709"/>
        <w:jc w:val="both"/>
        <w:rPr>
          <w:color w:val="auto"/>
          <w:sz w:val="26"/>
        </w:rPr>
      </w:pPr>
      <w:r w:rsidRPr="00627FFD">
        <w:rPr>
          <w:color w:val="auto"/>
          <w:sz w:val="26"/>
        </w:rPr>
        <w:t>Департамент вправе доработать указанный перечень с учетом особенностей психофизического развития участников итогового собеседования, т.к. указанный перечень не является исчерпывающим.</w:t>
      </w:r>
    </w:p>
    <w:p w14:paraId="78082642" w14:textId="77777777" w:rsidR="003B642A" w:rsidRPr="00627FFD" w:rsidRDefault="00A62F5F">
      <w:pPr>
        <w:ind w:firstLine="709"/>
        <w:jc w:val="both"/>
        <w:rPr>
          <w:color w:val="auto"/>
          <w:sz w:val="26"/>
        </w:rPr>
      </w:pPr>
      <w:r w:rsidRPr="00627FFD">
        <w:rPr>
          <w:color w:val="auto"/>
          <w:sz w:val="26"/>
        </w:rPr>
        <w:t>9.7. Участники итогового собеседования, особенности психофизического развития которых не позволяют им выполнить задания КИМ итогового собеседования в устной форме, могут выполнять задания КИМ итогового собеседования в письменной форме при наличии соответствующих рекомендаций ПМПК. При проведении итогового собеседования в письменной форме допускается использование черновиков. Письменная форма работы оформляется на черновиках.</w:t>
      </w:r>
    </w:p>
    <w:p w14:paraId="6BB0B639" w14:textId="77777777" w:rsidR="003B642A" w:rsidRPr="00627FFD" w:rsidRDefault="00A62F5F">
      <w:pPr>
        <w:ind w:firstLine="709"/>
        <w:jc w:val="both"/>
        <w:rPr>
          <w:color w:val="auto"/>
          <w:sz w:val="26"/>
        </w:rPr>
      </w:pPr>
      <w:r w:rsidRPr="00627FFD">
        <w:rPr>
          <w:color w:val="auto"/>
          <w:sz w:val="26"/>
        </w:rPr>
        <w:t>9.8. Статус инвалида (ребенка-инвалида) присваивает федеральное государственное учреждение медико-социальной экспертизы, обучающегося с ОВЗ – ПМПК. Исчерпывающего перечня заболеваний, при наличии которых обучающиеся признаются лицами с ОВЗ, нет. ПМПК принимает решение о выдаче заключения коллегиально с учетом особых образовательных потребностей обучающихся и индивидуальной ситуации развития.</w:t>
      </w:r>
    </w:p>
    <w:p w14:paraId="754BA71C" w14:textId="77777777" w:rsidR="003B642A" w:rsidRPr="00627FFD" w:rsidRDefault="00A62F5F">
      <w:pPr>
        <w:pStyle w:val="Default"/>
        <w:ind w:firstLine="709"/>
        <w:jc w:val="both"/>
        <w:rPr>
          <w:color w:val="auto"/>
          <w:sz w:val="26"/>
        </w:rPr>
      </w:pPr>
      <w:r w:rsidRPr="00627FFD">
        <w:rPr>
          <w:color w:val="auto"/>
          <w:sz w:val="26"/>
        </w:rPr>
        <w:t xml:space="preserve">Согласно части 3 статьи 55 Федерального закона от 29.12.2012 № 273-ФЗ «Об образовании в Российской Федерации» дети с ОВЗ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ПМПК, которые носят для родителей (законных представителей) детей рекомендательный характер в соответствии с пунктом 23 Положения о ПМПК. </w:t>
      </w:r>
    </w:p>
    <w:p w14:paraId="7256C77E" w14:textId="77777777" w:rsidR="003B642A" w:rsidRPr="00627FFD" w:rsidRDefault="00A62F5F">
      <w:pPr>
        <w:pStyle w:val="Default"/>
        <w:ind w:firstLine="709"/>
        <w:jc w:val="both"/>
        <w:rPr>
          <w:color w:val="auto"/>
          <w:sz w:val="26"/>
        </w:rPr>
      </w:pPr>
      <w:r w:rsidRPr="00627FFD">
        <w:rPr>
          <w:color w:val="auto"/>
          <w:sz w:val="26"/>
        </w:rPr>
        <w:t xml:space="preserve">Таким образом, категория «обучающийся с ОВЗ» определяется не с точки зрения собственно ограничений по здоровью, а с точки зрения необходимости создания специальных условий получения образования, исходя из решения коллегиального органа – ПМПК. Не каждому инвалиду (ребенку-инвалиду) требуется создание специальных условий для получения им образования. В таком случае он не обучающийся с ОВЗ. Вместе с тем один и тот же обучающийся может быть и инвалидом, и лицом с ОВЗ. </w:t>
      </w:r>
    </w:p>
    <w:p w14:paraId="06302364" w14:textId="77777777" w:rsidR="003B642A" w:rsidRPr="00627FFD" w:rsidRDefault="00A62F5F">
      <w:pPr>
        <w:ind w:firstLine="709"/>
        <w:jc w:val="both"/>
        <w:rPr>
          <w:color w:val="auto"/>
          <w:sz w:val="26"/>
        </w:rPr>
      </w:pPr>
      <w:r w:rsidRPr="00627FFD">
        <w:rPr>
          <w:color w:val="auto"/>
          <w:sz w:val="26"/>
        </w:rPr>
        <w:lastRenderedPageBreak/>
        <w:t>Под специальными условиями для получения образования обучающимися с ОВЗ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ОВЗ.</w:t>
      </w:r>
    </w:p>
    <w:p w14:paraId="7FCA551E" w14:textId="77777777" w:rsidR="003B642A" w:rsidRPr="00627FFD" w:rsidRDefault="003B642A">
      <w:pPr>
        <w:ind w:firstLine="709"/>
        <w:jc w:val="both"/>
        <w:rPr>
          <w:color w:val="auto"/>
          <w:sz w:val="26"/>
        </w:rPr>
      </w:pPr>
    </w:p>
    <w:p w14:paraId="10305D08" w14:textId="77777777" w:rsidR="003B642A" w:rsidRPr="00627FFD" w:rsidRDefault="00A62F5F">
      <w:pPr>
        <w:pStyle w:val="10"/>
        <w:rPr>
          <w:color w:val="auto"/>
          <w:sz w:val="26"/>
        </w:rPr>
      </w:pPr>
      <w:r w:rsidRPr="00627FFD">
        <w:rPr>
          <w:color w:val="auto"/>
          <w:sz w:val="26"/>
        </w:rPr>
        <w:t xml:space="preserve">10. Порядок проверки и оценивания итогового собеседования </w:t>
      </w:r>
    </w:p>
    <w:p w14:paraId="2A6DBC92" w14:textId="77777777" w:rsidR="003B642A" w:rsidRPr="00627FFD" w:rsidRDefault="00A62F5F">
      <w:pPr>
        <w:widowControl w:val="0"/>
        <w:ind w:firstLine="709"/>
        <w:jc w:val="both"/>
        <w:rPr>
          <w:color w:val="auto"/>
          <w:sz w:val="26"/>
        </w:rPr>
      </w:pPr>
      <w:r w:rsidRPr="00627FFD">
        <w:rPr>
          <w:color w:val="auto"/>
          <w:sz w:val="26"/>
        </w:rPr>
        <w:t>10.1. Проверка итогового собеседования осуществляется экспертами, входящими в состав комиссии по проверке итогового собеседования.</w:t>
      </w:r>
    </w:p>
    <w:p w14:paraId="4EE7FD83" w14:textId="77777777" w:rsidR="003B642A" w:rsidRPr="00627FFD" w:rsidRDefault="00A62F5F">
      <w:pPr>
        <w:widowControl w:val="0"/>
        <w:ind w:firstLine="709"/>
        <w:jc w:val="both"/>
        <w:rPr>
          <w:color w:val="auto"/>
          <w:sz w:val="26"/>
        </w:rPr>
      </w:pPr>
      <w:r w:rsidRPr="00627FFD">
        <w:rPr>
          <w:color w:val="auto"/>
          <w:sz w:val="26"/>
        </w:rPr>
        <w:t>Эксперты комиссии по проверке итогового собеседования должны соответствовать указанным ниже требованиям.</w:t>
      </w:r>
    </w:p>
    <w:p w14:paraId="34F56794" w14:textId="77777777" w:rsidR="003B642A" w:rsidRPr="00627FFD" w:rsidRDefault="00A62F5F">
      <w:pPr>
        <w:widowControl w:val="0"/>
        <w:ind w:firstLine="709"/>
        <w:jc w:val="both"/>
        <w:rPr>
          <w:color w:val="auto"/>
          <w:sz w:val="26"/>
        </w:rPr>
      </w:pPr>
      <w:r w:rsidRPr="00627FFD">
        <w:rPr>
          <w:color w:val="auto"/>
          <w:sz w:val="26"/>
        </w:rPr>
        <w:t>Владение необходимой нормативной базой:</w:t>
      </w:r>
    </w:p>
    <w:p w14:paraId="45935C33" w14:textId="77777777" w:rsidR="003B642A" w:rsidRPr="00627FFD" w:rsidRDefault="00A62F5F">
      <w:pPr>
        <w:widowControl w:val="0"/>
        <w:ind w:firstLine="709"/>
        <w:jc w:val="both"/>
        <w:rPr>
          <w:color w:val="auto"/>
          <w:sz w:val="26"/>
        </w:rPr>
      </w:pPr>
      <w:r w:rsidRPr="00627FFD">
        <w:rPr>
          <w:color w:val="auto"/>
          <w:sz w:val="26"/>
        </w:rPr>
        <w:t>требования к результатам освоения основной образовательной программы основного общего образования по русскому языку, установленных федеральным государственным образовательным стандартом основного общего образования;</w:t>
      </w:r>
    </w:p>
    <w:p w14:paraId="4144FCA6" w14:textId="77777777" w:rsidR="003B642A" w:rsidRPr="00627FFD" w:rsidRDefault="00A62F5F">
      <w:pPr>
        <w:widowControl w:val="0"/>
        <w:ind w:firstLine="709"/>
        <w:jc w:val="both"/>
        <w:rPr>
          <w:color w:val="auto"/>
          <w:sz w:val="26"/>
        </w:rPr>
      </w:pPr>
      <w:r w:rsidRPr="00627FFD">
        <w:rPr>
          <w:color w:val="auto"/>
          <w:sz w:val="26"/>
        </w:rPr>
        <w:t>нормативные правовые акты, регламентирующие проведение итогового собеседования;</w:t>
      </w:r>
    </w:p>
    <w:p w14:paraId="0E9D4A45" w14:textId="77777777" w:rsidR="003B642A" w:rsidRPr="00627FFD" w:rsidRDefault="00A62F5F">
      <w:pPr>
        <w:widowControl w:val="0"/>
        <w:ind w:firstLine="709"/>
        <w:jc w:val="both"/>
        <w:rPr>
          <w:color w:val="auto"/>
          <w:sz w:val="26"/>
        </w:rPr>
      </w:pPr>
      <w:r w:rsidRPr="00627FFD">
        <w:rPr>
          <w:color w:val="auto"/>
          <w:sz w:val="26"/>
        </w:rPr>
        <w:t>Рекомендации.</w:t>
      </w:r>
    </w:p>
    <w:p w14:paraId="4336E400" w14:textId="77777777" w:rsidR="003B642A" w:rsidRPr="00627FFD" w:rsidRDefault="00A62F5F">
      <w:pPr>
        <w:widowControl w:val="0"/>
        <w:ind w:firstLine="709"/>
        <w:jc w:val="both"/>
        <w:rPr>
          <w:color w:val="auto"/>
          <w:sz w:val="26"/>
        </w:rPr>
      </w:pPr>
      <w:r w:rsidRPr="00627FFD">
        <w:rPr>
          <w:color w:val="auto"/>
          <w:sz w:val="26"/>
        </w:rPr>
        <w:t>Владение необходимыми предметными компетенциями:</w:t>
      </w:r>
    </w:p>
    <w:p w14:paraId="2BD5B0EA" w14:textId="77777777" w:rsidR="003B642A" w:rsidRPr="00627FFD" w:rsidRDefault="00A62F5F">
      <w:pPr>
        <w:widowControl w:val="0"/>
        <w:ind w:firstLine="709"/>
        <w:jc w:val="both"/>
        <w:rPr>
          <w:color w:val="auto"/>
          <w:sz w:val="26"/>
        </w:rPr>
      </w:pPr>
      <w:r w:rsidRPr="00627FFD">
        <w:rPr>
          <w:color w:val="auto"/>
          <w:sz w:val="26"/>
        </w:rPr>
        <w:t>наличие высшего образования по специальности «Русский язык и литература» с квалификацией «Учитель русского языка и литературы».</w:t>
      </w:r>
    </w:p>
    <w:p w14:paraId="3FF0BD7A" w14:textId="77777777" w:rsidR="003B642A" w:rsidRPr="00627FFD" w:rsidRDefault="00A62F5F">
      <w:pPr>
        <w:widowControl w:val="0"/>
        <w:ind w:firstLine="709"/>
        <w:jc w:val="both"/>
        <w:rPr>
          <w:color w:val="auto"/>
          <w:sz w:val="26"/>
        </w:rPr>
      </w:pPr>
      <w:r w:rsidRPr="00627FFD">
        <w:rPr>
          <w:color w:val="auto"/>
          <w:sz w:val="26"/>
        </w:rPr>
        <w:t>Владение компетенциями, необходимыми для проверки итогового собеседования:</w:t>
      </w:r>
    </w:p>
    <w:p w14:paraId="11A1BB34" w14:textId="77777777" w:rsidR="003B642A" w:rsidRPr="00627FFD" w:rsidRDefault="00A62F5F">
      <w:pPr>
        <w:widowControl w:val="0"/>
        <w:ind w:firstLine="709"/>
        <w:jc w:val="both"/>
        <w:rPr>
          <w:color w:val="auto"/>
          <w:sz w:val="26"/>
        </w:rPr>
      </w:pPr>
      <w:r w:rsidRPr="00627FFD">
        <w:rPr>
          <w:color w:val="auto"/>
          <w:sz w:val="26"/>
        </w:rPr>
        <w:t>умение объективно оценивать устные ответы участников итогового собеседования;</w:t>
      </w:r>
    </w:p>
    <w:p w14:paraId="0497711E" w14:textId="77777777" w:rsidR="003B642A" w:rsidRPr="00627FFD" w:rsidRDefault="00A62F5F">
      <w:pPr>
        <w:widowControl w:val="0"/>
        <w:ind w:firstLine="709"/>
        <w:jc w:val="both"/>
        <w:rPr>
          <w:color w:val="auto"/>
          <w:sz w:val="26"/>
        </w:rPr>
      </w:pPr>
      <w:r w:rsidRPr="00627FFD">
        <w:rPr>
          <w:color w:val="auto"/>
          <w:sz w:val="26"/>
        </w:rPr>
        <w:t>умение применять установленные критерии оценивания;</w:t>
      </w:r>
    </w:p>
    <w:p w14:paraId="40DB3A5B" w14:textId="77777777" w:rsidR="003B642A" w:rsidRPr="00627FFD" w:rsidRDefault="00A62F5F">
      <w:pPr>
        <w:widowControl w:val="0"/>
        <w:ind w:firstLine="709"/>
        <w:jc w:val="both"/>
        <w:rPr>
          <w:color w:val="auto"/>
          <w:sz w:val="26"/>
        </w:rPr>
      </w:pPr>
      <w:r w:rsidRPr="00627FFD">
        <w:rPr>
          <w:color w:val="auto"/>
          <w:sz w:val="26"/>
        </w:rPr>
        <w:t>умение разграничивать ошибки и недочёты различного типа;</w:t>
      </w:r>
    </w:p>
    <w:p w14:paraId="355A8036" w14:textId="77777777" w:rsidR="003B642A" w:rsidRPr="00627FFD" w:rsidRDefault="00A62F5F">
      <w:pPr>
        <w:widowControl w:val="0"/>
        <w:ind w:firstLine="709"/>
        <w:jc w:val="both"/>
        <w:rPr>
          <w:color w:val="auto"/>
          <w:sz w:val="26"/>
        </w:rPr>
      </w:pPr>
      <w:r w:rsidRPr="00627FFD">
        <w:rPr>
          <w:color w:val="auto"/>
          <w:sz w:val="26"/>
        </w:rPr>
        <w:t>умение оформлять результаты проверки, соблюдая установленные требования;</w:t>
      </w:r>
    </w:p>
    <w:p w14:paraId="6BF57892" w14:textId="77777777" w:rsidR="003B642A" w:rsidRPr="00627FFD" w:rsidRDefault="00A62F5F">
      <w:pPr>
        <w:widowControl w:val="0"/>
        <w:ind w:firstLine="709"/>
        <w:jc w:val="both"/>
        <w:rPr>
          <w:color w:val="auto"/>
          <w:sz w:val="26"/>
        </w:rPr>
      </w:pPr>
      <w:r w:rsidRPr="00627FFD">
        <w:rPr>
          <w:color w:val="auto"/>
          <w:sz w:val="26"/>
        </w:rPr>
        <w:t>умение обобщать результаты.</w:t>
      </w:r>
    </w:p>
    <w:p w14:paraId="431F7AE4" w14:textId="77777777" w:rsidR="003B642A" w:rsidRPr="00627FFD" w:rsidRDefault="00A62F5F">
      <w:pPr>
        <w:widowControl w:val="0"/>
        <w:ind w:firstLine="709"/>
        <w:jc w:val="both"/>
        <w:rPr>
          <w:color w:val="auto"/>
          <w:sz w:val="26"/>
        </w:rPr>
      </w:pPr>
      <w:r w:rsidRPr="00627FFD">
        <w:rPr>
          <w:color w:val="auto"/>
          <w:sz w:val="26"/>
        </w:rPr>
        <w:t>10.2. 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«зачет»</w:t>
      </w:r>
      <w:proofErr w:type="gramStart"/>
      <w:r w:rsidRPr="00627FFD">
        <w:rPr>
          <w:color w:val="auto"/>
          <w:sz w:val="26"/>
        </w:rPr>
        <w:t>/«</w:t>
      </w:r>
      <w:proofErr w:type="gramEnd"/>
      <w:r w:rsidRPr="00627FFD">
        <w:rPr>
          <w:color w:val="auto"/>
          <w:sz w:val="26"/>
        </w:rPr>
        <w:t>незачет». При этом, при необходимости, возможно повторное прослушивание и оценивание записи ответов отдельных участников.</w:t>
      </w:r>
    </w:p>
    <w:p w14:paraId="29BA4E6D" w14:textId="77777777" w:rsidR="003B642A" w:rsidRPr="00627FFD" w:rsidRDefault="00A62F5F">
      <w:pPr>
        <w:widowControl w:val="0"/>
        <w:ind w:firstLine="709"/>
        <w:jc w:val="both"/>
        <w:rPr>
          <w:color w:val="auto"/>
          <w:sz w:val="26"/>
        </w:rPr>
      </w:pPr>
      <w:r w:rsidRPr="00627FFD">
        <w:rPr>
          <w:color w:val="auto"/>
          <w:sz w:val="26"/>
        </w:rPr>
        <w:t>Во время проведения итогового собеседования эксперт в режиме реального времени вносит в протокол эксперта по оцениванию ответов участников итогового собеседования следующие сведения:</w:t>
      </w:r>
    </w:p>
    <w:p w14:paraId="6B5F7E04" w14:textId="77777777" w:rsidR="003B642A" w:rsidRPr="00627FFD" w:rsidRDefault="00A62F5F">
      <w:pPr>
        <w:widowControl w:val="0"/>
        <w:ind w:firstLine="709"/>
        <w:jc w:val="both"/>
        <w:rPr>
          <w:color w:val="auto"/>
          <w:sz w:val="26"/>
        </w:rPr>
      </w:pPr>
      <w:r w:rsidRPr="00627FFD">
        <w:rPr>
          <w:color w:val="auto"/>
          <w:sz w:val="26"/>
        </w:rPr>
        <w:t>ФИО участника;</w:t>
      </w:r>
    </w:p>
    <w:p w14:paraId="4972582A" w14:textId="77777777" w:rsidR="003B642A" w:rsidRPr="00627FFD" w:rsidRDefault="00A62F5F">
      <w:pPr>
        <w:widowControl w:val="0"/>
        <w:ind w:firstLine="709"/>
        <w:jc w:val="both"/>
        <w:rPr>
          <w:color w:val="auto"/>
          <w:sz w:val="26"/>
        </w:rPr>
      </w:pPr>
      <w:r w:rsidRPr="00627FFD">
        <w:rPr>
          <w:color w:val="auto"/>
          <w:sz w:val="26"/>
        </w:rPr>
        <w:t>номер варианта;</w:t>
      </w:r>
    </w:p>
    <w:p w14:paraId="42AD0EB6" w14:textId="77777777" w:rsidR="003B642A" w:rsidRPr="00627FFD" w:rsidRDefault="00A62F5F">
      <w:pPr>
        <w:widowControl w:val="0"/>
        <w:ind w:firstLine="709"/>
        <w:jc w:val="both"/>
        <w:rPr>
          <w:color w:val="auto"/>
          <w:sz w:val="26"/>
        </w:rPr>
      </w:pPr>
      <w:r w:rsidRPr="00627FFD">
        <w:rPr>
          <w:color w:val="auto"/>
          <w:sz w:val="26"/>
        </w:rPr>
        <w:t>номер аудитории проведения итогового собеседования;</w:t>
      </w:r>
    </w:p>
    <w:p w14:paraId="041A3297" w14:textId="77777777" w:rsidR="003B642A" w:rsidRPr="00627FFD" w:rsidRDefault="00A62F5F">
      <w:pPr>
        <w:widowControl w:val="0"/>
        <w:ind w:firstLine="709"/>
        <w:jc w:val="both"/>
        <w:rPr>
          <w:color w:val="auto"/>
          <w:sz w:val="26"/>
        </w:rPr>
      </w:pPr>
      <w:r w:rsidRPr="00627FFD">
        <w:rPr>
          <w:color w:val="auto"/>
          <w:sz w:val="26"/>
        </w:rPr>
        <w:t>баллы по каждому критерию оценивания;</w:t>
      </w:r>
    </w:p>
    <w:p w14:paraId="7C136F7E" w14:textId="77777777" w:rsidR="003B642A" w:rsidRPr="00627FFD" w:rsidRDefault="00A62F5F">
      <w:pPr>
        <w:widowControl w:val="0"/>
        <w:ind w:firstLine="709"/>
        <w:jc w:val="both"/>
        <w:rPr>
          <w:color w:val="auto"/>
          <w:sz w:val="26"/>
        </w:rPr>
      </w:pPr>
      <w:r w:rsidRPr="00627FFD">
        <w:rPr>
          <w:color w:val="auto"/>
          <w:sz w:val="26"/>
        </w:rPr>
        <w:t>общее количество баллов;</w:t>
      </w:r>
    </w:p>
    <w:p w14:paraId="10A92E29" w14:textId="77777777" w:rsidR="003B642A" w:rsidRPr="00627FFD" w:rsidRDefault="00A62F5F">
      <w:pPr>
        <w:widowControl w:val="0"/>
        <w:ind w:firstLine="709"/>
        <w:jc w:val="both"/>
        <w:rPr>
          <w:color w:val="auto"/>
          <w:sz w:val="26"/>
        </w:rPr>
      </w:pPr>
      <w:r w:rsidRPr="00627FFD">
        <w:rPr>
          <w:color w:val="auto"/>
          <w:sz w:val="26"/>
        </w:rPr>
        <w:t>отметку «зачет»/ «незачет»;</w:t>
      </w:r>
    </w:p>
    <w:p w14:paraId="455C9843" w14:textId="77777777" w:rsidR="003B642A" w:rsidRPr="00627FFD" w:rsidRDefault="00A62F5F">
      <w:pPr>
        <w:widowControl w:val="0"/>
        <w:ind w:firstLine="709"/>
        <w:jc w:val="both"/>
        <w:rPr>
          <w:color w:val="auto"/>
          <w:sz w:val="26"/>
        </w:rPr>
      </w:pPr>
      <w:r w:rsidRPr="00627FFD">
        <w:rPr>
          <w:color w:val="auto"/>
          <w:sz w:val="26"/>
        </w:rPr>
        <w:t>ФИО, подпись и дату проверки.</w:t>
      </w:r>
    </w:p>
    <w:p w14:paraId="0C4A131E" w14:textId="77777777" w:rsidR="003B642A" w:rsidRPr="00627FFD" w:rsidRDefault="00A62F5F">
      <w:pPr>
        <w:widowControl w:val="0"/>
        <w:ind w:firstLine="709"/>
        <w:jc w:val="both"/>
        <w:rPr>
          <w:color w:val="auto"/>
          <w:sz w:val="26"/>
        </w:rPr>
      </w:pPr>
      <w:r w:rsidRPr="00627FFD">
        <w:rPr>
          <w:color w:val="auto"/>
          <w:sz w:val="26"/>
        </w:rPr>
        <w:t>«Зачет» выставляется участникам итогового собеседования, набравшим минимальное количество баллов, определенное критериями оценивания выполнения заданий КИМ итогового собеседования, представленными в приложении 11 Регламента.</w:t>
      </w:r>
    </w:p>
    <w:p w14:paraId="10CC1209" w14:textId="77777777" w:rsidR="003B642A" w:rsidRPr="00627FFD" w:rsidRDefault="00A62F5F">
      <w:pPr>
        <w:widowControl w:val="0"/>
        <w:ind w:firstLine="709"/>
        <w:jc w:val="both"/>
        <w:rPr>
          <w:color w:val="auto"/>
          <w:sz w:val="26"/>
        </w:rPr>
      </w:pPr>
      <w:r w:rsidRPr="00627FFD">
        <w:rPr>
          <w:color w:val="auto"/>
          <w:sz w:val="26"/>
        </w:rPr>
        <w:t xml:space="preserve">На категории участников итогового собеседования, перечисленных в пункте 9.6. </w:t>
      </w:r>
      <w:r w:rsidRPr="00627FFD">
        <w:rPr>
          <w:color w:val="auto"/>
          <w:sz w:val="26"/>
        </w:rPr>
        <w:lastRenderedPageBreak/>
        <w:t>Регламента, данное положение не распространяется. ОИВ определяет минимальное количество баллов за выполнение всей работы, необходимое для получения «зачета» для данных категорий участников итогового собеседования, которое может быть отличным от минимального количества баллов за выполнение заданий итогового собеседования для остальных категорий участников итогового собеседования. Информация о принятых на уровне ОИВ минимальном и максимальном количестве баллов, необходимых для получения «зачета», соответствующая шкала (шкалы) оценивания заданий итогового собеседования, применимая(-</w:t>
      </w:r>
      <w:proofErr w:type="spellStart"/>
      <w:r w:rsidRPr="00627FFD">
        <w:rPr>
          <w:color w:val="auto"/>
          <w:sz w:val="26"/>
        </w:rPr>
        <w:t>мые</w:t>
      </w:r>
      <w:proofErr w:type="spellEnd"/>
      <w:r w:rsidRPr="00627FFD">
        <w:rPr>
          <w:color w:val="auto"/>
          <w:sz w:val="26"/>
        </w:rPr>
        <w:t>) для названной категории участников итогового собеседования, заблаговременно направляется в образовательные организации и (или) места проведения итогового собеседования.</w:t>
      </w:r>
    </w:p>
    <w:p w14:paraId="7FDC9638" w14:textId="77777777" w:rsidR="003B642A" w:rsidRPr="00627FFD" w:rsidRDefault="00A62F5F">
      <w:pPr>
        <w:widowControl w:val="0"/>
        <w:ind w:firstLine="709"/>
        <w:jc w:val="both"/>
        <w:rPr>
          <w:color w:val="auto"/>
          <w:sz w:val="26"/>
        </w:rPr>
      </w:pPr>
      <w:r w:rsidRPr="00627FFD">
        <w:rPr>
          <w:color w:val="auto"/>
          <w:sz w:val="26"/>
        </w:rPr>
        <w:t>10.3. К проведению итогового собеседования и проверке ответов участников итогового собеседования с ОВЗ, участников итогового собеседования – детей-инвалидов и инвалидов могут быть привлечены учителя-дефектологи (логопеды/сурдопедагоги/ тифлопедагоги и др.).</w:t>
      </w:r>
    </w:p>
    <w:p w14:paraId="4C7BCFF7" w14:textId="77777777" w:rsidR="003B642A" w:rsidRPr="00627FFD" w:rsidRDefault="00A62F5F">
      <w:pPr>
        <w:widowControl w:val="0"/>
        <w:ind w:firstLine="709"/>
        <w:jc w:val="both"/>
        <w:rPr>
          <w:color w:val="auto"/>
          <w:sz w:val="26"/>
        </w:rPr>
      </w:pPr>
      <w:r w:rsidRPr="00627FFD">
        <w:rPr>
          <w:color w:val="auto"/>
          <w:sz w:val="26"/>
        </w:rPr>
        <w:t>10.4. Проверка и оценивание итогового собеседования комиссией по проверке итогового собеседования должны завершиться не позднее чем через пять календарных дней с даты проведения итогового собеседования.</w:t>
      </w:r>
    </w:p>
    <w:p w14:paraId="44E606AE" w14:textId="77777777" w:rsidR="003B642A" w:rsidRPr="00627FFD" w:rsidRDefault="003B642A">
      <w:pPr>
        <w:pStyle w:val="10"/>
        <w:rPr>
          <w:color w:val="auto"/>
          <w:sz w:val="26"/>
        </w:rPr>
      </w:pPr>
    </w:p>
    <w:p w14:paraId="479B13C8" w14:textId="77777777" w:rsidR="003B642A" w:rsidRPr="00627FFD" w:rsidRDefault="00A62F5F">
      <w:pPr>
        <w:pStyle w:val="10"/>
        <w:rPr>
          <w:color w:val="auto"/>
          <w:sz w:val="26"/>
        </w:rPr>
      </w:pPr>
      <w:r w:rsidRPr="00627FFD">
        <w:rPr>
          <w:color w:val="auto"/>
          <w:sz w:val="26"/>
        </w:rPr>
        <w:t>11. Обработка результатов итогового собеседования</w:t>
      </w:r>
    </w:p>
    <w:p w14:paraId="2352BFF1" w14:textId="77777777" w:rsidR="003B642A" w:rsidRPr="00627FFD" w:rsidRDefault="00A62F5F">
      <w:pPr>
        <w:widowControl w:val="0"/>
        <w:ind w:firstLine="709"/>
        <w:jc w:val="both"/>
        <w:rPr>
          <w:color w:val="auto"/>
          <w:sz w:val="26"/>
        </w:rPr>
      </w:pPr>
      <w:r w:rsidRPr="00627FFD">
        <w:rPr>
          <w:color w:val="auto"/>
          <w:sz w:val="26"/>
        </w:rPr>
        <w:t>После завершения процедуры оценивания согласно порядку, установленному Департаментом, информация в виде протоколов эксперта для оценивания ответов участников итогового собеседования, в Штаб для дальнейшего внесения данных в Автоматизированную информационную систему проведения итогового собеседования по русскому языку в онлайн форме.</w:t>
      </w:r>
    </w:p>
    <w:p w14:paraId="389A43B0" w14:textId="77777777" w:rsidR="003B642A" w:rsidRPr="00627FFD" w:rsidRDefault="003B642A">
      <w:pPr>
        <w:pStyle w:val="10"/>
        <w:rPr>
          <w:color w:val="auto"/>
          <w:sz w:val="26"/>
        </w:rPr>
      </w:pPr>
    </w:p>
    <w:p w14:paraId="11238730" w14:textId="77777777" w:rsidR="003B642A" w:rsidRPr="00627FFD" w:rsidRDefault="00A62F5F">
      <w:pPr>
        <w:pStyle w:val="10"/>
        <w:rPr>
          <w:color w:val="auto"/>
          <w:sz w:val="26"/>
        </w:rPr>
      </w:pPr>
      <w:r w:rsidRPr="00627FFD">
        <w:rPr>
          <w:color w:val="auto"/>
          <w:sz w:val="26"/>
        </w:rPr>
        <w:t>12. Повторный допуск к итоговому собеседованию</w:t>
      </w:r>
    </w:p>
    <w:p w14:paraId="1B060485" w14:textId="77777777" w:rsidR="003B642A" w:rsidRPr="00627FFD" w:rsidRDefault="00A62F5F">
      <w:pPr>
        <w:ind w:firstLine="709"/>
        <w:jc w:val="both"/>
        <w:rPr>
          <w:color w:val="auto"/>
          <w:sz w:val="26"/>
        </w:rPr>
      </w:pPr>
      <w:r w:rsidRPr="00627FFD">
        <w:rPr>
          <w:color w:val="auto"/>
          <w:sz w:val="26"/>
        </w:rPr>
        <w:t>Повторно допускаются к итоговому собеседованию в дополнительные сроки в текущем учебном году (во вторую рабочую среду марта (13 марта) и третий понедельник апреля (10 апреля)) следующие участники итогового собеседования:</w:t>
      </w:r>
    </w:p>
    <w:p w14:paraId="50E8321D" w14:textId="77777777" w:rsidR="003B642A" w:rsidRPr="00627FFD" w:rsidRDefault="00A62F5F">
      <w:pPr>
        <w:ind w:firstLine="709"/>
        <w:jc w:val="both"/>
        <w:rPr>
          <w:color w:val="auto"/>
          <w:sz w:val="26"/>
        </w:rPr>
      </w:pPr>
      <w:r w:rsidRPr="00627FFD">
        <w:rPr>
          <w:color w:val="auto"/>
          <w:sz w:val="26"/>
        </w:rPr>
        <w:t>получившие по итоговому собеседованию неудовлетворительный результат - «незачет»;</w:t>
      </w:r>
    </w:p>
    <w:p w14:paraId="76D76D88" w14:textId="77777777" w:rsidR="003B642A" w:rsidRPr="00627FFD" w:rsidRDefault="00A62F5F">
      <w:pPr>
        <w:ind w:firstLine="709"/>
        <w:jc w:val="both"/>
        <w:rPr>
          <w:color w:val="auto"/>
          <w:sz w:val="26"/>
        </w:rPr>
      </w:pPr>
      <w:r w:rsidRPr="00627FFD">
        <w:rPr>
          <w:color w:val="auto"/>
          <w:sz w:val="26"/>
        </w:rPr>
        <w:t>удаленные с итогового собеседования за нарушение требований, установленных пунктом 8.10 Порядка;</w:t>
      </w:r>
    </w:p>
    <w:p w14:paraId="4191E2EE" w14:textId="77777777" w:rsidR="003B642A" w:rsidRPr="00627FFD" w:rsidRDefault="00A62F5F">
      <w:pPr>
        <w:ind w:firstLine="709"/>
        <w:jc w:val="both"/>
        <w:rPr>
          <w:color w:val="auto"/>
          <w:sz w:val="26"/>
        </w:rPr>
      </w:pPr>
      <w:r w:rsidRPr="00627FFD">
        <w:rPr>
          <w:color w:val="auto"/>
          <w:sz w:val="26"/>
        </w:rPr>
        <w:t>не явившиеся на итоговое собеседование по уважительным причинам (болезнь или иные обстоятельства), подтвержденным документально;</w:t>
      </w:r>
    </w:p>
    <w:p w14:paraId="14BBAD4A" w14:textId="77777777" w:rsidR="003B642A" w:rsidRPr="00627FFD" w:rsidRDefault="00A62F5F">
      <w:pPr>
        <w:ind w:firstLine="709"/>
        <w:jc w:val="both"/>
        <w:rPr>
          <w:color w:val="auto"/>
          <w:sz w:val="26"/>
        </w:rPr>
      </w:pPr>
      <w:r w:rsidRPr="00627FFD">
        <w:rPr>
          <w:color w:val="auto"/>
          <w:sz w:val="26"/>
        </w:rPr>
        <w:t>не завершившие итоговое собеседование по уважительным причинам (болезнь или иные обстоятельства), подтвержденным документально.</w:t>
      </w:r>
    </w:p>
    <w:p w14:paraId="7EF3A7C7" w14:textId="77777777" w:rsidR="003B642A" w:rsidRPr="00627FFD" w:rsidRDefault="003B642A">
      <w:pPr>
        <w:rPr>
          <w:b/>
          <w:color w:val="auto"/>
          <w:sz w:val="26"/>
        </w:rPr>
      </w:pPr>
    </w:p>
    <w:p w14:paraId="64786A76" w14:textId="77777777" w:rsidR="003B642A" w:rsidRPr="00627FFD" w:rsidRDefault="00A62F5F">
      <w:pPr>
        <w:pStyle w:val="10"/>
        <w:rPr>
          <w:color w:val="auto"/>
          <w:sz w:val="26"/>
        </w:rPr>
      </w:pPr>
      <w:r w:rsidRPr="00627FFD">
        <w:rPr>
          <w:color w:val="auto"/>
          <w:sz w:val="26"/>
        </w:rPr>
        <w:t>13. Срок действия результатов итогового собеседования</w:t>
      </w:r>
    </w:p>
    <w:p w14:paraId="7A9923BB" w14:textId="77777777" w:rsidR="003B642A" w:rsidRPr="00627FFD" w:rsidRDefault="00A62F5F">
      <w:pPr>
        <w:widowControl w:val="0"/>
        <w:ind w:firstLine="709"/>
        <w:jc w:val="both"/>
        <w:rPr>
          <w:color w:val="auto"/>
          <w:sz w:val="26"/>
        </w:rPr>
      </w:pPr>
      <w:r w:rsidRPr="00627FFD">
        <w:rPr>
          <w:color w:val="auto"/>
          <w:sz w:val="26"/>
        </w:rPr>
        <w:t xml:space="preserve">Результат итогового собеседования как допуск к ГИА действует бессрочно. </w:t>
      </w:r>
    </w:p>
    <w:p w14:paraId="5FFCA83B" w14:textId="77777777" w:rsidR="003B642A" w:rsidRPr="00627FFD" w:rsidRDefault="00A62F5F">
      <w:pPr>
        <w:widowControl w:val="0"/>
        <w:jc w:val="both"/>
        <w:rPr>
          <w:color w:val="auto"/>
          <w:sz w:val="26"/>
        </w:rPr>
      </w:pPr>
      <w:r w:rsidRPr="00627FFD">
        <w:rPr>
          <w:color w:val="auto"/>
          <w:sz w:val="26"/>
        </w:rPr>
        <w:br w:type="page"/>
      </w:r>
    </w:p>
    <w:p w14:paraId="7ACEBD77" w14:textId="77777777" w:rsidR="003B642A" w:rsidRPr="00627FFD" w:rsidRDefault="00A62F5F">
      <w:pPr>
        <w:pStyle w:val="afff1"/>
        <w:ind w:left="5103"/>
        <w:jc w:val="both"/>
        <w:rPr>
          <w:color w:val="auto"/>
          <w:sz w:val="26"/>
        </w:rPr>
      </w:pPr>
      <w:r w:rsidRPr="00627FFD">
        <w:rPr>
          <w:color w:val="auto"/>
          <w:sz w:val="26"/>
        </w:rPr>
        <w:lastRenderedPageBreak/>
        <w:t xml:space="preserve">Приложение 1 </w:t>
      </w:r>
    </w:p>
    <w:p w14:paraId="68477CDB" w14:textId="77777777" w:rsidR="003B642A" w:rsidRPr="00627FFD" w:rsidRDefault="00A62F5F">
      <w:pPr>
        <w:pStyle w:val="afff1"/>
        <w:ind w:left="5103"/>
        <w:jc w:val="both"/>
        <w:rPr>
          <w:color w:val="auto"/>
          <w:sz w:val="26"/>
        </w:rPr>
      </w:pPr>
      <w:r w:rsidRPr="00627FFD">
        <w:rPr>
          <w:color w:val="auto"/>
          <w:sz w:val="26"/>
        </w:rPr>
        <w:t>к Регламенту организации и проведения итогового собеседования обучающихся 9-х классов по русскому языку на территории Чукотского автономного округа в 2024 году</w:t>
      </w:r>
    </w:p>
    <w:p w14:paraId="198DDCDD" w14:textId="77777777" w:rsidR="003B642A" w:rsidRPr="00627FFD" w:rsidRDefault="003B642A">
      <w:pPr>
        <w:ind w:firstLine="709"/>
        <w:jc w:val="center"/>
        <w:rPr>
          <w:color w:val="auto"/>
          <w:sz w:val="26"/>
        </w:rPr>
      </w:pPr>
    </w:p>
    <w:p w14:paraId="725ED510" w14:textId="77777777" w:rsidR="003B642A" w:rsidRPr="00627FFD" w:rsidRDefault="003B642A">
      <w:pPr>
        <w:ind w:left="360" w:hanging="360"/>
        <w:rPr>
          <w:color w:val="auto"/>
          <w:sz w:val="26"/>
        </w:rPr>
      </w:pPr>
    </w:p>
    <w:p w14:paraId="3B20AB4B" w14:textId="77777777" w:rsidR="003B642A" w:rsidRPr="00627FFD" w:rsidRDefault="00A62F5F">
      <w:pPr>
        <w:spacing w:line="276" w:lineRule="auto"/>
        <w:jc w:val="center"/>
        <w:rPr>
          <w:b/>
          <w:color w:val="auto"/>
          <w:sz w:val="26"/>
        </w:rPr>
      </w:pPr>
      <w:bookmarkStart w:id="1" w:name="_Hlk156475635"/>
      <w:r w:rsidRPr="00627FFD">
        <w:rPr>
          <w:b/>
          <w:color w:val="auto"/>
          <w:sz w:val="26"/>
        </w:rPr>
        <w:t xml:space="preserve">Инструкция </w:t>
      </w:r>
    </w:p>
    <w:p w14:paraId="6F58260C" w14:textId="77777777" w:rsidR="003B642A" w:rsidRPr="00627FFD" w:rsidRDefault="00A62F5F">
      <w:pPr>
        <w:spacing w:line="276" w:lineRule="auto"/>
        <w:jc w:val="center"/>
        <w:rPr>
          <w:color w:val="auto"/>
          <w:sz w:val="26"/>
        </w:rPr>
      </w:pPr>
      <w:r w:rsidRPr="00627FFD">
        <w:rPr>
          <w:b/>
          <w:color w:val="auto"/>
          <w:sz w:val="26"/>
        </w:rPr>
        <w:t>для технического специалиста образовательной организации</w:t>
      </w:r>
    </w:p>
    <w:bookmarkEnd w:id="1"/>
    <w:p w14:paraId="23B89758" w14:textId="77777777" w:rsidR="003B642A" w:rsidRPr="00627FFD" w:rsidRDefault="003B642A">
      <w:pPr>
        <w:spacing w:line="276" w:lineRule="auto"/>
        <w:jc w:val="center"/>
        <w:rPr>
          <w:b/>
          <w:color w:val="auto"/>
          <w:sz w:val="26"/>
        </w:rPr>
      </w:pPr>
    </w:p>
    <w:p w14:paraId="7B92BD8B" w14:textId="77777777" w:rsidR="003B642A" w:rsidRPr="00627FFD" w:rsidRDefault="00A62F5F">
      <w:pPr>
        <w:pStyle w:val="Default"/>
        <w:ind w:firstLine="709"/>
        <w:jc w:val="both"/>
        <w:rPr>
          <w:color w:val="auto"/>
          <w:sz w:val="26"/>
        </w:rPr>
      </w:pPr>
      <w:bookmarkStart w:id="2" w:name="_Hlk124432712"/>
      <w:r w:rsidRPr="00627FFD">
        <w:rPr>
          <w:b/>
          <w:color w:val="auto"/>
          <w:sz w:val="26"/>
        </w:rPr>
        <w:t xml:space="preserve">При подготовке к проведению итогового собеседования: </w:t>
      </w:r>
    </w:p>
    <w:p w14:paraId="477E6EA3" w14:textId="77777777" w:rsidR="003B642A" w:rsidRPr="00627FFD" w:rsidRDefault="00A62F5F">
      <w:pPr>
        <w:pStyle w:val="Default"/>
        <w:ind w:firstLine="709"/>
        <w:jc w:val="both"/>
        <w:rPr>
          <w:color w:val="auto"/>
          <w:sz w:val="26"/>
        </w:rPr>
      </w:pPr>
      <w:r w:rsidRPr="00627FFD">
        <w:rPr>
          <w:color w:val="auto"/>
          <w:sz w:val="26"/>
        </w:rPr>
        <w:t xml:space="preserve">подготовить в Штабе рабочее место, оборудованное компьютером с доступом в сеть «Интернет» и принтером для получения и тиражирования материалов итогового собеседования. Организовать рабочее место для внесения результатов итогового собеседования в Автоматизированную информационную систему проведения итогового собеседования по русскому языку в онлайн форме. </w:t>
      </w:r>
    </w:p>
    <w:p w14:paraId="586747D8" w14:textId="77777777" w:rsidR="003B642A" w:rsidRPr="00627FFD" w:rsidRDefault="00A62F5F">
      <w:pPr>
        <w:pStyle w:val="Default"/>
        <w:ind w:firstLine="709"/>
        <w:jc w:val="both"/>
        <w:rPr>
          <w:color w:val="auto"/>
          <w:sz w:val="26"/>
        </w:rPr>
      </w:pPr>
      <w:r w:rsidRPr="00627FFD">
        <w:rPr>
          <w:b/>
          <w:color w:val="auto"/>
          <w:sz w:val="26"/>
        </w:rPr>
        <w:t xml:space="preserve">За три дня до проведения </w:t>
      </w:r>
      <w:r w:rsidRPr="00627FFD">
        <w:rPr>
          <w:color w:val="auto"/>
          <w:sz w:val="26"/>
        </w:rPr>
        <w:t xml:space="preserve">итогового собеседования установить в аудиториях проведения итогового собеседования ПО «Автономная станция записи ответов», полученное от Отдела оценки и контроля качества образования. В ПО загружается полученный от Отдела оценки и контроля качества образования служебный файл формата B2P, содержащий сведения об участниках итогового собеседования.  </w:t>
      </w:r>
    </w:p>
    <w:p w14:paraId="0D3C0123" w14:textId="77777777" w:rsidR="003B642A" w:rsidRPr="00627FFD" w:rsidRDefault="00A62F5F">
      <w:pPr>
        <w:pStyle w:val="Default"/>
        <w:ind w:firstLine="709"/>
        <w:jc w:val="both"/>
        <w:rPr>
          <w:color w:val="auto"/>
          <w:sz w:val="26"/>
        </w:rPr>
      </w:pPr>
      <w:r w:rsidRPr="00627FFD">
        <w:rPr>
          <w:b/>
          <w:color w:val="auto"/>
          <w:sz w:val="26"/>
        </w:rPr>
        <w:t xml:space="preserve">Не позднее чем за день: </w:t>
      </w:r>
    </w:p>
    <w:p w14:paraId="5204631F" w14:textId="77777777" w:rsidR="003B642A" w:rsidRPr="00627FFD" w:rsidRDefault="00A62F5F">
      <w:pPr>
        <w:pStyle w:val="Default"/>
        <w:ind w:firstLine="709"/>
        <w:jc w:val="both"/>
        <w:rPr>
          <w:color w:val="auto"/>
          <w:sz w:val="26"/>
        </w:rPr>
      </w:pPr>
      <w:r w:rsidRPr="00627FFD">
        <w:rPr>
          <w:color w:val="auto"/>
          <w:sz w:val="26"/>
        </w:rPr>
        <w:t xml:space="preserve">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посторонних шумов и помех, голоса участников итогового собеседования и </w:t>
      </w:r>
      <w:r w:rsidR="00627FFD" w:rsidRPr="00627FFD">
        <w:rPr>
          <w:color w:val="auto"/>
          <w:sz w:val="26"/>
        </w:rPr>
        <w:t>экзаменатора-собеседника</w:t>
      </w:r>
      <w:r w:rsidRPr="00627FFD">
        <w:rPr>
          <w:color w:val="auto"/>
          <w:sz w:val="26"/>
        </w:rPr>
        <w:t xml:space="preserve"> должны быть отчетливо слышны; </w:t>
      </w:r>
    </w:p>
    <w:p w14:paraId="0D5B7A13" w14:textId="77777777" w:rsidR="003B642A" w:rsidRPr="00627FFD" w:rsidRDefault="00A62F5F">
      <w:pPr>
        <w:pStyle w:val="Default"/>
        <w:ind w:firstLine="709"/>
        <w:jc w:val="both"/>
        <w:rPr>
          <w:color w:val="auto"/>
          <w:sz w:val="26"/>
        </w:rPr>
      </w:pPr>
      <w:r w:rsidRPr="00627FFD">
        <w:rPr>
          <w:color w:val="auto"/>
          <w:sz w:val="26"/>
        </w:rPr>
        <w:t xml:space="preserve">проверить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картриджа и достаточного количества бумаги); </w:t>
      </w:r>
    </w:p>
    <w:p w14:paraId="0966EE44" w14:textId="77777777" w:rsidR="003B642A" w:rsidRPr="00627FFD" w:rsidRDefault="00A62F5F">
      <w:pPr>
        <w:pStyle w:val="Default"/>
        <w:ind w:firstLine="709"/>
        <w:jc w:val="both"/>
        <w:rPr>
          <w:color w:val="auto"/>
          <w:sz w:val="26"/>
        </w:rPr>
      </w:pPr>
      <w:r w:rsidRPr="00627FFD">
        <w:rPr>
          <w:color w:val="auto"/>
          <w:sz w:val="26"/>
        </w:rPr>
        <w:t xml:space="preserve">получить от Отдела оценки и контроля качества образования и передать ответственному организатору образовательной организации списки участников итогового собеседования;  </w:t>
      </w:r>
    </w:p>
    <w:p w14:paraId="4CCF657E" w14:textId="77777777" w:rsidR="003B642A" w:rsidRPr="00627FFD" w:rsidRDefault="00A62F5F">
      <w:pPr>
        <w:pStyle w:val="Default"/>
        <w:ind w:firstLine="709"/>
        <w:jc w:val="both"/>
        <w:rPr>
          <w:color w:val="auto"/>
          <w:sz w:val="26"/>
        </w:rPr>
      </w:pPr>
      <w:r w:rsidRPr="00627FFD">
        <w:rPr>
          <w:color w:val="auto"/>
          <w:sz w:val="26"/>
        </w:rPr>
        <w:t xml:space="preserve">ведомость учета проведения итогового собеседования в аудитории (по количеству аудиторий проведения итогового собеседования) (см. приложение 7); </w:t>
      </w:r>
    </w:p>
    <w:p w14:paraId="4B7574DB" w14:textId="77777777" w:rsidR="003B642A" w:rsidRPr="00627FFD" w:rsidRDefault="00A62F5F">
      <w:pPr>
        <w:pStyle w:val="Default"/>
        <w:ind w:firstLine="709"/>
        <w:jc w:val="both"/>
        <w:rPr>
          <w:color w:val="auto"/>
          <w:sz w:val="26"/>
        </w:rPr>
      </w:pPr>
      <w:r w:rsidRPr="00627FFD">
        <w:rPr>
          <w:color w:val="auto"/>
          <w:sz w:val="26"/>
        </w:rPr>
        <w:t xml:space="preserve">бланки протоколов эксперта по оцениванию ответов участников итогового собеседования (на каждого участника итогового собеседования) (см. приложение 8); </w:t>
      </w:r>
    </w:p>
    <w:p w14:paraId="7410C67A" w14:textId="77777777" w:rsidR="003B642A" w:rsidRPr="00627FFD" w:rsidRDefault="00A62F5F">
      <w:pPr>
        <w:pStyle w:val="Default"/>
        <w:ind w:firstLine="709"/>
        <w:jc w:val="both"/>
        <w:rPr>
          <w:color w:val="auto"/>
          <w:sz w:val="26"/>
        </w:rPr>
      </w:pPr>
      <w:r w:rsidRPr="00627FFD">
        <w:rPr>
          <w:color w:val="auto"/>
          <w:sz w:val="26"/>
        </w:rPr>
        <w:t xml:space="preserve">подготовить рабочее место для внесения результатов итогового собеседования в Автоматизированную информационную систему проведения итогового собеседования по русскому языку в онлайн форме; </w:t>
      </w:r>
    </w:p>
    <w:p w14:paraId="429B3D1E" w14:textId="77777777" w:rsidR="003B642A" w:rsidRPr="00627FFD" w:rsidRDefault="00A62F5F">
      <w:pPr>
        <w:pStyle w:val="Default"/>
        <w:ind w:firstLine="709"/>
        <w:jc w:val="both"/>
        <w:rPr>
          <w:color w:val="auto"/>
          <w:sz w:val="26"/>
        </w:rPr>
      </w:pPr>
      <w:r w:rsidRPr="00627FFD">
        <w:rPr>
          <w:color w:val="auto"/>
          <w:sz w:val="26"/>
        </w:rPr>
        <w:t xml:space="preserve">получить от Отдела оценки и контроля качества образования и тиражировать в необходимом количестве критерии оценивания итогового собеседования для экспертов, передать указанные критерии оценивания ответственному организатору образовательной организации. </w:t>
      </w:r>
    </w:p>
    <w:p w14:paraId="5884790B" w14:textId="77777777" w:rsidR="003B642A" w:rsidRPr="00627FFD" w:rsidRDefault="00A62F5F">
      <w:pPr>
        <w:ind w:firstLine="709"/>
        <w:jc w:val="both"/>
        <w:rPr>
          <w:b/>
          <w:color w:val="auto"/>
          <w:sz w:val="26"/>
        </w:rPr>
      </w:pPr>
      <w:r w:rsidRPr="00627FFD">
        <w:rPr>
          <w:b/>
          <w:color w:val="auto"/>
          <w:sz w:val="26"/>
        </w:rPr>
        <w:t>В день проведения итогового собеседования:</w:t>
      </w:r>
    </w:p>
    <w:p w14:paraId="6D249055" w14:textId="77777777" w:rsidR="003B642A" w:rsidRPr="00627FFD" w:rsidRDefault="00A62F5F">
      <w:pPr>
        <w:ind w:firstLine="709"/>
        <w:jc w:val="both"/>
        <w:rPr>
          <w:color w:val="auto"/>
          <w:sz w:val="26"/>
        </w:rPr>
      </w:pPr>
      <w:r w:rsidRPr="00627FFD">
        <w:rPr>
          <w:color w:val="auto"/>
          <w:sz w:val="26"/>
        </w:rPr>
        <w:t>обеспечить получение КИМ итогового собеседования от Отдела оценки и контроля качества образования и передать их ответственному организатору образовательной организации;</w:t>
      </w:r>
    </w:p>
    <w:p w14:paraId="2EC1F7F4" w14:textId="77777777" w:rsidR="003B642A" w:rsidRPr="00627FFD" w:rsidRDefault="00A62F5F">
      <w:pPr>
        <w:ind w:firstLine="709"/>
        <w:jc w:val="both"/>
        <w:rPr>
          <w:color w:val="auto"/>
          <w:sz w:val="26"/>
        </w:rPr>
      </w:pPr>
      <w:r w:rsidRPr="00627FFD">
        <w:rPr>
          <w:color w:val="auto"/>
          <w:sz w:val="26"/>
        </w:rPr>
        <w:t>обеспечить ведение аудиозаписи бесед участников итогового собеседования с собеседником.</w:t>
      </w:r>
    </w:p>
    <w:p w14:paraId="625214D8" w14:textId="77777777" w:rsidR="003B642A" w:rsidRPr="00627FFD" w:rsidRDefault="00A62F5F">
      <w:pPr>
        <w:ind w:firstLine="709"/>
        <w:jc w:val="both"/>
        <w:rPr>
          <w:color w:val="auto"/>
          <w:sz w:val="26"/>
        </w:rPr>
      </w:pPr>
      <w:r w:rsidRPr="00627FFD">
        <w:rPr>
          <w:color w:val="auto"/>
          <w:sz w:val="26"/>
        </w:rPr>
        <w:t>По завершении проведения итогового собеседования:</w:t>
      </w:r>
    </w:p>
    <w:p w14:paraId="01F68E12" w14:textId="77777777" w:rsidR="003B642A" w:rsidRPr="00627FFD" w:rsidRDefault="00A62F5F">
      <w:pPr>
        <w:ind w:firstLine="709"/>
        <w:jc w:val="both"/>
        <w:rPr>
          <w:color w:val="auto"/>
          <w:sz w:val="26"/>
        </w:rPr>
      </w:pPr>
      <w:r w:rsidRPr="00627FFD">
        <w:rPr>
          <w:color w:val="auto"/>
          <w:sz w:val="26"/>
        </w:rPr>
        <w:lastRenderedPageBreak/>
        <w:t>завершить ведение аудиозаписи ответов участников, сохранить аудиозаписи из каждой аудитории проведения итогового собеседования, скопировать аудиозаписи на съемный электронный накопитель для последующей передачи ответственному организатору образовательной организации</w:t>
      </w:r>
      <w:bookmarkEnd w:id="2"/>
      <w:r w:rsidRPr="00627FFD">
        <w:rPr>
          <w:color w:val="auto"/>
          <w:sz w:val="26"/>
        </w:rPr>
        <w:t>;</w:t>
      </w:r>
    </w:p>
    <w:p w14:paraId="6AB4F5B8" w14:textId="77777777" w:rsidR="003B642A" w:rsidRPr="00627FFD" w:rsidRDefault="00A62F5F">
      <w:pPr>
        <w:ind w:firstLine="709"/>
        <w:jc w:val="both"/>
        <w:rPr>
          <w:color w:val="auto"/>
          <w:sz w:val="26"/>
        </w:rPr>
      </w:pPr>
      <w:r w:rsidRPr="00627FFD">
        <w:rPr>
          <w:color w:val="auto"/>
          <w:sz w:val="26"/>
        </w:rPr>
        <w:t>получить у ответственного организатора ведомости учета проведения итогового собеседования в аудитории и протоколы экспертов для оценивания ответов участников итогового собеседования.</w:t>
      </w:r>
    </w:p>
    <w:p w14:paraId="3B4381FE" w14:textId="77777777" w:rsidR="003B642A" w:rsidRPr="00627FFD" w:rsidRDefault="00A62F5F">
      <w:pPr>
        <w:ind w:firstLine="709"/>
        <w:jc w:val="both"/>
        <w:rPr>
          <w:color w:val="auto"/>
          <w:sz w:val="26"/>
        </w:rPr>
      </w:pPr>
      <w:r w:rsidRPr="00627FFD">
        <w:rPr>
          <w:color w:val="auto"/>
          <w:sz w:val="26"/>
        </w:rPr>
        <w:t xml:space="preserve">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 в Штабе внести в Автоматизированную информационную систему проведения итогового собеседования по русскому языку в онлайн форме следующую информацию для каждого внесенного ранее участника итогового собеседования в строке с соответствующим номером документа: </w:t>
      </w:r>
    </w:p>
    <w:p w14:paraId="27DEB834" w14:textId="77777777" w:rsidR="003B642A" w:rsidRPr="00627FFD" w:rsidRDefault="00A62F5F">
      <w:pPr>
        <w:ind w:firstLine="709"/>
        <w:jc w:val="both"/>
        <w:rPr>
          <w:color w:val="auto"/>
          <w:sz w:val="26"/>
        </w:rPr>
      </w:pPr>
      <w:r w:rsidRPr="00627FFD">
        <w:rPr>
          <w:color w:val="auto"/>
          <w:sz w:val="26"/>
        </w:rPr>
        <w:t xml:space="preserve">номер аудитории; </w:t>
      </w:r>
    </w:p>
    <w:p w14:paraId="264D6EF2" w14:textId="77777777" w:rsidR="003B642A" w:rsidRPr="00627FFD" w:rsidRDefault="00A62F5F">
      <w:pPr>
        <w:ind w:firstLine="709"/>
        <w:jc w:val="both"/>
        <w:rPr>
          <w:color w:val="auto"/>
          <w:sz w:val="26"/>
        </w:rPr>
      </w:pPr>
      <w:r w:rsidRPr="00627FFD">
        <w:rPr>
          <w:color w:val="auto"/>
          <w:sz w:val="26"/>
        </w:rPr>
        <w:t>номер варианта;</w:t>
      </w:r>
    </w:p>
    <w:p w14:paraId="03A5FB68" w14:textId="77777777" w:rsidR="003B642A" w:rsidRPr="00627FFD" w:rsidRDefault="00A62F5F">
      <w:pPr>
        <w:ind w:firstLine="709"/>
        <w:jc w:val="both"/>
        <w:rPr>
          <w:color w:val="auto"/>
          <w:sz w:val="26"/>
        </w:rPr>
      </w:pPr>
      <w:r w:rsidRPr="00627FFD">
        <w:rPr>
          <w:color w:val="auto"/>
          <w:sz w:val="26"/>
        </w:rPr>
        <w:t xml:space="preserve">баллы, согласно критериям оценивания; </w:t>
      </w:r>
    </w:p>
    <w:p w14:paraId="11AA6ED2" w14:textId="77777777" w:rsidR="003B642A" w:rsidRPr="00627FFD" w:rsidRDefault="00A62F5F">
      <w:pPr>
        <w:ind w:firstLine="709"/>
        <w:jc w:val="both"/>
        <w:rPr>
          <w:color w:val="auto"/>
          <w:sz w:val="26"/>
        </w:rPr>
      </w:pPr>
      <w:r w:rsidRPr="00627FFD">
        <w:rPr>
          <w:color w:val="auto"/>
          <w:sz w:val="26"/>
        </w:rPr>
        <w:t>отметку «зачет» / «незачет»;</w:t>
      </w:r>
    </w:p>
    <w:p w14:paraId="526A1DF1" w14:textId="77777777" w:rsidR="003B642A" w:rsidRPr="00627FFD" w:rsidRDefault="00A62F5F">
      <w:pPr>
        <w:ind w:firstLine="709"/>
        <w:jc w:val="both"/>
        <w:rPr>
          <w:color w:val="auto"/>
          <w:sz w:val="26"/>
        </w:rPr>
      </w:pPr>
      <w:r w:rsidRPr="00627FFD">
        <w:rPr>
          <w:color w:val="auto"/>
          <w:sz w:val="26"/>
        </w:rPr>
        <w:t xml:space="preserve">Если Департаментом принято решение о ведении отдельных (персональных)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w:t>
      </w:r>
      <w:r w:rsidR="00627FFD" w:rsidRPr="00627FFD">
        <w:rPr>
          <w:color w:val="auto"/>
          <w:sz w:val="26"/>
        </w:rPr>
        <w:t>экзаменатора-собеседника</w:t>
      </w:r>
      <w:r w:rsidRPr="00627FFD">
        <w:rPr>
          <w:color w:val="auto"/>
          <w:sz w:val="26"/>
        </w:rPr>
        <w:t xml:space="preserve">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итогового собеседования несколько технических специалистов).</w:t>
      </w:r>
    </w:p>
    <w:p w14:paraId="4C0B9478" w14:textId="77777777" w:rsidR="003B642A" w:rsidRPr="00627FFD" w:rsidRDefault="003B642A">
      <w:pPr>
        <w:ind w:firstLine="709"/>
        <w:jc w:val="both"/>
        <w:rPr>
          <w:color w:val="auto"/>
          <w:sz w:val="26"/>
        </w:rPr>
      </w:pPr>
    </w:p>
    <w:p w14:paraId="734BAB56" w14:textId="77777777" w:rsidR="003B642A" w:rsidRPr="00627FFD" w:rsidRDefault="003B642A">
      <w:pPr>
        <w:ind w:firstLine="851"/>
        <w:jc w:val="both"/>
        <w:rPr>
          <w:color w:val="auto"/>
          <w:sz w:val="26"/>
        </w:rPr>
      </w:pPr>
    </w:p>
    <w:p w14:paraId="38F90A17" w14:textId="77777777" w:rsidR="003B642A" w:rsidRPr="00627FFD" w:rsidRDefault="003B642A">
      <w:pPr>
        <w:ind w:firstLine="851"/>
        <w:jc w:val="both"/>
        <w:rPr>
          <w:color w:val="auto"/>
          <w:sz w:val="26"/>
        </w:rPr>
      </w:pPr>
    </w:p>
    <w:p w14:paraId="4504D3F8" w14:textId="77777777" w:rsidR="003B642A" w:rsidRPr="00627FFD" w:rsidRDefault="003B642A">
      <w:pPr>
        <w:ind w:firstLine="851"/>
        <w:jc w:val="both"/>
        <w:rPr>
          <w:color w:val="auto"/>
          <w:sz w:val="26"/>
        </w:rPr>
      </w:pPr>
    </w:p>
    <w:p w14:paraId="6544B319" w14:textId="77777777" w:rsidR="003B642A" w:rsidRPr="00627FFD" w:rsidRDefault="00A62F5F">
      <w:pPr>
        <w:ind w:left="5103"/>
        <w:jc w:val="both"/>
        <w:rPr>
          <w:color w:val="auto"/>
          <w:sz w:val="26"/>
        </w:rPr>
      </w:pPr>
      <w:r w:rsidRPr="00627FFD">
        <w:rPr>
          <w:color w:val="auto"/>
          <w:sz w:val="26"/>
        </w:rPr>
        <w:br w:type="page"/>
      </w:r>
      <w:r w:rsidRPr="00627FFD">
        <w:rPr>
          <w:color w:val="auto"/>
          <w:sz w:val="26"/>
        </w:rPr>
        <w:lastRenderedPageBreak/>
        <w:t>Приложение 2</w:t>
      </w:r>
    </w:p>
    <w:p w14:paraId="1797B667" w14:textId="77777777" w:rsidR="003B642A" w:rsidRPr="00627FFD" w:rsidRDefault="00A62F5F">
      <w:pPr>
        <w:pStyle w:val="afff1"/>
        <w:ind w:left="5103"/>
        <w:jc w:val="both"/>
        <w:rPr>
          <w:color w:val="auto"/>
          <w:sz w:val="26"/>
        </w:rPr>
      </w:pPr>
      <w:r w:rsidRPr="00627FFD">
        <w:rPr>
          <w:color w:val="auto"/>
          <w:sz w:val="26"/>
        </w:rPr>
        <w:t>к Регламенту организации и проведения итогового собеседования обучающихся 9-х классов по русскому языку на территории Чукотского автономного округа в 2024 году</w:t>
      </w:r>
    </w:p>
    <w:p w14:paraId="323D4B9C" w14:textId="77777777" w:rsidR="003B642A" w:rsidRPr="00627FFD" w:rsidRDefault="003B642A">
      <w:pPr>
        <w:spacing w:line="276" w:lineRule="auto"/>
        <w:ind w:left="7371"/>
        <w:jc w:val="center"/>
        <w:rPr>
          <w:b/>
          <w:color w:val="auto"/>
          <w:sz w:val="26"/>
        </w:rPr>
      </w:pPr>
    </w:p>
    <w:p w14:paraId="748A705E" w14:textId="77777777" w:rsidR="003B642A" w:rsidRPr="00627FFD" w:rsidRDefault="00A62F5F">
      <w:pPr>
        <w:spacing w:line="276" w:lineRule="auto"/>
        <w:jc w:val="center"/>
        <w:rPr>
          <w:color w:val="auto"/>
          <w:sz w:val="26"/>
        </w:rPr>
      </w:pPr>
      <w:bookmarkStart w:id="3" w:name="_Hlk156475667"/>
      <w:r w:rsidRPr="00627FFD">
        <w:rPr>
          <w:b/>
          <w:color w:val="auto"/>
          <w:sz w:val="26"/>
        </w:rPr>
        <w:t>Инструкция для ответственного организатора образовательной организации</w:t>
      </w:r>
      <w:bookmarkEnd w:id="3"/>
    </w:p>
    <w:p w14:paraId="7E05B809" w14:textId="77777777" w:rsidR="003B642A" w:rsidRPr="00627FFD" w:rsidRDefault="003B642A">
      <w:pPr>
        <w:spacing w:line="276" w:lineRule="auto"/>
        <w:ind w:firstLine="709"/>
        <w:jc w:val="both"/>
        <w:rPr>
          <w:b/>
          <w:color w:val="auto"/>
          <w:sz w:val="26"/>
        </w:rPr>
      </w:pPr>
    </w:p>
    <w:p w14:paraId="3C723512" w14:textId="77777777" w:rsidR="003B642A" w:rsidRPr="00627FFD" w:rsidRDefault="00A62F5F">
      <w:pPr>
        <w:ind w:firstLine="851"/>
        <w:jc w:val="both"/>
        <w:rPr>
          <w:b/>
          <w:color w:val="auto"/>
          <w:sz w:val="26"/>
        </w:rPr>
      </w:pPr>
      <w:r w:rsidRPr="00627FFD">
        <w:rPr>
          <w:b/>
          <w:color w:val="auto"/>
          <w:sz w:val="26"/>
        </w:rPr>
        <w:t>При подготовке к проведению итогового собеседования:</w:t>
      </w:r>
    </w:p>
    <w:p w14:paraId="046ABA80" w14:textId="77777777" w:rsidR="003B642A" w:rsidRPr="00627FFD" w:rsidRDefault="00A62F5F">
      <w:pPr>
        <w:ind w:firstLine="851"/>
        <w:jc w:val="both"/>
        <w:rPr>
          <w:color w:val="auto"/>
          <w:sz w:val="26"/>
        </w:rPr>
      </w:pPr>
      <w:r w:rsidRPr="00627FFD">
        <w:rPr>
          <w:color w:val="auto"/>
          <w:sz w:val="26"/>
        </w:rPr>
        <w:t>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 детей-инвалидов и инвалидов);</w:t>
      </w:r>
    </w:p>
    <w:p w14:paraId="0D817481" w14:textId="77777777" w:rsidR="003B642A" w:rsidRPr="00627FFD" w:rsidRDefault="00A62F5F">
      <w:pPr>
        <w:ind w:firstLine="851"/>
        <w:jc w:val="both"/>
        <w:rPr>
          <w:color w:val="auto"/>
          <w:sz w:val="26"/>
        </w:rPr>
      </w:pPr>
      <w:r w:rsidRPr="00627FFD">
        <w:rPr>
          <w:color w:val="auto"/>
          <w:sz w:val="26"/>
        </w:rPr>
        <w:t>провести контроль создания условий для участников итогового собеседования с ОВЗ, участников итогового собеседования - детей-инвалидов и инвалидов.</w:t>
      </w:r>
    </w:p>
    <w:p w14:paraId="3A5F2E96" w14:textId="77777777" w:rsidR="003B642A" w:rsidRPr="00627FFD" w:rsidRDefault="00A62F5F">
      <w:pPr>
        <w:ind w:firstLine="851"/>
        <w:jc w:val="both"/>
        <w:rPr>
          <w:color w:val="auto"/>
          <w:sz w:val="26"/>
        </w:rPr>
      </w:pPr>
      <w:r w:rsidRPr="00627FFD">
        <w:rPr>
          <w:color w:val="auto"/>
          <w:sz w:val="26"/>
        </w:rPr>
        <w:t>Не позднее чем за день до проведения итогового собеседования: определить необходимое количество аудиторий проведения итогового собеседования; получить от технического специалиста критерии оценивания (с сайта ФГБНУ «ФИПИ») и обеспечить ознакомление экспертов с указанными критериями; получить от технического специалиста образовательной организации: списки участников итогового собеседования (далее - списки участников), при необходимости скорректировать списки участников и распределить участников итогового собеседования по аудиториям проведения итогового собеседования согласно приложению 6 к настоящему Регламенту;</w:t>
      </w:r>
    </w:p>
    <w:p w14:paraId="708B1365" w14:textId="77777777" w:rsidR="003B642A" w:rsidRPr="00627FFD" w:rsidRDefault="00A62F5F">
      <w:pPr>
        <w:ind w:firstLine="851"/>
        <w:jc w:val="both"/>
        <w:rPr>
          <w:color w:val="auto"/>
          <w:sz w:val="26"/>
        </w:rPr>
      </w:pPr>
      <w:r w:rsidRPr="00627FFD">
        <w:rPr>
          <w:color w:val="auto"/>
          <w:sz w:val="26"/>
        </w:rPr>
        <w:t>ведомость учета проведения итогового собеседования в аудитории (по количеству аудиторий проведения итогового собеседования) согласно приложению 7 к настоящему Регламенту;</w:t>
      </w:r>
    </w:p>
    <w:p w14:paraId="227400E8" w14:textId="77777777" w:rsidR="003B642A" w:rsidRPr="00627FFD" w:rsidRDefault="00A62F5F">
      <w:pPr>
        <w:ind w:firstLine="851"/>
        <w:jc w:val="both"/>
        <w:rPr>
          <w:color w:val="auto"/>
          <w:sz w:val="26"/>
        </w:rPr>
      </w:pPr>
      <w:r w:rsidRPr="00627FFD">
        <w:rPr>
          <w:color w:val="auto"/>
          <w:sz w:val="26"/>
        </w:rPr>
        <w:t>протоколы эксперта для оценивания ответов участников итогового собеседования (на каждого участника итогового собеседования) согласно приложению 8 к настоящему Регламенту; заполнить в списках участников поле «Аудитория».</w:t>
      </w:r>
    </w:p>
    <w:p w14:paraId="57537775" w14:textId="77777777" w:rsidR="003B642A" w:rsidRPr="00627FFD" w:rsidRDefault="00A62F5F">
      <w:pPr>
        <w:ind w:firstLine="851"/>
        <w:jc w:val="both"/>
        <w:rPr>
          <w:b/>
          <w:color w:val="auto"/>
          <w:sz w:val="26"/>
        </w:rPr>
      </w:pPr>
      <w:r w:rsidRPr="00627FFD">
        <w:rPr>
          <w:b/>
          <w:color w:val="auto"/>
          <w:sz w:val="26"/>
        </w:rPr>
        <w:t>В день проведения итогового собеседования:</w:t>
      </w:r>
    </w:p>
    <w:p w14:paraId="381A9FAB" w14:textId="77777777" w:rsidR="003B642A" w:rsidRPr="00627FFD" w:rsidRDefault="00A62F5F">
      <w:pPr>
        <w:ind w:firstLine="851"/>
        <w:jc w:val="both"/>
        <w:rPr>
          <w:color w:val="auto"/>
          <w:sz w:val="26"/>
        </w:rPr>
      </w:pPr>
      <w:r w:rsidRPr="00627FFD">
        <w:rPr>
          <w:color w:val="auto"/>
          <w:sz w:val="26"/>
        </w:rPr>
        <w:t xml:space="preserve">получить от технического специалиста КИМ итогового собеседования и формы для проведения итогового собеседования; </w:t>
      </w:r>
    </w:p>
    <w:p w14:paraId="706C26A1" w14:textId="77777777" w:rsidR="003B642A" w:rsidRPr="00627FFD" w:rsidRDefault="00A62F5F">
      <w:pPr>
        <w:ind w:firstLine="851"/>
        <w:jc w:val="both"/>
        <w:rPr>
          <w:b/>
          <w:color w:val="auto"/>
          <w:sz w:val="26"/>
        </w:rPr>
      </w:pPr>
      <w:r w:rsidRPr="00627FFD">
        <w:rPr>
          <w:b/>
          <w:color w:val="auto"/>
          <w:sz w:val="26"/>
        </w:rPr>
        <w:t xml:space="preserve">Выдать </w:t>
      </w:r>
      <w:r w:rsidR="00627FFD">
        <w:rPr>
          <w:b/>
          <w:color w:val="auto"/>
          <w:sz w:val="26"/>
        </w:rPr>
        <w:t>экзаменатору-</w:t>
      </w:r>
      <w:r w:rsidR="00627FFD" w:rsidRPr="00627FFD">
        <w:rPr>
          <w:b/>
          <w:color w:val="auto"/>
          <w:sz w:val="26"/>
        </w:rPr>
        <w:t>собеседник</w:t>
      </w:r>
      <w:r w:rsidR="00627FFD">
        <w:rPr>
          <w:b/>
          <w:color w:val="auto"/>
          <w:sz w:val="26"/>
        </w:rPr>
        <w:t>у</w:t>
      </w:r>
      <w:r w:rsidRPr="00627FFD">
        <w:rPr>
          <w:b/>
          <w:color w:val="auto"/>
          <w:sz w:val="26"/>
        </w:rPr>
        <w:t>:</w:t>
      </w:r>
    </w:p>
    <w:p w14:paraId="0012E195" w14:textId="77777777" w:rsidR="003B642A" w:rsidRPr="00627FFD" w:rsidRDefault="00A62F5F">
      <w:pPr>
        <w:ind w:firstLine="851"/>
        <w:jc w:val="both"/>
        <w:rPr>
          <w:color w:val="auto"/>
          <w:sz w:val="26"/>
        </w:rPr>
      </w:pPr>
      <w:r w:rsidRPr="00627FFD">
        <w:rPr>
          <w:color w:val="auto"/>
          <w:sz w:val="26"/>
        </w:rPr>
        <w:t>КИМ итогового собеседования;</w:t>
      </w:r>
    </w:p>
    <w:p w14:paraId="6F64C49A" w14:textId="77777777" w:rsidR="003B642A" w:rsidRPr="00627FFD" w:rsidRDefault="00A62F5F">
      <w:pPr>
        <w:ind w:firstLine="851"/>
        <w:jc w:val="both"/>
        <w:rPr>
          <w:color w:val="auto"/>
          <w:sz w:val="26"/>
        </w:rPr>
      </w:pPr>
      <w:r w:rsidRPr="00627FFD">
        <w:rPr>
          <w:color w:val="auto"/>
          <w:sz w:val="26"/>
        </w:rPr>
        <w:t xml:space="preserve">карточки </w:t>
      </w:r>
      <w:r w:rsidR="00627FFD">
        <w:rPr>
          <w:b/>
          <w:color w:val="auto"/>
          <w:sz w:val="26"/>
        </w:rPr>
        <w:t>экзаменатора-</w:t>
      </w:r>
      <w:r w:rsidR="00627FFD" w:rsidRPr="00627FFD">
        <w:rPr>
          <w:b/>
          <w:color w:val="auto"/>
          <w:sz w:val="26"/>
        </w:rPr>
        <w:t>собеседника</w:t>
      </w:r>
      <w:r w:rsidRPr="00627FFD">
        <w:rPr>
          <w:color w:val="auto"/>
          <w:sz w:val="26"/>
        </w:rPr>
        <w:t xml:space="preserve"> по каждой теме беседы - по 2 экземпляра на аудиторию проведения итогового собеседования;</w:t>
      </w:r>
    </w:p>
    <w:p w14:paraId="07D73FFC" w14:textId="77777777" w:rsidR="003B642A" w:rsidRPr="00627FFD" w:rsidRDefault="00A62F5F">
      <w:pPr>
        <w:ind w:firstLine="851"/>
        <w:jc w:val="both"/>
        <w:rPr>
          <w:color w:val="auto"/>
          <w:sz w:val="26"/>
        </w:rPr>
      </w:pPr>
      <w:r w:rsidRPr="00627FFD">
        <w:rPr>
          <w:color w:val="auto"/>
          <w:sz w:val="26"/>
        </w:rPr>
        <w:t>инструкцию по выполнению заданий КИМ итогового собеседования; 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w:t>
      </w:r>
    </w:p>
    <w:p w14:paraId="67BE675C" w14:textId="77777777" w:rsidR="003B642A" w:rsidRPr="00627FFD" w:rsidRDefault="00A62F5F">
      <w:pPr>
        <w:ind w:firstLine="851"/>
        <w:jc w:val="both"/>
        <w:rPr>
          <w:color w:val="auto"/>
          <w:sz w:val="26"/>
        </w:rPr>
      </w:pPr>
      <w:r w:rsidRPr="00627FFD">
        <w:rPr>
          <w:b/>
          <w:i/>
          <w:color w:val="auto"/>
          <w:sz w:val="26"/>
        </w:rPr>
        <w:t>материалы для проведения итогового собеседования:</w:t>
      </w:r>
      <w:r w:rsidRPr="00627FFD">
        <w:rPr>
          <w:color w:val="auto"/>
          <w:sz w:val="26"/>
        </w:rPr>
        <w:t xml:space="preserve"> тексты для чтения, карточки с тремя темами беседы, карточки с планом беседы по каждой теме; для участников итогового собеседования:</w:t>
      </w:r>
    </w:p>
    <w:p w14:paraId="0E9012D6" w14:textId="77777777" w:rsidR="003B642A" w:rsidRPr="00627FFD" w:rsidRDefault="00A62F5F">
      <w:pPr>
        <w:ind w:firstLine="851"/>
        <w:jc w:val="both"/>
        <w:rPr>
          <w:color w:val="auto"/>
          <w:sz w:val="26"/>
        </w:rPr>
      </w:pPr>
      <w:r w:rsidRPr="00627FFD">
        <w:rPr>
          <w:color w:val="auto"/>
          <w:sz w:val="26"/>
        </w:rPr>
        <w:t>КИМ итогового собеседования, который включает в себя текст для чтения для каждого участника итогового собеседования, карточки с темами беседы на выбор и планами беседы - по 2 экземпляра каждого материала на аудиторию;</w:t>
      </w:r>
    </w:p>
    <w:p w14:paraId="482F4A1F" w14:textId="77777777" w:rsidR="003B642A" w:rsidRPr="00627FFD" w:rsidRDefault="00A62F5F">
      <w:pPr>
        <w:ind w:firstLine="851"/>
        <w:jc w:val="both"/>
        <w:rPr>
          <w:color w:val="auto"/>
          <w:sz w:val="26"/>
        </w:rPr>
      </w:pPr>
      <w:r w:rsidRPr="00627FFD">
        <w:rPr>
          <w:color w:val="auto"/>
          <w:sz w:val="26"/>
        </w:rPr>
        <w:t>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14:paraId="593B71CF" w14:textId="77777777" w:rsidR="003B642A" w:rsidRPr="00627FFD" w:rsidRDefault="00A62F5F">
      <w:pPr>
        <w:ind w:firstLine="851"/>
        <w:jc w:val="both"/>
        <w:rPr>
          <w:b/>
          <w:color w:val="auto"/>
          <w:sz w:val="26"/>
        </w:rPr>
      </w:pPr>
      <w:r w:rsidRPr="00627FFD">
        <w:rPr>
          <w:b/>
          <w:color w:val="auto"/>
          <w:sz w:val="26"/>
        </w:rPr>
        <w:t>Выдать эксперту:</w:t>
      </w:r>
    </w:p>
    <w:p w14:paraId="5889F747" w14:textId="77777777" w:rsidR="003B642A" w:rsidRPr="00627FFD" w:rsidRDefault="00A62F5F">
      <w:pPr>
        <w:ind w:firstLine="851"/>
        <w:jc w:val="both"/>
        <w:rPr>
          <w:color w:val="auto"/>
          <w:sz w:val="26"/>
        </w:rPr>
      </w:pPr>
      <w:r w:rsidRPr="00627FFD">
        <w:rPr>
          <w:color w:val="auto"/>
          <w:sz w:val="26"/>
        </w:rPr>
        <w:lastRenderedPageBreak/>
        <w:t>протокол эксперта для оценивания ответов участников итогового собеседования (на каждого участника);</w:t>
      </w:r>
    </w:p>
    <w:p w14:paraId="3FE039E8" w14:textId="77777777" w:rsidR="003B642A" w:rsidRPr="00627FFD" w:rsidRDefault="00A62F5F">
      <w:pPr>
        <w:ind w:firstLine="851"/>
        <w:jc w:val="both"/>
        <w:rPr>
          <w:color w:val="auto"/>
          <w:sz w:val="26"/>
        </w:rPr>
      </w:pPr>
      <w:r w:rsidRPr="00627FFD">
        <w:rPr>
          <w:color w:val="auto"/>
          <w:sz w:val="26"/>
        </w:rPr>
        <w:t>КИМ итогового собеседования;</w:t>
      </w:r>
    </w:p>
    <w:p w14:paraId="181A4E54" w14:textId="77777777" w:rsidR="003B642A" w:rsidRPr="00627FFD" w:rsidRDefault="00A62F5F">
      <w:pPr>
        <w:ind w:firstLine="851"/>
        <w:jc w:val="both"/>
        <w:rPr>
          <w:color w:val="auto"/>
          <w:sz w:val="26"/>
        </w:rPr>
      </w:pPr>
      <w:r w:rsidRPr="00627FFD">
        <w:rPr>
          <w:color w:val="auto"/>
          <w:sz w:val="26"/>
        </w:rPr>
        <w:t>доставочный пакет для упаковки протоколов эксперта для оценивания ответов участников итогового собеседования;</w:t>
      </w:r>
    </w:p>
    <w:p w14:paraId="443BA636" w14:textId="77777777" w:rsidR="003B642A" w:rsidRPr="00627FFD" w:rsidRDefault="00A62F5F">
      <w:pPr>
        <w:ind w:firstLine="851"/>
        <w:jc w:val="both"/>
        <w:rPr>
          <w:color w:val="auto"/>
          <w:sz w:val="26"/>
        </w:rPr>
      </w:pPr>
      <w:r w:rsidRPr="00627FFD">
        <w:rPr>
          <w:color w:val="auto"/>
          <w:sz w:val="26"/>
        </w:rPr>
        <w:t>Выдать организатору (-</w:t>
      </w:r>
      <w:proofErr w:type="spellStart"/>
      <w:r w:rsidRPr="00627FFD">
        <w:rPr>
          <w:color w:val="auto"/>
          <w:sz w:val="26"/>
        </w:rPr>
        <w:t>ам</w:t>
      </w:r>
      <w:proofErr w:type="spellEnd"/>
      <w:r w:rsidRPr="00627FFD">
        <w:rPr>
          <w:color w:val="auto"/>
          <w:sz w:val="26"/>
        </w:rPr>
        <w:t>) проведения итогового собеседования: список участников итогового собеседования.</w:t>
      </w:r>
    </w:p>
    <w:p w14:paraId="3F643A36" w14:textId="77777777" w:rsidR="003B642A" w:rsidRPr="00627FFD" w:rsidRDefault="00A62F5F">
      <w:pPr>
        <w:ind w:firstLine="851"/>
        <w:jc w:val="both"/>
        <w:rPr>
          <w:b/>
          <w:color w:val="auto"/>
          <w:sz w:val="26"/>
        </w:rPr>
      </w:pPr>
      <w:r w:rsidRPr="00627FFD">
        <w:rPr>
          <w:b/>
          <w:color w:val="auto"/>
          <w:sz w:val="26"/>
        </w:rPr>
        <w:t>Во время проведения итогового собеседования:</w:t>
      </w:r>
    </w:p>
    <w:p w14:paraId="031A063C" w14:textId="77777777" w:rsidR="003B642A" w:rsidRPr="00627FFD" w:rsidRDefault="00A62F5F">
      <w:pPr>
        <w:ind w:firstLine="851"/>
        <w:jc w:val="both"/>
        <w:rPr>
          <w:color w:val="auto"/>
          <w:sz w:val="26"/>
        </w:rPr>
      </w:pPr>
      <w:r w:rsidRPr="00627FFD">
        <w:rPr>
          <w:color w:val="auto"/>
          <w:sz w:val="26"/>
        </w:rPr>
        <w:t>Координировать работу лиц, привлекаемых к проведению итогового собеседования.</w:t>
      </w:r>
    </w:p>
    <w:p w14:paraId="186DCC65" w14:textId="77777777" w:rsidR="003B642A" w:rsidRPr="00627FFD" w:rsidRDefault="00A62F5F">
      <w:pPr>
        <w:ind w:firstLine="851"/>
        <w:jc w:val="both"/>
        <w:rPr>
          <w:color w:val="auto"/>
          <w:sz w:val="26"/>
        </w:rPr>
      </w:pPr>
      <w:r w:rsidRPr="00627FFD">
        <w:rPr>
          <w:color w:val="auto"/>
          <w:sz w:val="26"/>
        </w:rPr>
        <w:t>В случае если участник итогового собеседования по состоянию здоровья или другим уважительным причинам не может завершить итоговое собеседование, составить «Акт о досрочном завершении итогового собеседования по русскому языку по уважительным причинам» согласно приложению 10 к настоящему Регламенту.</w:t>
      </w:r>
    </w:p>
    <w:p w14:paraId="4746F2B2" w14:textId="77777777" w:rsidR="003B642A" w:rsidRPr="00627FFD" w:rsidRDefault="00A62F5F">
      <w:pPr>
        <w:ind w:firstLine="851"/>
        <w:jc w:val="both"/>
        <w:rPr>
          <w:b/>
          <w:color w:val="auto"/>
          <w:sz w:val="26"/>
        </w:rPr>
      </w:pPr>
      <w:r w:rsidRPr="00627FFD">
        <w:rPr>
          <w:b/>
          <w:color w:val="auto"/>
          <w:sz w:val="26"/>
        </w:rPr>
        <w:t>По завершении проведения итогового собеседования:</w:t>
      </w:r>
    </w:p>
    <w:p w14:paraId="07D96365" w14:textId="77777777" w:rsidR="003B642A" w:rsidRPr="00627FFD" w:rsidRDefault="00A62F5F">
      <w:pPr>
        <w:ind w:firstLine="851"/>
        <w:jc w:val="both"/>
        <w:rPr>
          <w:color w:val="auto"/>
          <w:sz w:val="26"/>
        </w:rPr>
      </w:pPr>
      <w:r w:rsidRPr="00627FFD">
        <w:rPr>
          <w:color w:val="auto"/>
          <w:sz w:val="26"/>
        </w:rPr>
        <w:t>Проставить в случае неявки участника итогового собеседования в списках участников итогового собеседования в поле «Аудитория» рядом с номером аудитории букву «Н» на основании информации, полученной от организаторов проведения итогового собеседования.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14:paraId="39C6CD2B" w14:textId="77777777" w:rsidR="003B642A" w:rsidRPr="00627FFD" w:rsidRDefault="00A62F5F">
      <w:pPr>
        <w:ind w:firstLine="851"/>
        <w:jc w:val="both"/>
        <w:rPr>
          <w:b/>
          <w:color w:val="auto"/>
          <w:sz w:val="26"/>
        </w:rPr>
      </w:pPr>
      <w:r w:rsidRPr="00627FFD">
        <w:rPr>
          <w:b/>
          <w:color w:val="auto"/>
          <w:sz w:val="26"/>
        </w:rPr>
        <w:t>Принять в Штабе от собеседников:</w:t>
      </w:r>
    </w:p>
    <w:p w14:paraId="1AB9BC4C" w14:textId="77777777" w:rsidR="003B642A" w:rsidRPr="00627FFD" w:rsidRDefault="00A62F5F">
      <w:pPr>
        <w:ind w:firstLine="851"/>
        <w:jc w:val="both"/>
        <w:rPr>
          <w:color w:val="auto"/>
          <w:sz w:val="26"/>
        </w:rPr>
      </w:pPr>
      <w:r w:rsidRPr="00627FFD">
        <w:rPr>
          <w:color w:val="auto"/>
          <w:sz w:val="26"/>
        </w:rPr>
        <w:t xml:space="preserve">материалы, использованные для проведения итогового собеседования; </w:t>
      </w:r>
    </w:p>
    <w:p w14:paraId="627962A2" w14:textId="77777777" w:rsidR="003B642A" w:rsidRPr="00627FFD" w:rsidRDefault="00A62F5F">
      <w:pPr>
        <w:ind w:firstLine="851"/>
        <w:jc w:val="both"/>
        <w:rPr>
          <w:color w:val="auto"/>
          <w:sz w:val="26"/>
        </w:rPr>
      </w:pPr>
      <w:r w:rsidRPr="00627FFD">
        <w:rPr>
          <w:color w:val="auto"/>
          <w:sz w:val="26"/>
        </w:rPr>
        <w:t xml:space="preserve">запечатанные протоколы эксперта для оценивания ответов участников итогового собеседования, КИМ итогового собеседования, выданный эксперту; </w:t>
      </w:r>
    </w:p>
    <w:p w14:paraId="65C9D570" w14:textId="77777777" w:rsidR="003B642A" w:rsidRPr="00627FFD" w:rsidRDefault="00A62F5F">
      <w:pPr>
        <w:ind w:firstLine="851"/>
        <w:jc w:val="both"/>
        <w:rPr>
          <w:color w:val="auto"/>
          <w:sz w:val="26"/>
        </w:rPr>
      </w:pPr>
      <w:r w:rsidRPr="00627FFD">
        <w:rPr>
          <w:color w:val="auto"/>
          <w:sz w:val="26"/>
        </w:rPr>
        <w:t xml:space="preserve">ведомость учета проведения итогового собеседования в аудитории. </w:t>
      </w:r>
    </w:p>
    <w:p w14:paraId="0B0E1BCF" w14:textId="77777777" w:rsidR="003B642A" w:rsidRPr="00627FFD" w:rsidRDefault="00A62F5F">
      <w:pPr>
        <w:ind w:firstLine="851"/>
        <w:jc w:val="both"/>
        <w:rPr>
          <w:color w:val="auto"/>
          <w:sz w:val="26"/>
        </w:rPr>
      </w:pPr>
      <w:r w:rsidRPr="00627FFD">
        <w:rPr>
          <w:b/>
          <w:color w:val="auto"/>
          <w:sz w:val="26"/>
        </w:rPr>
        <w:t>Принять в Штабе от технического специалиста:</w:t>
      </w:r>
    </w:p>
    <w:p w14:paraId="374D79D0" w14:textId="77777777" w:rsidR="003B642A" w:rsidRPr="00627FFD" w:rsidRDefault="00A62F5F">
      <w:pPr>
        <w:ind w:firstLine="851"/>
        <w:jc w:val="both"/>
        <w:rPr>
          <w:color w:val="auto"/>
          <w:sz w:val="26"/>
        </w:rPr>
      </w:pPr>
      <w:proofErr w:type="spellStart"/>
      <w:r w:rsidRPr="00627FFD">
        <w:rPr>
          <w:color w:val="auto"/>
          <w:sz w:val="26"/>
        </w:rPr>
        <w:t>флеш</w:t>
      </w:r>
      <w:proofErr w:type="spellEnd"/>
      <w:r w:rsidRPr="00627FFD">
        <w:rPr>
          <w:color w:val="auto"/>
          <w:sz w:val="26"/>
        </w:rPr>
        <w:t>-накопители с аудиозаписями ответов участников итогового собеседования из каждой аудитории проведения итогового собеседования;</w:t>
      </w:r>
    </w:p>
    <w:p w14:paraId="32470172" w14:textId="77777777" w:rsidR="003B642A" w:rsidRPr="00627FFD" w:rsidRDefault="00A62F5F">
      <w:pPr>
        <w:ind w:firstLine="851"/>
        <w:jc w:val="both"/>
        <w:rPr>
          <w:color w:val="auto"/>
          <w:sz w:val="26"/>
        </w:rPr>
      </w:pPr>
      <w:r w:rsidRPr="00627FFD">
        <w:rPr>
          <w:b/>
          <w:color w:val="auto"/>
          <w:sz w:val="26"/>
        </w:rPr>
        <w:t>Принять в Штабе от организаторов проведения итогового собеседования</w:t>
      </w:r>
      <w:r w:rsidRPr="00627FFD">
        <w:rPr>
          <w:color w:val="auto"/>
          <w:sz w:val="26"/>
        </w:rPr>
        <w:t xml:space="preserve">: </w:t>
      </w:r>
    </w:p>
    <w:p w14:paraId="690F46EE" w14:textId="77777777" w:rsidR="003B642A" w:rsidRPr="00627FFD" w:rsidRDefault="00A62F5F">
      <w:pPr>
        <w:ind w:firstLine="851"/>
        <w:jc w:val="both"/>
        <w:rPr>
          <w:color w:val="auto"/>
          <w:sz w:val="26"/>
        </w:rPr>
      </w:pPr>
      <w:r w:rsidRPr="00627FFD">
        <w:rPr>
          <w:color w:val="auto"/>
          <w:sz w:val="26"/>
        </w:rPr>
        <w:t>список участников итогового собеседования.</w:t>
      </w:r>
    </w:p>
    <w:p w14:paraId="0A211479" w14:textId="77777777" w:rsidR="003B642A" w:rsidRPr="00627FFD" w:rsidRDefault="00A62F5F">
      <w:pPr>
        <w:ind w:firstLine="851"/>
        <w:jc w:val="both"/>
        <w:rPr>
          <w:color w:val="auto"/>
          <w:sz w:val="26"/>
        </w:rPr>
      </w:pPr>
      <w:r w:rsidRPr="00627FFD">
        <w:rPr>
          <w:color w:val="auto"/>
          <w:sz w:val="26"/>
        </w:rPr>
        <w:t xml:space="preserve">Передать техническому специалисту ведомости учета проведения итогового собеседования в аудитории и протоколы эксперта для внесения сведений о проведении с </w:t>
      </w:r>
      <w:proofErr w:type="spellStart"/>
      <w:r w:rsidRPr="00627FFD">
        <w:rPr>
          <w:color w:val="auto"/>
          <w:sz w:val="26"/>
        </w:rPr>
        <w:t>результатми</w:t>
      </w:r>
      <w:proofErr w:type="spellEnd"/>
      <w:r w:rsidRPr="00627FFD">
        <w:rPr>
          <w:color w:val="auto"/>
          <w:sz w:val="26"/>
        </w:rPr>
        <w:t xml:space="preserve"> обучающихся для внесения в Автоматизированную информационную систему</w:t>
      </w:r>
    </w:p>
    <w:p w14:paraId="321B0AAC" w14:textId="77777777" w:rsidR="003B642A" w:rsidRPr="00627FFD" w:rsidRDefault="00A62F5F">
      <w:pPr>
        <w:jc w:val="both"/>
        <w:rPr>
          <w:color w:val="auto"/>
          <w:sz w:val="26"/>
        </w:rPr>
      </w:pPr>
      <w:r w:rsidRPr="00627FFD">
        <w:rPr>
          <w:color w:val="auto"/>
          <w:sz w:val="26"/>
        </w:rPr>
        <w:t>проведения итогового собеседования по русскому языку в онлайн форме. После окончания работы технического специалиста с указанными документами принять их и вновь запечатать, и убрать в специализированный шкаф для дальнейшей утилизации.</w:t>
      </w:r>
    </w:p>
    <w:p w14:paraId="52754279" w14:textId="77777777" w:rsidR="003B642A" w:rsidRPr="00627FFD" w:rsidRDefault="00A62F5F">
      <w:pPr>
        <w:ind w:firstLine="851"/>
        <w:jc w:val="both"/>
        <w:rPr>
          <w:color w:val="auto"/>
          <w:sz w:val="26"/>
        </w:rPr>
      </w:pPr>
      <w:r w:rsidRPr="00627FFD">
        <w:rPr>
          <w:color w:val="auto"/>
          <w:sz w:val="26"/>
        </w:rPr>
        <w:t xml:space="preserve">4. По требованию организовать передачу в Отдел оценки и контроля качества образования на </w:t>
      </w:r>
      <w:proofErr w:type="spellStart"/>
      <w:r w:rsidRPr="00627FFD">
        <w:rPr>
          <w:color w:val="auto"/>
          <w:sz w:val="26"/>
        </w:rPr>
        <w:t>флеш</w:t>
      </w:r>
      <w:proofErr w:type="spellEnd"/>
      <w:r w:rsidRPr="00627FFD">
        <w:rPr>
          <w:color w:val="auto"/>
          <w:sz w:val="26"/>
        </w:rPr>
        <w:t>-накопителях либо по защищенной сети передачи данных аудиофайлов с записями ответов участников итогового собеседования.</w:t>
      </w:r>
    </w:p>
    <w:p w14:paraId="7783FB90" w14:textId="77777777" w:rsidR="003B642A" w:rsidRPr="00627FFD" w:rsidRDefault="003B642A">
      <w:pPr>
        <w:ind w:firstLine="709"/>
        <w:jc w:val="both"/>
        <w:rPr>
          <w:b/>
          <w:color w:val="auto"/>
          <w:sz w:val="26"/>
        </w:rPr>
      </w:pPr>
    </w:p>
    <w:p w14:paraId="1D56BAD3" w14:textId="77777777" w:rsidR="003B642A" w:rsidRPr="00627FFD" w:rsidRDefault="003B642A">
      <w:pPr>
        <w:ind w:firstLine="709"/>
        <w:jc w:val="both"/>
        <w:rPr>
          <w:b/>
          <w:color w:val="auto"/>
          <w:sz w:val="26"/>
        </w:rPr>
      </w:pPr>
    </w:p>
    <w:p w14:paraId="2349FFB4" w14:textId="77777777" w:rsidR="003B642A" w:rsidRPr="00627FFD" w:rsidRDefault="003B642A">
      <w:pPr>
        <w:ind w:firstLine="709"/>
        <w:jc w:val="both"/>
        <w:rPr>
          <w:b/>
          <w:color w:val="auto"/>
          <w:sz w:val="26"/>
        </w:rPr>
      </w:pPr>
    </w:p>
    <w:p w14:paraId="68E36811" w14:textId="77777777" w:rsidR="003B642A" w:rsidRPr="00627FFD" w:rsidRDefault="00A62F5F">
      <w:pPr>
        <w:ind w:firstLine="709"/>
        <w:jc w:val="both"/>
        <w:rPr>
          <w:b/>
          <w:color w:val="auto"/>
          <w:sz w:val="26"/>
        </w:rPr>
      </w:pPr>
      <w:r w:rsidRPr="00627FFD">
        <w:rPr>
          <w:b/>
          <w:color w:val="auto"/>
          <w:sz w:val="26"/>
        </w:rPr>
        <w:br w:type="page"/>
      </w:r>
    </w:p>
    <w:p w14:paraId="771C3F8C" w14:textId="77777777" w:rsidR="003B642A" w:rsidRPr="00627FFD" w:rsidRDefault="00A62F5F">
      <w:pPr>
        <w:pStyle w:val="afff1"/>
        <w:ind w:left="5103"/>
        <w:jc w:val="both"/>
        <w:rPr>
          <w:color w:val="auto"/>
          <w:sz w:val="26"/>
        </w:rPr>
      </w:pPr>
      <w:r w:rsidRPr="00627FFD">
        <w:rPr>
          <w:color w:val="auto"/>
          <w:sz w:val="26"/>
        </w:rPr>
        <w:lastRenderedPageBreak/>
        <w:t>Приложение 3</w:t>
      </w:r>
    </w:p>
    <w:p w14:paraId="11BEC2DE" w14:textId="77777777" w:rsidR="003B642A" w:rsidRPr="00627FFD" w:rsidRDefault="00A62F5F">
      <w:pPr>
        <w:pStyle w:val="afff1"/>
        <w:ind w:left="5103"/>
        <w:jc w:val="both"/>
        <w:rPr>
          <w:color w:val="auto"/>
          <w:sz w:val="26"/>
        </w:rPr>
      </w:pPr>
      <w:r w:rsidRPr="00627FFD">
        <w:rPr>
          <w:color w:val="auto"/>
          <w:sz w:val="26"/>
        </w:rPr>
        <w:t>к Регламенту организации и проведения итогового собеседования обучающихся 9-х классов по русскому языку на территории Чукотского автономного округа в 2024 году</w:t>
      </w:r>
    </w:p>
    <w:p w14:paraId="5E466C6E" w14:textId="77777777" w:rsidR="003B642A" w:rsidRPr="00627FFD" w:rsidRDefault="003B642A">
      <w:pPr>
        <w:spacing w:line="276" w:lineRule="auto"/>
        <w:ind w:firstLine="709"/>
        <w:jc w:val="center"/>
        <w:rPr>
          <w:b/>
          <w:color w:val="auto"/>
          <w:sz w:val="26"/>
        </w:rPr>
      </w:pPr>
    </w:p>
    <w:p w14:paraId="4EBA9120" w14:textId="77777777" w:rsidR="003B642A" w:rsidRPr="00627FFD" w:rsidRDefault="00A62F5F">
      <w:pPr>
        <w:pStyle w:val="Default"/>
        <w:jc w:val="center"/>
        <w:rPr>
          <w:b/>
          <w:color w:val="auto"/>
          <w:sz w:val="26"/>
        </w:rPr>
      </w:pPr>
      <w:r w:rsidRPr="00627FFD">
        <w:rPr>
          <w:b/>
          <w:color w:val="auto"/>
          <w:sz w:val="26"/>
        </w:rPr>
        <w:t xml:space="preserve">Инструкция для </w:t>
      </w:r>
      <w:r w:rsidR="00627FFD">
        <w:rPr>
          <w:b/>
          <w:color w:val="auto"/>
          <w:sz w:val="26"/>
        </w:rPr>
        <w:t>экзаменатора-</w:t>
      </w:r>
      <w:r w:rsidRPr="00627FFD">
        <w:rPr>
          <w:b/>
          <w:color w:val="auto"/>
          <w:sz w:val="26"/>
        </w:rPr>
        <w:t>собеседника</w:t>
      </w:r>
    </w:p>
    <w:p w14:paraId="665E584E" w14:textId="77777777" w:rsidR="003B642A" w:rsidRPr="00627FFD" w:rsidRDefault="003B642A">
      <w:pPr>
        <w:pStyle w:val="Default"/>
        <w:jc w:val="center"/>
        <w:rPr>
          <w:color w:val="auto"/>
          <w:sz w:val="26"/>
        </w:rPr>
      </w:pPr>
    </w:p>
    <w:p w14:paraId="4C6EA6D1" w14:textId="77777777" w:rsidR="003B642A" w:rsidRPr="00627FFD" w:rsidRDefault="00A62F5F">
      <w:pPr>
        <w:pStyle w:val="Default"/>
        <w:ind w:firstLine="709"/>
        <w:jc w:val="both"/>
        <w:rPr>
          <w:color w:val="auto"/>
          <w:sz w:val="26"/>
        </w:rPr>
      </w:pPr>
      <w:r w:rsidRPr="00627FFD">
        <w:rPr>
          <w:b/>
          <w:color w:val="auto"/>
          <w:sz w:val="26"/>
        </w:rPr>
        <w:t xml:space="preserve">Не позднее чем за день до проведения итогового собеседования ознакомиться с: </w:t>
      </w:r>
    </w:p>
    <w:p w14:paraId="4C026AC7" w14:textId="77777777" w:rsidR="003B642A" w:rsidRPr="00627FFD" w:rsidRDefault="00A62F5F">
      <w:pPr>
        <w:pStyle w:val="Default"/>
        <w:ind w:firstLine="709"/>
        <w:jc w:val="both"/>
        <w:rPr>
          <w:color w:val="auto"/>
          <w:sz w:val="26"/>
        </w:rPr>
      </w:pPr>
      <w:r w:rsidRPr="00627FFD">
        <w:rPr>
          <w:color w:val="auto"/>
          <w:sz w:val="26"/>
        </w:rPr>
        <w:t xml:space="preserve">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(http://fipi.ru) либо полученными от ответственного организатора образовательной организации; </w:t>
      </w:r>
    </w:p>
    <w:p w14:paraId="13C73FBE" w14:textId="77777777" w:rsidR="003B642A" w:rsidRPr="00627FFD" w:rsidRDefault="00A62F5F">
      <w:pPr>
        <w:pStyle w:val="Default"/>
        <w:ind w:firstLine="709"/>
        <w:jc w:val="both"/>
        <w:rPr>
          <w:color w:val="auto"/>
          <w:sz w:val="26"/>
        </w:rPr>
      </w:pPr>
      <w:r w:rsidRPr="00627FFD">
        <w:rPr>
          <w:color w:val="auto"/>
          <w:sz w:val="26"/>
        </w:rPr>
        <w:t xml:space="preserve">регламентом проведения и проверки итогового собеседования, определенным ОИВ; </w:t>
      </w:r>
    </w:p>
    <w:p w14:paraId="5DE521A1" w14:textId="77777777" w:rsidR="003B642A" w:rsidRPr="00627FFD" w:rsidRDefault="00A62F5F">
      <w:pPr>
        <w:pStyle w:val="Default"/>
        <w:ind w:firstLine="709"/>
        <w:jc w:val="both"/>
        <w:rPr>
          <w:color w:val="auto"/>
          <w:sz w:val="26"/>
        </w:rPr>
      </w:pPr>
      <w:r w:rsidRPr="00627FFD">
        <w:rPr>
          <w:b/>
          <w:color w:val="auto"/>
          <w:sz w:val="26"/>
        </w:rPr>
        <w:t xml:space="preserve">В день проведения итогового собеседования получить от ответственного организатора образовательной организации следующие материалы: </w:t>
      </w:r>
    </w:p>
    <w:p w14:paraId="3A4813E0" w14:textId="77777777" w:rsidR="003B642A" w:rsidRPr="00627FFD" w:rsidRDefault="00A62F5F">
      <w:pPr>
        <w:pStyle w:val="Default"/>
        <w:ind w:firstLine="709"/>
        <w:jc w:val="both"/>
        <w:rPr>
          <w:color w:val="auto"/>
          <w:sz w:val="26"/>
        </w:rPr>
      </w:pPr>
      <w:r w:rsidRPr="00627FFD">
        <w:rPr>
          <w:color w:val="auto"/>
          <w:sz w:val="26"/>
        </w:rPr>
        <w:t xml:space="preserve">Непосредственно для собеседника: </w:t>
      </w:r>
    </w:p>
    <w:p w14:paraId="7A2F51E9" w14:textId="77777777" w:rsidR="003B642A" w:rsidRPr="00627FFD" w:rsidRDefault="00A62F5F">
      <w:pPr>
        <w:pStyle w:val="Default"/>
        <w:ind w:firstLine="709"/>
        <w:jc w:val="both"/>
        <w:rPr>
          <w:color w:val="auto"/>
          <w:sz w:val="26"/>
        </w:rPr>
      </w:pPr>
      <w:r w:rsidRPr="00627FFD">
        <w:rPr>
          <w:color w:val="auto"/>
          <w:sz w:val="26"/>
        </w:rPr>
        <w:t xml:space="preserve">КИМ итогового собеседования; </w:t>
      </w:r>
    </w:p>
    <w:p w14:paraId="04665A2C" w14:textId="77777777" w:rsidR="003B642A" w:rsidRPr="00627FFD" w:rsidRDefault="00A62F5F">
      <w:pPr>
        <w:pStyle w:val="Default"/>
        <w:ind w:firstLine="709"/>
        <w:jc w:val="both"/>
        <w:rPr>
          <w:color w:val="auto"/>
          <w:sz w:val="26"/>
        </w:rPr>
      </w:pPr>
      <w:r w:rsidRPr="00627FFD">
        <w:rPr>
          <w:color w:val="auto"/>
          <w:sz w:val="26"/>
        </w:rPr>
        <w:t xml:space="preserve">карточки </w:t>
      </w:r>
      <w:r w:rsidR="00CF6238" w:rsidRPr="00CF6238">
        <w:rPr>
          <w:color w:val="auto"/>
          <w:sz w:val="26"/>
        </w:rPr>
        <w:t>экзаменатора-собеседника</w:t>
      </w:r>
      <w:r w:rsidRPr="00627FFD">
        <w:rPr>
          <w:color w:val="auto"/>
          <w:sz w:val="26"/>
        </w:rPr>
        <w:t xml:space="preserve"> по каждой теме беседы; </w:t>
      </w:r>
    </w:p>
    <w:p w14:paraId="659E0DA5" w14:textId="77777777" w:rsidR="003B642A" w:rsidRPr="00627FFD" w:rsidRDefault="00A62F5F">
      <w:pPr>
        <w:pStyle w:val="Default"/>
        <w:ind w:firstLine="709"/>
        <w:jc w:val="both"/>
        <w:rPr>
          <w:color w:val="auto"/>
          <w:sz w:val="26"/>
        </w:rPr>
      </w:pPr>
      <w:r w:rsidRPr="00627FFD">
        <w:rPr>
          <w:color w:val="auto"/>
          <w:sz w:val="26"/>
        </w:rPr>
        <w:t xml:space="preserve">инструкцию по выполнению заданий КИМ итогового собеседования; </w:t>
      </w:r>
    </w:p>
    <w:p w14:paraId="7B7E4D9A" w14:textId="77777777" w:rsidR="003B642A" w:rsidRPr="00627FFD" w:rsidRDefault="00A62F5F">
      <w:pPr>
        <w:pStyle w:val="Default"/>
        <w:ind w:firstLine="709"/>
        <w:jc w:val="both"/>
        <w:rPr>
          <w:color w:val="auto"/>
          <w:sz w:val="26"/>
        </w:rPr>
      </w:pPr>
      <w:r w:rsidRPr="00627FFD">
        <w:rPr>
          <w:color w:val="auto"/>
          <w:sz w:val="26"/>
        </w:rPr>
        <w:t xml:space="preserve">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 </w:t>
      </w:r>
    </w:p>
    <w:p w14:paraId="377404E8" w14:textId="77777777" w:rsidR="003B642A" w:rsidRPr="00627FFD" w:rsidRDefault="00A62F5F">
      <w:pPr>
        <w:pStyle w:val="Default"/>
        <w:ind w:firstLine="709"/>
        <w:jc w:val="both"/>
        <w:rPr>
          <w:color w:val="auto"/>
          <w:sz w:val="26"/>
        </w:rPr>
      </w:pPr>
      <w:r w:rsidRPr="00627FFD">
        <w:rPr>
          <w:color w:val="auto"/>
          <w:sz w:val="26"/>
        </w:rPr>
        <w:t xml:space="preserve">Для участника итогового собеседования: </w:t>
      </w:r>
    </w:p>
    <w:p w14:paraId="78ED0AC6" w14:textId="77777777" w:rsidR="003B642A" w:rsidRPr="00627FFD" w:rsidRDefault="00A62F5F">
      <w:pPr>
        <w:pStyle w:val="Default"/>
        <w:ind w:firstLine="709"/>
        <w:jc w:val="both"/>
        <w:rPr>
          <w:color w:val="auto"/>
          <w:sz w:val="26"/>
        </w:rPr>
      </w:pPr>
      <w:r w:rsidRPr="00627FFD">
        <w:rPr>
          <w:color w:val="auto"/>
          <w:sz w:val="26"/>
        </w:rPr>
        <w:t xml:space="preserve">КИМ итогового собеседования; </w:t>
      </w:r>
    </w:p>
    <w:p w14:paraId="38C34D9C" w14:textId="77777777" w:rsidR="003B642A" w:rsidRPr="00627FFD" w:rsidRDefault="00A62F5F">
      <w:pPr>
        <w:pStyle w:val="Default"/>
        <w:ind w:firstLine="709"/>
        <w:jc w:val="both"/>
        <w:rPr>
          <w:color w:val="auto"/>
          <w:sz w:val="26"/>
        </w:rPr>
      </w:pPr>
      <w:r w:rsidRPr="00627FFD">
        <w:rPr>
          <w:color w:val="auto"/>
          <w:sz w:val="26"/>
        </w:rPr>
        <w:t xml:space="preserve">текст для чтения для каждого участника итогового собеседования; </w:t>
      </w:r>
    </w:p>
    <w:p w14:paraId="378520EE" w14:textId="77777777" w:rsidR="003B642A" w:rsidRPr="00627FFD" w:rsidRDefault="00A62F5F">
      <w:pPr>
        <w:pStyle w:val="Default"/>
        <w:ind w:firstLine="709"/>
        <w:jc w:val="both"/>
        <w:rPr>
          <w:color w:val="auto"/>
          <w:sz w:val="26"/>
        </w:rPr>
      </w:pPr>
      <w:r w:rsidRPr="00627FFD">
        <w:rPr>
          <w:color w:val="auto"/>
          <w:sz w:val="26"/>
        </w:rPr>
        <w:t xml:space="preserve">карточки с темами беседы на выбор и планами беседы – по 2 экземпляра каждого материала; </w:t>
      </w:r>
    </w:p>
    <w:p w14:paraId="094D1A57" w14:textId="77777777" w:rsidR="003B642A" w:rsidRPr="00627FFD" w:rsidRDefault="00A62F5F">
      <w:pPr>
        <w:pStyle w:val="Default"/>
        <w:ind w:firstLine="709"/>
        <w:jc w:val="both"/>
        <w:rPr>
          <w:color w:val="auto"/>
          <w:sz w:val="26"/>
        </w:rPr>
      </w:pPr>
      <w:r w:rsidRPr="00627FFD">
        <w:rPr>
          <w:color w:val="auto"/>
          <w:sz w:val="26"/>
        </w:rPr>
        <w:t xml:space="preserve">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w:t>
      </w:r>
    </w:p>
    <w:p w14:paraId="6DF820D8" w14:textId="77777777" w:rsidR="003B642A" w:rsidRPr="00627FFD" w:rsidRDefault="00A62F5F">
      <w:pPr>
        <w:pStyle w:val="Default"/>
        <w:ind w:firstLine="709"/>
        <w:jc w:val="both"/>
        <w:rPr>
          <w:color w:val="auto"/>
          <w:sz w:val="26"/>
        </w:rPr>
      </w:pPr>
      <w:r w:rsidRPr="00627FFD">
        <w:rPr>
          <w:color w:val="auto"/>
          <w:sz w:val="26"/>
        </w:rPr>
        <w:t xml:space="preserve">Собеседник вместе с экспертом должен ознакомиться с КИМ итогового собеседования, полученными в день проведения итогового собеседования. </w:t>
      </w:r>
    </w:p>
    <w:p w14:paraId="6310E2DF" w14:textId="77777777" w:rsidR="003B642A" w:rsidRPr="00627FFD" w:rsidRDefault="00A62F5F">
      <w:pPr>
        <w:pStyle w:val="Default"/>
        <w:ind w:firstLine="709"/>
        <w:jc w:val="both"/>
        <w:rPr>
          <w:color w:val="auto"/>
          <w:sz w:val="26"/>
        </w:rPr>
      </w:pPr>
      <w:r w:rsidRPr="00627FFD">
        <w:rPr>
          <w:color w:val="auto"/>
          <w:sz w:val="26"/>
        </w:rPr>
        <w:t xml:space="preserve">Собеседник в аудитории проведения итогового собеседования вносит данные участника итогового собеседования, а также отметку о досрочном завершении итогового собеседования по уважительным причинам или об удалении участника итогового собеседования за нарушение в ведомость учета проведения итогового собеседования в аудитории (см. приложение 7); </w:t>
      </w:r>
    </w:p>
    <w:p w14:paraId="19DC6E24" w14:textId="77777777" w:rsidR="003B642A" w:rsidRPr="00627FFD" w:rsidRDefault="00A62F5F">
      <w:pPr>
        <w:pStyle w:val="Default"/>
        <w:ind w:firstLine="709"/>
        <w:jc w:val="both"/>
        <w:rPr>
          <w:color w:val="auto"/>
          <w:sz w:val="26"/>
        </w:rPr>
      </w:pPr>
      <w:r w:rsidRPr="00627FFD">
        <w:rPr>
          <w:color w:val="auto"/>
          <w:sz w:val="26"/>
        </w:rPr>
        <w:t xml:space="preserve">обеспечивает проверку документов, удостоверяющих личность участников итогового собеседования. </w:t>
      </w:r>
    </w:p>
    <w:p w14:paraId="387A087C" w14:textId="77777777" w:rsidR="003B642A" w:rsidRPr="00627FFD" w:rsidRDefault="00A62F5F">
      <w:pPr>
        <w:pStyle w:val="Default"/>
        <w:ind w:firstLine="709"/>
        <w:jc w:val="both"/>
        <w:rPr>
          <w:color w:val="auto"/>
          <w:sz w:val="26"/>
        </w:rPr>
      </w:pPr>
      <w:r w:rsidRPr="00627FFD">
        <w:rPr>
          <w:color w:val="auto"/>
          <w:sz w:val="26"/>
        </w:rPr>
        <w:t xml:space="preserve">Собеседник создает доброжелательную рабочую атмосферу. </w:t>
      </w:r>
    </w:p>
    <w:p w14:paraId="3CA459BC" w14:textId="77777777" w:rsidR="003B642A" w:rsidRPr="00627FFD" w:rsidRDefault="00A62F5F">
      <w:pPr>
        <w:pStyle w:val="Default"/>
        <w:ind w:firstLine="709"/>
        <w:jc w:val="both"/>
        <w:rPr>
          <w:color w:val="auto"/>
          <w:sz w:val="26"/>
        </w:rPr>
      </w:pPr>
      <w:r w:rsidRPr="00627FFD">
        <w:rPr>
          <w:b/>
          <w:color w:val="auto"/>
          <w:sz w:val="26"/>
        </w:rPr>
        <w:t xml:space="preserve">Собеседник при проведении итогового собеседования организует деятельность участника итогового собеседования: </w:t>
      </w:r>
    </w:p>
    <w:p w14:paraId="08134F3A" w14:textId="77777777" w:rsidR="003B642A" w:rsidRPr="00627FFD" w:rsidRDefault="00A62F5F">
      <w:pPr>
        <w:pStyle w:val="Default"/>
        <w:ind w:firstLine="709"/>
        <w:jc w:val="both"/>
        <w:rPr>
          <w:color w:val="auto"/>
          <w:sz w:val="26"/>
        </w:rPr>
      </w:pPr>
      <w:r w:rsidRPr="00627FFD">
        <w:rPr>
          <w:color w:val="auto"/>
          <w:sz w:val="26"/>
        </w:rPr>
        <w:t xml:space="preserve">проводит инструктаж участника итогового собеседования по выполнению заданий КИМ итогового собеседования; </w:t>
      </w:r>
    </w:p>
    <w:p w14:paraId="67D313F3" w14:textId="77777777" w:rsidR="003B642A" w:rsidRPr="00627FFD" w:rsidRDefault="00A62F5F">
      <w:pPr>
        <w:pStyle w:val="Default"/>
        <w:ind w:firstLine="709"/>
        <w:jc w:val="both"/>
        <w:rPr>
          <w:color w:val="auto"/>
          <w:sz w:val="26"/>
        </w:rPr>
      </w:pPr>
      <w:r w:rsidRPr="00627FFD">
        <w:rPr>
          <w:color w:val="auto"/>
          <w:sz w:val="26"/>
        </w:rPr>
        <w:t xml:space="preserve">выдает КИМ итогового собеседования; </w:t>
      </w:r>
    </w:p>
    <w:p w14:paraId="27B12DBE" w14:textId="77777777" w:rsidR="003B642A" w:rsidRPr="00627FFD" w:rsidRDefault="00A62F5F">
      <w:pPr>
        <w:pStyle w:val="Default"/>
        <w:ind w:firstLine="709"/>
        <w:jc w:val="both"/>
        <w:rPr>
          <w:color w:val="auto"/>
          <w:sz w:val="26"/>
        </w:rPr>
      </w:pPr>
      <w:r w:rsidRPr="00627FFD">
        <w:rPr>
          <w:color w:val="auto"/>
          <w:sz w:val="26"/>
        </w:rPr>
        <w:t xml:space="preserve">выдает 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w:t>
      </w:r>
    </w:p>
    <w:p w14:paraId="53348B0B" w14:textId="77777777" w:rsidR="003B642A" w:rsidRPr="00627FFD" w:rsidRDefault="00A62F5F">
      <w:pPr>
        <w:pStyle w:val="Default"/>
        <w:ind w:firstLine="709"/>
        <w:jc w:val="both"/>
        <w:rPr>
          <w:color w:val="auto"/>
          <w:sz w:val="26"/>
        </w:rPr>
      </w:pPr>
      <w:r w:rsidRPr="00627FFD">
        <w:rPr>
          <w:color w:val="auto"/>
          <w:sz w:val="26"/>
        </w:rPr>
        <w:lastRenderedPageBreak/>
        <w:t xml:space="preserve">фиксирует время начала ответа и время окончания ответа каждого задания КИМ итогового собеседования; </w:t>
      </w:r>
    </w:p>
    <w:p w14:paraId="21C7079B" w14:textId="77777777" w:rsidR="003B642A" w:rsidRPr="00627FFD" w:rsidRDefault="00A62F5F">
      <w:pPr>
        <w:spacing w:line="276" w:lineRule="auto"/>
        <w:ind w:firstLine="709"/>
        <w:jc w:val="both"/>
        <w:rPr>
          <w:color w:val="auto"/>
          <w:sz w:val="26"/>
        </w:rPr>
      </w:pPr>
      <w:r w:rsidRPr="00627FFD">
        <w:rPr>
          <w:color w:val="auto"/>
          <w:sz w:val="26"/>
        </w:rPr>
        <w:t xml:space="preserve">следит за тем, чтобы участник итогового собеседования произнес под аудиозапись свою фамилию, имя, отчество, номер варианта прежде, чем приступить к ответу (в продолжительность проведения итогового собеседования не включается); </w:t>
      </w:r>
    </w:p>
    <w:p w14:paraId="6B7B7A48" w14:textId="77777777" w:rsidR="003B642A" w:rsidRPr="00627FFD" w:rsidRDefault="00A62F5F">
      <w:pPr>
        <w:spacing w:line="276" w:lineRule="auto"/>
        <w:ind w:firstLine="709"/>
        <w:jc w:val="both"/>
        <w:rPr>
          <w:color w:val="auto"/>
          <w:sz w:val="26"/>
        </w:rPr>
      </w:pPr>
      <w:r w:rsidRPr="00627FFD">
        <w:rPr>
          <w:color w:val="auto"/>
          <w:sz w:val="26"/>
        </w:rPr>
        <w:t>следит за тем, чтобы участник итогового собеседования произносил номер задания перед ответом на каждое из заданий;</w:t>
      </w:r>
    </w:p>
    <w:p w14:paraId="7B0F061A" w14:textId="77777777" w:rsidR="003B642A" w:rsidRPr="00627FFD" w:rsidRDefault="00A62F5F">
      <w:pPr>
        <w:spacing w:line="276" w:lineRule="auto"/>
        <w:ind w:firstLine="709"/>
        <w:jc w:val="both"/>
        <w:rPr>
          <w:color w:val="auto"/>
          <w:sz w:val="26"/>
        </w:rPr>
      </w:pPr>
      <w:r w:rsidRPr="00627FFD">
        <w:rPr>
          <w:color w:val="auto"/>
          <w:sz w:val="26"/>
        </w:rPr>
        <w:t>следит за соблюдением времени, отведенного на подготовку ответа, ответ участника итогового собеседования, общего времени, отведенного на проведение итогового собеседования для каждого участника (для участников итогового собеседования с ОВЗ, участников итогового собеседования – детей-инвалидов и инвалидов время может быть скорректировано с учетом индивидуальных особенностей участников итогового собеседования).</w:t>
      </w:r>
    </w:p>
    <w:p w14:paraId="0A6A0DA8" w14:textId="77777777" w:rsidR="003B642A" w:rsidRPr="00627FFD" w:rsidRDefault="00A62F5F">
      <w:pPr>
        <w:spacing w:line="276" w:lineRule="auto"/>
        <w:ind w:firstLine="709"/>
        <w:jc w:val="both"/>
        <w:rPr>
          <w:color w:val="auto"/>
          <w:sz w:val="26"/>
        </w:rPr>
      </w:pPr>
      <w:r w:rsidRPr="00627FFD">
        <w:rPr>
          <w:color w:val="auto"/>
          <w:sz w:val="26"/>
        </w:rPr>
        <w:t>Если ОИВ принято решение о ведении отдельных (персональных)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w:t>
      </w:r>
    </w:p>
    <w:p w14:paraId="219AA366" w14:textId="77777777" w:rsidR="003B642A" w:rsidRPr="00627FFD" w:rsidRDefault="00A62F5F">
      <w:pPr>
        <w:spacing w:line="276" w:lineRule="auto"/>
        <w:ind w:firstLine="709"/>
        <w:jc w:val="both"/>
        <w:rPr>
          <w:b/>
          <w:color w:val="auto"/>
          <w:sz w:val="26"/>
        </w:rPr>
      </w:pPr>
      <w:r w:rsidRPr="00627FFD">
        <w:rPr>
          <w:b/>
          <w:color w:val="auto"/>
          <w:sz w:val="26"/>
        </w:rPr>
        <w:t>Выполняет роль собеседника:</w:t>
      </w:r>
    </w:p>
    <w:p w14:paraId="447B50D4" w14:textId="77777777" w:rsidR="003B642A" w:rsidRPr="00627FFD" w:rsidRDefault="00A62F5F">
      <w:pPr>
        <w:spacing w:line="276" w:lineRule="auto"/>
        <w:ind w:firstLine="709"/>
        <w:jc w:val="both"/>
        <w:rPr>
          <w:color w:val="auto"/>
          <w:sz w:val="26"/>
        </w:rPr>
      </w:pPr>
      <w:r w:rsidRPr="00627FFD">
        <w:rPr>
          <w:color w:val="auto"/>
          <w:sz w:val="26"/>
        </w:rPr>
        <w:t>задает вопросы (на основе карточки собеседника или иные вопросы в контексте ответа участника итогового собеседования);</w:t>
      </w:r>
    </w:p>
    <w:p w14:paraId="49D8A783" w14:textId="77777777" w:rsidR="003B642A" w:rsidRPr="00627FFD" w:rsidRDefault="00A62F5F">
      <w:pPr>
        <w:spacing w:line="276" w:lineRule="auto"/>
        <w:ind w:firstLine="709"/>
        <w:jc w:val="both"/>
        <w:rPr>
          <w:color w:val="auto"/>
          <w:sz w:val="26"/>
        </w:rPr>
      </w:pPr>
      <w:r w:rsidRPr="00627FFD">
        <w:rPr>
          <w:color w:val="auto"/>
          <w:sz w:val="26"/>
        </w:rPr>
        <w:t>переспрашивает, уточняет ответы участника, чтобы избежать односложных ответов;</w:t>
      </w:r>
    </w:p>
    <w:p w14:paraId="179F25E8" w14:textId="77777777" w:rsidR="003B642A" w:rsidRPr="00627FFD" w:rsidRDefault="00A62F5F">
      <w:pPr>
        <w:spacing w:line="276" w:lineRule="auto"/>
        <w:ind w:firstLine="709"/>
        <w:jc w:val="both"/>
        <w:rPr>
          <w:color w:val="auto"/>
          <w:sz w:val="26"/>
        </w:rPr>
      </w:pPr>
      <w:r w:rsidRPr="00627FFD">
        <w:rPr>
          <w:color w:val="auto"/>
          <w:sz w:val="26"/>
        </w:rPr>
        <w:t>не допускает использования участником итогового собеседования черновиков (кроме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14:paraId="4F7DFC8A" w14:textId="77777777" w:rsidR="003B642A" w:rsidRPr="00627FFD" w:rsidRDefault="00A62F5F">
      <w:pPr>
        <w:spacing w:line="276" w:lineRule="auto"/>
        <w:ind w:firstLine="709"/>
        <w:jc w:val="both"/>
        <w:rPr>
          <w:color w:val="auto"/>
          <w:sz w:val="26"/>
        </w:rPr>
      </w:pPr>
      <w:r w:rsidRPr="00627FFD">
        <w:rPr>
          <w:color w:val="auto"/>
          <w:sz w:val="26"/>
        </w:rPr>
        <w:t>При выполнении заданий КИМ итогового собеседования (задание № 2 «Подробный пересказ текста с включением приведённого высказывания»)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(отдельные записи) не разрешается. При этом участники во время проведения итогового собеседования могут осуществлять подчёркивание и разметку в тексте КИМ.</w:t>
      </w:r>
    </w:p>
    <w:p w14:paraId="2F4E0A02" w14:textId="77777777" w:rsidR="003B642A" w:rsidRPr="00627FFD" w:rsidRDefault="00A62F5F">
      <w:pPr>
        <w:spacing w:line="276" w:lineRule="auto"/>
        <w:ind w:firstLine="709"/>
        <w:jc w:val="both"/>
        <w:rPr>
          <w:color w:val="auto"/>
          <w:sz w:val="26"/>
        </w:rPr>
      </w:pPr>
      <w:r w:rsidRPr="00627FFD">
        <w:rPr>
          <w:color w:val="auto"/>
          <w:sz w:val="26"/>
        </w:rPr>
        <w:t>Участники итогового собеседования с ОВЗ, участники итогового собеседования – дети-инвалиды и инвалиды, которые проходят итоговое собеседование в письменной форме, вправе пользоваться черновиками.</w:t>
      </w:r>
    </w:p>
    <w:p w14:paraId="5FE2BA54" w14:textId="77777777" w:rsidR="003B642A" w:rsidRPr="00627FFD" w:rsidRDefault="00A62F5F">
      <w:pPr>
        <w:spacing w:line="276" w:lineRule="auto"/>
        <w:ind w:firstLine="709"/>
        <w:jc w:val="both"/>
        <w:rPr>
          <w:b/>
          <w:color w:val="auto"/>
          <w:sz w:val="26"/>
        </w:rPr>
      </w:pPr>
      <w:r w:rsidRPr="00627FFD">
        <w:rPr>
          <w:b/>
          <w:color w:val="auto"/>
          <w:sz w:val="26"/>
        </w:rPr>
        <w:t>По завершении проведения итогового собеседования:</w:t>
      </w:r>
    </w:p>
    <w:p w14:paraId="18130CEC" w14:textId="77777777" w:rsidR="003B642A" w:rsidRPr="00627FFD" w:rsidRDefault="00A62F5F">
      <w:pPr>
        <w:spacing w:line="276" w:lineRule="auto"/>
        <w:ind w:firstLine="709"/>
        <w:jc w:val="both"/>
        <w:rPr>
          <w:color w:val="auto"/>
          <w:sz w:val="26"/>
        </w:rPr>
      </w:pPr>
      <w:r w:rsidRPr="00627FFD">
        <w:rPr>
          <w:color w:val="auto"/>
          <w:sz w:val="26"/>
        </w:rPr>
        <w:t>принимает от эксперта запечатанные протоколы эксперта для оценивания ответов участников итогового собеседования, КИМ итогового собеседования, выданный эксперту;</w:t>
      </w:r>
    </w:p>
    <w:p w14:paraId="2DE37C7F" w14:textId="77777777" w:rsidR="003B642A" w:rsidRPr="00627FFD" w:rsidRDefault="00A62F5F">
      <w:pPr>
        <w:spacing w:line="276" w:lineRule="auto"/>
        <w:ind w:firstLine="709"/>
        <w:jc w:val="both"/>
        <w:rPr>
          <w:color w:val="auto"/>
          <w:sz w:val="26"/>
        </w:rPr>
      </w:pPr>
      <w:r w:rsidRPr="00627FFD">
        <w:rPr>
          <w:color w:val="auto"/>
          <w:sz w:val="26"/>
        </w:rPr>
        <w:t>передает ответственному организатору образовательной организации в Штабе следующие материалы:</w:t>
      </w:r>
    </w:p>
    <w:p w14:paraId="0B2BE7E9" w14:textId="77777777" w:rsidR="003B642A" w:rsidRPr="00627FFD" w:rsidRDefault="00A62F5F">
      <w:pPr>
        <w:spacing w:line="276" w:lineRule="auto"/>
        <w:ind w:firstLine="709"/>
        <w:jc w:val="both"/>
        <w:rPr>
          <w:color w:val="auto"/>
          <w:sz w:val="26"/>
        </w:rPr>
      </w:pPr>
      <w:r w:rsidRPr="00627FFD">
        <w:rPr>
          <w:color w:val="auto"/>
          <w:sz w:val="26"/>
        </w:rPr>
        <w:t>КИМ итогового собеседования;</w:t>
      </w:r>
    </w:p>
    <w:p w14:paraId="2E6C8BF8" w14:textId="77777777" w:rsidR="003B642A" w:rsidRPr="00627FFD" w:rsidRDefault="00A62F5F">
      <w:pPr>
        <w:spacing w:line="276" w:lineRule="auto"/>
        <w:ind w:firstLine="709"/>
        <w:jc w:val="both"/>
        <w:rPr>
          <w:color w:val="auto"/>
          <w:sz w:val="26"/>
        </w:rPr>
      </w:pPr>
      <w:r w:rsidRPr="00627FFD">
        <w:rPr>
          <w:color w:val="auto"/>
          <w:sz w:val="26"/>
        </w:rPr>
        <w:lastRenderedPageBreak/>
        <w:t>запечатанные протоколы эксперта для оценивания ответов участников итогового собеседования по количеству участников в данной аудитории;</w:t>
      </w:r>
    </w:p>
    <w:p w14:paraId="15427706" w14:textId="77777777" w:rsidR="003B642A" w:rsidRPr="00627FFD" w:rsidRDefault="00A62F5F">
      <w:pPr>
        <w:spacing w:line="276" w:lineRule="auto"/>
        <w:ind w:firstLine="709"/>
        <w:jc w:val="both"/>
        <w:rPr>
          <w:color w:val="auto"/>
          <w:sz w:val="26"/>
        </w:rPr>
      </w:pPr>
      <w:r w:rsidRPr="00627FFD">
        <w:rPr>
          <w:color w:val="auto"/>
          <w:sz w:val="26"/>
        </w:rPr>
        <w:t>заполненную ведомость учета проведения итогового собеседования в аудитории;</w:t>
      </w:r>
    </w:p>
    <w:p w14:paraId="31DCD10F" w14:textId="77777777" w:rsidR="003B642A" w:rsidRPr="00627FFD" w:rsidRDefault="00A62F5F">
      <w:pPr>
        <w:spacing w:line="276" w:lineRule="auto"/>
        <w:ind w:firstLine="709"/>
        <w:jc w:val="both"/>
        <w:rPr>
          <w:color w:val="auto"/>
          <w:sz w:val="26"/>
        </w:rPr>
      </w:pPr>
      <w:r w:rsidRPr="00627FFD">
        <w:rPr>
          <w:color w:val="auto"/>
          <w:sz w:val="26"/>
        </w:rPr>
        <w:t>черновики, использованные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(при наличии).</w:t>
      </w:r>
    </w:p>
    <w:p w14:paraId="7F4D08E8" w14:textId="77777777" w:rsidR="003B642A" w:rsidRPr="00627FFD" w:rsidRDefault="00A62F5F">
      <w:pPr>
        <w:spacing w:line="276" w:lineRule="auto"/>
        <w:ind w:firstLine="709"/>
        <w:jc w:val="both"/>
        <w:rPr>
          <w:color w:val="auto"/>
          <w:sz w:val="26"/>
        </w:rPr>
      </w:pPr>
      <w:r w:rsidRPr="00627FFD">
        <w:rPr>
          <w:color w:val="auto"/>
          <w:sz w:val="26"/>
        </w:rPr>
        <w:t>Ниже представлен рекомендуемый порядок проведения итогового собеседования</w:t>
      </w:r>
    </w:p>
    <w:p w14:paraId="495BB207" w14:textId="77777777" w:rsidR="003B642A" w:rsidRPr="00627FFD" w:rsidRDefault="003B642A">
      <w:pPr>
        <w:spacing w:line="276" w:lineRule="auto"/>
        <w:jc w:val="center"/>
        <w:rPr>
          <w:b/>
          <w:color w:val="auto"/>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394"/>
        <w:gridCol w:w="2979"/>
        <w:gridCol w:w="2410"/>
      </w:tblGrid>
      <w:tr w:rsidR="00627FFD" w:rsidRPr="00627FFD" w14:paraId="465DE23F" w14:textId="77777777">
        <w:trPr>
          <w:trHeight w:val="107"/>
        </w:trPr>
        <w:tc>
          <w:tcPr>
            <w:tcW w:w="534" w:type="dxa"/>
            <w:tcBorders>
              <w:top w:val="single" w:sz="4" w:space="0" w:color="000000"/>
              <w:left w:val="single" w:sz="4" w:space="0" w:color="000000"/>
              <w:bottom w:val="single" w:sz="4" w:space="0" w:color="000000"/>
              <w:right w:val="single" w:sz="4" w:space="0" w:color="000000"/>
            </w:tcBorders>
          </w:tcPr>
          <w:p w14:paraId="5DC99939" w14:textId="77777777" w:rsidR="003B642A" w:rsidRPr="00627FFD" w:rsidRDefault="00A62F5F">
            <w:pPr>
              <w:pStyle w:val="Default"/>
              <w:rPr>
                <w:color w:val="auto"/>
                <w:sz w:val="23"/>
              </w:rPr>
            </w:pPr>
            <w:r w:rsidRPr="00627FFD">
              <w:rPr>
                <w:b/>
                <w:color w:val="auto"/>
                <w:sz w:val="23"/>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1A080204" w14:textId="77777777" w:rsidR="003B642A" w:rsidRPr="00627FFD" w:rsidRDefault="00A62F5F">
            <w:pPr>
              <w:pStyle w:val="Default"/>
              <w:rPr>
                <w:color w:val="auto"/>
                <w:sz w:val="23"/>
              </w:rPr>
            </w:pPr>
            <w:r w:rsidRPr="00627FFD">
              <w:rPr>
                <w:b/>
                <w:color w:val="auto"/>
                <w:sz w:val="23"/>
              </w:rPr>
              <w:t xml:space="preserve">Действия собеседника </w:t>
            </w:r>
          </w:p>
        </w:tc>
        <w:tc>
          <w:tcPr>
            <w:tcW w:w="2979" w:type="dxa"/>
            <w:tcBorders>
              <w:top w:val="single" w:sz="4" w:space="0" w:color="000000"/>
              <w:left w:val="single" w:sz="4" w:space="0" w:color="000000"/>
              <w:bottom w:val="single" w:sz="4" w:space="0" w:color="000000"/>
              <w:right w:val="single" w:sz="4" w:space="0" w:color="000000"/>
            </w:tcBorders>
          </w:tcPr>
          <w:p w14:paraId="404212EB" w14:textId="77777777" w:rsidR="003B642A" w:rsidRPr="00627FFD" w:rsidRDefault="00A62F5F">
            <w:pPr>
              <w:pStyle w:val="Default"/>
              <w:rPr>
                <w:color w:val="auto"/>
                <w:sz w:val="23"/>
              </w:rPr>
            </w:pPr>
            <w:r w:rsidRPr="00627FFD">
              <w:rPr>
                <w:b/>
                <w:color w:val="auto"/>
                <w:sz w:val="23"/>
              </w:rPr>
              <w:t xml:space="preserve">Действия обучающихся </w:t>
            </w:r>
          </w:p>
        </w:tc>
        <w:tc>
          <w:tcPr>
            <w:tcW w:w="2410" w:type="dxa"/>
            <w:tcBorders>
              <w:top w:val="single" w:sz="4" w:space="0" w:color="000000"/>
              <w:left w:val="single" w:sz="4" w:space="0" w:color="000000"/>
              <w:bottom w:val="single" w:sz="4" w:space="0" w:color="000000"/>
              <w:right w:val="single" w:sz="4" w:space="0" w:color="000000"/>
            </w:tcBorders>
          </w:tcPr>
          <w:p w14:paraId="41DC9571" w14:textId="77777777" w:rsidR="003B642A" w:rsidRPr="00627FFD" w:rsidRDefault="00A62F5F">
            <w:pPr>
              <w:pStyle w:val="Default"/>
              <w:rPr>
                <w:color w:val="auto"/>
                <w:sz w:val="23"/>
              </w:rPr>
            </w:pPr>
            <w:r w:rsidRPr="00627FFD">
              <w:rPr>
                <w:b/>
                <w:color w:val="auto"/>
                <w:sz w:val="23"/>
              </w:rPr>
              <w:t xml:space="preserve">Время </w:t>
            </w:r>
          </w:p>
        </w:tc>
      </w:tr>
      <w:tr w:rsidR="00627FFD" w:rsidRPr="00627FFD" w14:paraId="46852E5A" w14:textId="77777777">
        <w:trPr>
          <w:trHeight w:val="385"/>
        </w:trPr>
        <w:tc>
          <w:tcPr>
            <w:tcW w:w="534" w:type="dxa"/>
            <w:tcBorders>
              <w:top w:val="single" w:sz="4" w:space="0" w:color="000000"/>
              <w:left w:val="single" w:sz="4" w:space="0" w:color="000000"/>
              <w:bottom w:val="single" w:sz="4" w:space="0" w:color="000000"/>
              <w:right w:val="single" w:sz="4" w:space="0" w:color="000000"/>
            </w:tcBorders>
          </w:tcPr>
          <w:p w14:paraId="1ABD6EB2" w14:textId="77777777" w:rsidR="003B642A" w:rsidRPr="00627FFD" w:rsidRDefault="00A62F5F">
            <w:pPr>
              <w:pStyle w:val="Default"/>
              <w:rPr>
                <w:color w:val="auto"/>
                <w:sz w:val="23"/>
              </w:rPr>
            </w:pPr>
            <w:r w:rsidRPr="00627FFD">
              <w:rPr>
                <w:color w:val="auto"/>
                <w:sz w:val="23"/>
              </w:rPr>
              <w:t xml:space="preserve">1 </w:t>
            </w:r>
          </w:p>
        </w:tc>
        <w:tc>
          <w:tcPr>
            <w:tcW w:w="4394" w:type="dxa"/>
            <w:tcBorders>
              <w:top w:val="single" w:sz="4" w:space="0" w:color="000000"/>
              <w:left w:val="single" w:sz="4" w:space="0" w:color="000000"/>
              <w:bottom w:val="single" w:sz="4" w:space="0" w:color="000000"/>
              <w:right w:val="single" w:sz="4" w:space="0" w:color="000000"/>
            </w:tcBorders>
          </w:tcPr>
          <w:p w14:paraId="704C540A" w14:textId="77777777" w:rsidR="003B642A" w:rsidRPr="00627FFD" w:rsidRDefault="00A62F5F">
            <w:pPr>
              <w:pStyle w:val="Default"/>
              <w:rPr>
                <w:color w:val="auto"/>
                <w:sz w:val="23"/>
              </w:rPr>
            </w:pPr>
            <w:r w:rsidRPr="00627FFD">
              <w:rPr>
                <w:color w:val="auto"/>
                <w:sz w:val="23"/>
              </w:rPr>
              <w:t xml:space="preserve">Приветствие участника собеседования. Знакомство. Короткий рассказ о содержании итогового собеседования </w:t>
            </w:r>
          </w:p>
        </w:tc>
        <w:tc>
          <w:tcPr>
            <w:tcW w:w="5389" w:type="dxa"/>
            <w:gridSpan w:val="2"/>
            <w:tcBorders>
              <w:top w:val="single" w:sz="4" w:space="0" w:color="000000"/>
              <w:left w:val="single" w:sz="4" w:space="0" w:color="000000"/>
              <w:bottom w:val="single" w:sz="4" w:space="0" w:color="000000"/>
              <w:right w:val="single" w:sz="4" w:space="0" w:color="000000"/>
            </w:tcBorders>
          </w:tcPr>
          <w:p w14:paraId="3B40F85F" w14:textId="77777777" w:rsidR="003B642A" w:rsidRPr="00627FFD" w:rsidRDefault="00A62F5F">
            <w:pPr>
              <w:pStyle w:val="Default"/>
              <w:rPr>
                <w:color w:val="auto"/>
                <w:sz w:val="23"/>
              </w:rPr>
            </w:pPr>
            <w:r w:rsidRPr="00627FFD">
              <w:rPr>
                <w:color w:val="auto"/>
                <w:sz w:val="23"/>
              </w:rPr>
              <w:t xml:space="preserve">1 мин. </w:t>
            </w:r>
          </w:p>
        </w:tc>
      </w:tr>
      <w:tr w:rsidR="00627FFD" w:rsidRPr="00627FFD" w14:paraId="5EC46389" w14:textId="77777777">
        <w:trPr>
          <w:trHeight w:val="107"/>
        </w:trPr>
        <w:tc>
          <w:tcPr>
            <w:tcW w:w="10317" w:type="dxa"/>
            <w:gridSpan w:val="4"/>
            <w:tcBorders>
              <w:top w:val="single" w:sz="4" w:space="0" w:color="000000"/>
              <w:left w:val="single" w:sz="4" w:space="0" w:color="000000"/>
              <w:bottom w:val="single" w:sz="4" w:space="0" w:color="000000"/>
              <w:right w:val="single" w:sz="4" w:space="0" w:color="000000"/>
            </w:tcBorders>
          </w:tcPr>
          <w:p w14:paraId="7E50045D" w14:textId="77777777" w:rsidR="003B642A" w:rsidRPr="00627FFD" w:rsidRDefault="00A62F5F">
            <w:pPr>
              <w:pStyle w:val="Default"/>
              <w:rPr>
                <w:color w:val="auto"/>
                <w:sz w:val="23"/>
              </w:rPr>
            </w:pPr>
            <w:r w:rsidRPr="00627FFD">
              <w:rPr>
                <w:b/>
                <w:color w:val="auto"/>
                <w:sz w:val="23"/>
              </w:rPr>
              <w:t xml:space="preserve">Выполнение заданий итогового собеседования </w:t>
            </w:r>
          </w:p>
        </w:tc>
      </w:tr>
      <w:tr w:rsidR="00627FFD" w:rsidRPr="00627FFD" w14:paraId="3E246037" w14:textId="77777777">
        <w:trPr>
          <w:trHeight w:val="107"/>
        </w:trPr>
        <w:tc>
          <w:tcPr>
            <w:tcW w:w="4928" w:type="dxa"/>
            <w:gridSpan w:val="2"/>
            <w:tcBorders>
              <w:top w:val="single" w:sz="4" w:space="0" w:color="000000"/>
              <w:left w:val="single" w:sz="4" w:space="0" w:color="000000"/>
              <w:bottom w:val="single" w:sz="4" w:space="0" w:color="000000"/>
              <w:right w:val="single" w:sz="4" w:space="0" w:color="000000"/>
            </w:tcBorders>
          </w:tcPr>
          <w:p w14:paraId="2F2B736F" w14:textId="77777777" w:rsidR="003B642A" w:rsidRPr="00627FFD" w:rsidRDefault="00A62F5F">
            <w:pPr>
              <w:pStyle w:val="Default"/>
              <w:rPr>
                <w:color w:val="auto"/>
                <w:sz w:val="23"/>
              </w:rPr>
            </w:pPr>
            <w:r w:rsidRPr="00627FFD">
              <w:rPr>
                <w:b/>
                <w:i/>
                <w:color w:val="auto"/>
                <w:sz w:val="23"/>
              </w:rPr>
              <w:t xml:space="preserve">Приблизительное время </w:t>
            </w:r>
          </w:p>
        </w:tc>
        <w:tc>
          <w:tcPr>
            <w:tcW w:w="5389" w:type="dxa"/>
            <w:gridSpan w:val="2"/>
            <w:tcBorders>
              <w:top w:val="single" w:sz="4" w:space="0" w:color="000000"/>
              <w:left w:val="single" w:sz="4" w:space="0" w:color="000000"/>
              <w:bottom w:val="single" w:sz="4" w:space="0" w:color="000000"/>
              <w:right w:val="single" w:sz="4" w:space="0" w:color="000000"/>
            </w:tcBorders>
          </w:tcPr>
          <w:p w14:paraId="30F83C0C" w14:textId="77777777" w:rsidR="003B642A" w:rsidRPr="00627FFD" w:rsidRDefault="00A62F5F">
            <w:pPr>
              <w:pStyle w:val="Default"/>
              <w:rPr>
                <w:color w:val="auto"/>
                <w:sz w:val="23"/>
              </w:rPr>
            </w:pPr>
            <w:r w:rsidRPr="00627FFD">
              <w:rPr>
                <w:b/>
                <w:i/>
                <w:color w:val="auto"/>
                <w:sz w:val="23"/>
              </w:rPr>
              <w:t xml:space="preserve">15-16 мин. </w:t>
            </w:r>
          </w:p>
        </w:tc>
      </w:tr>
      <w:tr w:rsidR="00627FFD" w:rsidRPr="00627FFD" w14:paraId="59CB9828" w14:textId="77777777">
        <w:trPr>
          <w:trHeight w:val="109"/>
        </w:trPr>
        <w:tc>
          <w:tcPr>
            <w:tcW w:w="10317" w:type="dxa"/>
            <w:gridSpan w:val="4"/>
            <w:tcBorders>
              <w:top w:val="single" w:sz="4" w:space="0" w:color="000000"/>
              <w:left w:val="single" w:sz="4" w:space="0" w:color="000000"/>
              <w:bottom w:val="single" w:sz="4" w:space="0" w:color="000000"/>
              <w:right w:val="single" w:sz="4" w:space="0" w:color="000000"/>
            </w:tcBorders>
          </w:tcPr>
          <w:p w14:paraId="148BFF3E" w14:textId="77777777" w:rsidR="003B642A" w:rsidRPr="00627FFD" w:rsidRDefault="00A62F5F">
            <w:pPr>
              <w:pStyle w:val="Default"/>
              <w:jc w:val="center"/>
              <w:rPr>
                <w:color w:val="auto"/>
                <w:sz w:val="23"/>
              </w:rPr>
            </w:pPr>
            <w:r w:rsidRPr="00627FFD">
              <w:rPr>
                <w:color w:val="auto"/>
                <w:sz w:val="23"/>
              </w:rPr>
              <w:t>ЧТЕНИЕ ТЕКСТА</w:t>
            </w:r>
          </w:p>
        </w:tc>
      </w:tr>
      <w:tr w:rsidR="00627FFD" w:rsidRPr="00627FFD" w14:paraId="6F395A19" w14:textId="77777777">
        <w:trPr>
          <w:trHeight w:val="661"/>
        </w:trPr>
        <w:tc>
          <w:tcPr>
            <w:tcW w:w="4928" w:type="dxa"/>
            <w:gridSpan w:val="2"/>
            <w:tcBorders>
              <w:top w:val="single" w:sz="4" w:space="0" w:color="000000"/>
              <w:left w:val="single" w:sz="4" w:space="0" w:color="000000"/>
              <w:bottom w:val="single" w:sz="4" w:space="0" w:color="000000"/>
              <w:right w:val="single" w:sz="4" w:space="0" w:color="000000"/>
            </w:tcBorders>
          </w:tcPr>
          <w:p w14:paraId="72991DEE" w14:textId="77777777" w:rsidR="003B642A" w:rsidRPr="00627FFD" w:rsidRDefault="00A62F5F">
            <w:pPr>
              <w:pStyle w:val="Default"/>
              <w:rPr>
                <w:color w:val="auto"/>
                <w:sz w:val="23"/>
              </w:rPr>
            </w:pPr>
            <w:r w:rsidRPr="00627FFD">
              <w:rPr>
                <w:color w:val="auto"/>
                <w:sz w:val="23"/>
              </w:rPr>
              <w:t xml:space="preserve">2 </w:t>
            </w:r>
          </w:p>
        </w:tc>
        <w:tc>
          <w:tcPr>
            <w:tcW w:w="5389" w:type="dxa"/>
            <w:gridSpan w:val="2"/>
            <w:tcBorders>
              <w:top w:val="single" w:sz="4" w:space="0" w:color="000000"/>
              <w:left w:val="single" w:sz="4" w:space="0" w:color="000000"/>
              <w:bottom w:val="single" w:sz="4" w:space="0" w:color="000000"/>
              <w:right w:val="single" w:sz="4" w:space="0" w:color="000000"/>
            </w:tcBorders>
          </w:tcPr>
          <w:p w14:paraId="771E26C6" w14:textId="77777777" w:rsidR="003B642A" w:rsidRPr="00627FFD" w:rsidRDefault="00A62F5F">
            <w:pPr>
              <w:pStyle w:val="Default"/>
              <w:rPr>
                <w:color w:val="auto"/>
                <w:sz w:val="23"/>
              </w:rPr>
            </w:pPr>
            <w:r w:rsidRPr="00627FFD">
              <w:rPr>
                <w:color w:val="auto"/>
                <w:sz w:val="23"/>
              </w:rPr>
              <w:t xml:space="preserve">Предложить участнику собеседования ознакомиться с текстом для чтения вслух. </w:t>
            </w:r>
          </w:p>
          <w:p w14:paraId="5AC268BF" w14:textId="77777777" w:rsidR="003B642A" w:rsidRPr="00627FFD" w:rsidRDefault="00A62F5F">
            <w:pPr>
              <w:pStyle w:val="Default"/>
              <w:rPr>
                <w:color w:val="auto"/>
                <w:sz w:val="23"/>
              </w:rPr>
            </w:pPr>
            <w:r w:rsidRPr="00627FFD">
              <w:rPr>
                <w:color w:val="auto"/>
                <w:sz w:val="23"/>
              </w:rPr>
              <w:t xml:space="preserve">Обратить внимание на то, что участник собеседования будет работать с этим текстом, выполняя задания 1 и 2 </w:t>
            </w:r>
          </w:p>
        </w:tc>
      </w:tr>
      <w:tr w:rsidR="00627FFD" w:rsidRPr="00627FFD" w14:paraId="54B948CC" w14:textId="77777777">
        <w:trPr>
          <w:trHeight w:val="247"/>
        </w:trPr>
        <w:tc>
          <w:tcPr>
            <w:tcW w:w="534" w:type="dxa"/>
            <w:tcBorders>
              <w:top w:val="single" w:sz="4" w:space="0" w:color="000000"/>
              <w:left w:val="single" w:sz="4" w:space="0" w:color="000000"/>
              <w:bottom w:val="single" w:sz="4" w:space="0" w:color="000000"/>
              <w:right w:val="single" w:sz="4" w:space="0" w:color="000000"/>
            </w:tcBorders>
          </w:tcPr>
          <w:p w14:paraId="064274CF" w14:textId="77777777" w:rsidR="003B642A" w:rsidRPr="00627FFD" w:rsidRDefault="00A62F5F">
            <w:pPr>
              <w:pStyle w:val="Default"/>
              <w:rPr>
                <w:color w:val="auto"/>
                <w:sz w:val="23"/>
              </w:rPr>
            </w:pPr>
            <w:r w:rsidRPr="00627FFD">
              <w:rPr>
                <w:color w:val="auto"/>
                <w:sz w:val="23"/>
              </w:rPr>
              <w:t xml:space="preserve">3 </w:t>
            </w:r>
          </w:p>
        </w:tc>
        <w:tc>
          <w:tcPr>
            <w:tcW w:w="4394" w:type="dxa"/>
            <w:tcBorders>
              <w:top w:val="single" w:sz="4" w:space="0" w:color="000000"/>
              <w:left w:val="single" w:sz="4" w:space="0" w:color="000000"/>
              <w:bottom w:val="single" w:sz="4" w:space="0" w:color="000000"/>
              <w:right w:val="single" w:sz="4" w:space="0" w:color="000000"/>
            </w:tcBorders>
          </w:tcPr>
          <w:p w14:paraId="3E87E943" w14:textId="77777777" w:rsidR="003B642A" w:rsidRPr="00627FFD" w:rsidRDefault="00A62F5F">
            <w:pPr>
              <w:pStyle w:val="Default"/>
              <w:rPr>
                <w:color w:val="auto"/>
                <w:sz w:val="23"/>
              </w:rPr>
            </w:pPr>
            <w:r w:rsidRPr="00627FFD">
              <w:rPr>
                <w:i/>
                <w:color w:val="auto"/>
                <w:sz w:val="23"/>
              </w:rPr>
              <w:t xml:space="preserve">За несколько секунд напомнить о готовности к чтению </w:t>
            </w:r>
          </w:p>
        </w:tc>
        <w:tc>
          <w:tcPr>
            <w:tcW w:w="2979" w:type="dxa"/>
            <w:tcBorders>
              <w:top w:val="single" w:sz="4" w:space="0" w:color="000000"/>
              <w:left w:val="single" w:sz="4" w:space="0" w:color="000000"/>
              <w:bottom w:val="single" w:sz="4" w:space="0" w:color="000000"/>
              <w:right w:val="single" w:sz="4" w:space="0" w:color="000000"/>
            </w:tcBorders>
          </w:tcPr>
          <w:p w14:paraId="7F0C94CA" w14:textId="77777777" w:rsidR="003B642A" w:rsidRPr="00627FFD" w:rsidRDefault="00A62F5F">
            <w:pPr>
              <w:pStyle w:val="Default"/>
              <w:rPr>
                <w:color w:val="auto"/>
                <w:sz w:val="23"/>
              </w:rPr>
            </w:pPr>
            <w:r w:rsidRPr="00627FFD">
              <w:rPr>
                <w:color w:val="auto"/>
                <w:sz w:val="23"/>
              </w:rPr>
              <w:t xml:space="preserve">Подготовка к чтению вслух. </w:t>
            </w:r>
          </w:p>
          <w:p w14:paraId="20B50757" w14:textId="77777777" w:rsidR="003B642A" w:rsidRPr="00627FFD" w:rsidRDefault="00A62F5F">
            <w:pPr>
              <w:pStyle w:val="Default"/>
              <w:rPr>
                <w:color w:val="auto"/>
                <w:sz w:val="23"/>
              </w:rPr>
            </w:pPr>
            <w:r w:rsidRPr="00627FFD">
              <w:rPr>
                <w:color w:val="auto"/>
                <w:sz w:val="23"/>
              </w:rPr>
              <w:t xml:space="preserve">Чтение текста про себя </w:t>
            </w:r>
          </w:p>
        </w:tc>
        <w:tc>
          <w:tcPr>
            <w:tcW w:w="2410" w:type="dxa"/>
            <w:tcBorders>
              <w:top w:val="single" w:sz="4" w:space="0" w:color="000000"/>
              <w:left w:val="single" w:sz="4" w:space="0" w:color="000000"/>
              <w:bottom w:val="single" w:sz="4" w:space="0" w:color="000000"/>
              <w:right w:val="single" w:sz="4" w:space="0" w:color="000000"/>
            </w:tcBorders>
          </w:tcPr>
          <w:p w14:paraId="5BE7551E" w14:textId="77777777" w:rsidR="003B642A" w:rsidRPr="00627FFD" w:rsidRDefault="00A62F5F">
            <w:pPr>
              <w:pStyle w:val="Default"/>
              <w:rPr>
                <w:color w:val="auto"/>
                <w:sz w:val="23"/>
              </w:rPr>
            </w:pPr>
            <w:r w:rsidRPr="00627FFD">
              <w:rPr>
                <w:color w:val="auto"/>
                <w:sz w:val="23"/>
              </w:rPr>
              <w:t xml:space="preserve">до 2-х мин. </w:t>
            </w:r>
          </w:p>
        </w:tc>
      </w:tr>
      <w:tr w:rsidR="00627FFD" w:rsidRPr="00627FFD" w14:paraId="1D9584A4" w14:textId="77777777">
        <w:trPr>
          <w:trHeight w:val="385"/>
        </w:trPr>
        <w:tc>
          <w:tcPr>
            <w:tcW w:w="534" w:type="dxa"/>
            <w:tcBorders>
              <w:top w:val="single" w:sz="4" w:space="0" w:color="000000"/>
              <w:left w:val="single" w:sz="4" w:space="0" w:color="000000"/>
              <w:bottom w:val="single" w:sz="4" w:space="0" w:color="000000"/>
              <w:right w:val="single" w:sz="4" w:space="0" w:color="000000"/>
            </w:tcBorders>
          </w:tcPr>
          <w:p w14:paraId="632A9F56" w14:textId="77777777" w:rsidR="003B642A" w:rsidRPr="00627FFD" w:rsidRDefault="00A62F5F">
            <w:pPr>
              <w:pStyle w:val="Default"/>
              <w:rPr>
                <w:color w:val="auto"/>
                <w:sz w:val="23"/>
              </w:rPr>
            </w:pPr>
            <w:r w:rsidRPr="00627FFD">
              <w:rPr>
                <w:color w:val="auto"/>
                <w:sz w:val="23"/>
              </w:rPr>
              <w:t xml:space="preserve">4 </w:t>
            </w:r>
          </w:p>
        </w:tc>
        <w:tc>
          <w:tcPr>
            <w:tcW w:w="4394" w:type="dxa"/>
            <w:tcBorders>
              <w:top w:val="single" w:sz="4" w:space="0" w:color="000000"/>
              <w:left w:val="single" w:sz="4" w:space="0" w:color="000000"/>
              <w:bottom w:val="single" w:sz="4" w:space="0" w:color="000000"/>
              <w:right w:val="single" w:sz="4" w:space="0" w:color="000000"/>
            </w:tcBorders>
          </w:tcPr>
          <w:p w14:paraId="752F8F4A" w14:textId="77777777" w:rsidR="003B642A" w:rsidRPr="00627FFD" w:rsidRDefault="00A62F5F">
            <w:pPr>
              <w:pStyle w:val="Default"/>
              <w:rPr>
                <w:color w:val="auto"/>
                <w:sz w:val="23"/>
              </w:rPr>
            </w:pPr>
            <w:r w:rsidRPr="00627FFD">
              <w:rPr>
                <w:color w:val="auto"/>
                <w:sz w:val="23"/>
              </w:rPr>
              <w:t xml:space="preserve">Прослушать текст. </w:t>
            </w:r>
          </w:p>
          <w:p w14:paraId="3C98FD0C" w14:textId="77777777" w:rsidR="003B642A" w:rsidRPr="00627FFD" w:rsidRDefault="00A62F5F">
            <w:pPr>
              <w:pStyle w:val="Default"/>
              <w:rPr>
                <w:color w:val="auto"/>
                <w:sz w:val="23"/>
              </w:rPr>
            </w:pPr>
            <w:r w:rsidRPr="00627FFD">
              <w:rPr>
                <w:i/>
                <w:color w:val="auto"/>
                <w:sz w:val="23"/>
              </w:rPr>
              <w:t xml:space="preserve">Эмоциональная реакция на чтение участника собеседования </w:t>
            </w:r>
          </w:p>
        </w:tc>
        <w:tc>
          <w:tcPr>
            <w:tcW w:w="2979" w:type="dxa"/>
            <w:tcBorders>
              <w:top w:val="single" w:sz="4" w:space="0" w:color="000000"/>
              <w:left w:val="single" w:sz="4" w:space="0" w:color="000000"/>
              <w:bottom w:val="single" w:sz="4" w:space="0" w:color="000000"/>
              <w:right w:val="single" w:sz="4" w:space="0" w:color="000000"/>
            </w:tcBorders>
          </w:tcPr>
          <w:p w14:paraId="5430963E" w14:textId="77777777" w:rsidR="003B642A" w:rsidRPr="00627FFD" w:rsidRDefault="00A62F5F">
            <w:pPr>
              <w:pStyle w:val="Default"/>
              <w:rPr>
                <w:color w:val="auto"/>
                <w:sz w:val="23"/>
              </w:rPr>
            </w:pPr>
            <w:r w:rsidRPr="00627FFD">
              <w:rPr>
                <w:color w:val="auto"/>
                <w:sz w:val="23"/>
              </w:rPr>
              <w:t xml:space="preserve">Чтение текста вслух </w:t>
            </w:r>
          </w:p>
        </w:tc>
        <w:tc>
          <w:tcPr>
            <w:tcW w:w="2410" w:type="dxa"/>
            <w:tcBorders>
              <w:top w:val="single" w:sz="4" w:space="0" w:color="000000"/>
              <w:left w:val="single" w:sz="4" w:space="0" w:color="000000"/>
              <w:bottom w:val="single" w:sz="4" w:space="0" w:color="000000"/>
              <w:right w:val="single" w:sz="4" w:space="0" w:color="000000"/>
            </w:tcBorders>
          </w:tcPr>
          <w:p w14:paraId="67009D0A" w14:textId="77777777" w:rsidR="003B642A" w:rsidRPr="00627FFD" w:rsidRDefault="00A62F5F">
            <w:pPr>
              <w:pStyle w:val="Default"/>
              <w:rPr>
                <w:color w:val="auto"/>
                <w:sz w:val="23"/>
              </w:rPr>
            </w:pPr>
            <w:r w:rsidRPr="00627FFD">
              <w:rPr>
                <w:color w:val="auto"/>
                <w:sz w:val="23"/>
              </w:rPr>
              <w:t xml:space="preserve">до 2-х мин. </w:t>
            </w:r>
          </w:p>
        </w:tc>
      </w:tr>
      <w:tr w:rsidR="00627FFD" w:rsidRPr="00627FFD" w14:paraId="125E285D" w14:textId="77777777">
        <w:trPr>
          <w:trHeight w:val="385"/>
        </w:trPr>
        <w:tc>
          <w:tcPr>
            <w:tcW w:w="534" w:type="dxa"/>
            <w:tcBorders>
              <w:top w:val="single" w:sz="4" w:space="0" w:color="000000"/>
              <w:left w:val="single" w:sz="4" w:space="0" w:color="000000"/>
              <w:bottom w:val="single" w:sz="4" w:space="0" w:color="000000"/>
              <w:right w:val="single" w:sz="4" w:space="0" w:color="000000"/>
            </w:tcBorders>
          </w:tcPr>
          <w:p w14:paraId="0C0E52A9" w14:textId="77777777" w:rsidR="003B642A" w:rsidRPr="00627FFD" w:rsidRDefault="00A62F5F">
            <w:pPr>
              <w:pStyle w:val="Default"/>
              <w:rPr>
                <w:color w:val="auto"/>
                <w:sz w:val="23"/>
              </w:rPr>
            </w:pPr>
            <w:r w:rsidRPr="00627FFD">
              <w:rPr>
                <w:color w:val="auto"/>
                <w:sz w:val="23"/>
              </w:rPr>
              <w:t xml:space="preserve">5 </w:t>
            </w:r>
          </w:p>
        </w:tc>
        <w:tc>
          <w:tcPr>
            <w:tcW w:w="4394" w:type="dxa"/>
            <w:tcBorders>
              <w:top w:val="single" w:sz="4" w:space="0" w:color="000000"/>
              <w:left w:val="single" w:sz="4" w:space="0" w:color="000000"/>
              <w:bottom w:val="single" w:sz="4" w:space="0" w:color="000000"/>
              <w:right w:val="single" w:sz="4" w:space="0" w:color="000000"/>
            </w:tcBorders>
          </w:tcPr>
          <w:p w14:paraId="1C85D106" w14:textId="77777777" w:rsidR="003B642A" w:rsidRPr="00627FFD" w:rsidRDefault="00A62F5F">
            <w:pPr>
              <w:pStyle w:val="Default"/>
              <w:rPr>
                <w:color w:val="auto"/>
                <w:sz w:val="23"/>
              </w:rPr>
            </w:pPr>
            <w:r w:rsidRPr="00627FFD">
              <w:rPr>
                <w:color w:val="auto"/>
                <w:sz w:val="23"/>
              </w:rPr>
              <w:t xml:space="preserve">Переключить участника собеседования на другой вид работы </w:t>
            </w:r>
          </w:p>
        </w:tc>
        <w:tc>
          <w:tcPr>
            <w:tcW w:w="2979" w:type="dxa"/>
            <w:tcBorders>
              <w:top w:val="single" w:sz="4" w:space="0" w:color="000000"/>
              <w:left w:val="single" w:sz="4" w:space="0" w:color="000000"/>
              <w:bottom w:val="single" w:sz="4" w:space="0" w:color="000000"/>
              <w:right w:val="single" w:sz="4" w:space="0" w:color="000000"/>
            </w:tcBorders>
          </w:tcPr>
          <w:p w14:paraId="54B08C6D" w14:textId="77777777" w:rsidR="003B642A" w:rsidRPr="00627FFD" w:rsidRDefault="00A62F5F">
            <w:pPr>
              <w:pStyle w:val="Default"/>
              <w:rPr>
                <w:color w:val="auto"/>
                <w:sz w:val="23"/>
              </w:rPr>
            </w:pPr>
            <w:r w:rsidRPr="00627FFD">
              <w:rPr>
                <w:color w:val="auto"/>
                <w:sz w:val="23"/>
              </w:rPr>
              <w:t xml:space="preserve">Подготовка к подробному пересказу с включением приведённого высказывания </w:t>
            </w:r>
          </w:p>
        </w:tc>
        <w:tc>
          <w:tcPr>
            <w:tcW w:w="2410" w:type="dxa"/>
            <w:tcBorders>
              <w:top w:val="single" w:sz="4" w:space="0" w:color="000000"/>
              <w:left w:val="single" w:sz="4" w:space="0" w:color="000000"/>
              <w:bottom w:val="single" w:sz="4" w:space="0" w:color="000000"/>
              <w:right w:val="single" w:sz="4" w:space="0" w:color="000000"/>
            </w:tcBorders>
          </w:tcPr>
          <w:p w14:paraId="140802BF" w14:textId="77777777" w:rsidR="003B642A" w:rsidRPr="00627FFD" w:rsidRDefault="00A62F5F">
            <w:pPr>
              <w:pStyle w:val="Default"/>
              <w:rPr>
                <w:color w:val="auto"/>
                <w:sz w:val="23"/>
              </w:rPr>
            </w:pPr>
            <w:r w:rsidRPr="00627FFD">
              <w:rPr>
                <w:color w:val="auto"/>
                <w:sz w:val="23"/>
              </w:rPr>
              <w:t xml:space="preserve">до 2-х мин. </w:t>
            </w:r>
          </w:p>
        </w:tc>
      </w:tr>
      <w:tr w:rsidR="00627FFD" w:rsidRPr="00627FFD" w14:paraId="1F065284" w14:textId="77777777">
        <w:trPr>
          <w:trHeight w:val="523"/>
        </w:trPr>
        <w:tc>
          <w:tcPr>
            <w:tcW w:w="534" w:type="dxa"/>
            <w:tcBorders>
              <w:top w:val="single" w:sz="4" w:space="0" w:color="000000"/>
              <w:left w:val="single" w:sz="4" w:space="0" w:color="000000"/>
              <w:bottom w:val="single" w:sz="4" w:space="0" w:color="000000"/>
              <w:right w:val="single" w:sz="4" w:space="0" w:color="000000"/>
            </w:tcBorders>
          </w:tcPr>
          <w:p w14:paraId="413F3C7F" w14:textId="77777777" w:rsidR="003B642A" w:rsidRPr="00627FFD" w:rsidRDefault="00A62F5F">
            <w:pPr>
              <w:pStyle w:val="Default"/>
              <w:rPr>
                <w:color w:val="auto"/>
                <w:sz w:val="23"/>
              </w:rPr>
            </w:pPr>
            <w:r w:rsidRPr="00627FFD">
              <w:rPr>
                <w:color w:val="auto"/>
                <w:sz w:val="23"/>
              </w:rPr>
              <w:t xml:space="preserve">6 </w:t>
            </w:r>
          </w:p>
        </w:tc>
        <w:tc>
          <w:tcPr>
            <w:tcW w:w="4394" w:type="dxa"/>
            <w:tcBorders>
              <w:top w:val="single" w:sz="4" w:space="0" w:color="000000"/>
              <w:left w:val="single" w:sz="4" w:space="0" w:color="000000"/>
              <w:bottom w:val="single" w:sz="4" w:space="0" w:color="000000"/>
              <w:right w:val="single" w:sz="4" w:space="0" w:color="000000"/>
            </w:tcBorders>
          </w:tcPr>
          <w:p w14:paraId="32009D45" w14:textId="77777777" w:rsidR="003B642A" w:rsidRPr="00627FFD" w:rsidRDefault="00A62F5F">
            <w:pPr>
              <w:pStyle w:val="Default"/>
              <w:rPr>
                <w:color w:val="auto"/>
                <w:sz w:val="23"/>
              </w:rPr>
            </w:pPr>
            <w:r w:rsidRPr="00627FFD">
              <w:rPr>
                <w:color w:val="auto"/>
                <w:sz w:val="23"/>
              </w:rPr>
              <w:t xml:space="preserve">Забрать у участника собеседования исходный текст. Слушать пересказ. </w:t>
            </w:r>
          </w:p>
          <w:p w14:paraId="5C9E1E55" w14:textId="77777777" w:rsidR="003B642A" w:rsidRPr="00627FFD" w:rsidRDefault="00A62F5F">
            <w:pPr>
              <w:pStyle w:val="Default"/>
              <w:rPr>
                <w:color w:val="auto"/>
                <w:sz w:val="23"/>
              </w:rPr>
            </w:pPr>
            <w:r w:rsidRPr="00627FFD">
              <w:rPr>
                <w:i/>
                <w:color w:val="auto"/>
                <w:sz w:val="23"/>
              </w:rPr>
              <w:t xml:space="preserve">Эмоциональная реакция на пересказ участника собеседования </w:t>
            </w:r>
          </w:p>
        </w:tc>
        <w:tc>
          <w:tcPr>
            <w:tcW w:w="2979" w:type="dxa"/>
            <w:tcBorders>
              <w:top w:val="single" w:sz="4" w:space="0" w:color="000000"/>
              <w:left w:val="single" w:sz="4" w:space="0" w:color="000000"/>
              <w:bottom w:val="single" w:sz="4" w:space="0" w:color="000000"/>
              <w:right w:val="single" w:sz="4" w:space="0" w:color="000000"/>
            </w:tcBorders>
          </w:tcPr>
          <w:p w14:paraId="38FE7A8C" w14:textId="77777777" w:rsidR="003B642A" w:rsidRPr="00627FFD" w:rsidRDefault="00A62F5F">
            <w:pPr>
              <w:pStyle w:val="Default"/>
              <w:rPr>
                <w:color w:val="auto"/>
                <w:sz w:val="23"/>
              </w:rPr>
            </w:pPr>
            <w:r w:rsidRPr="00627FFD">
              <w:rPr>
                <w:color w:val="auto"/>
                <w:sz w:val="23"/>
              </w:rPr>
              <w:t xml:space="preserve">Подробный пересказ с включением приведённого высказывания </w:t>
            </w:r>
          </w:p>
        </w:tc>
        <w:tc>
          <w:tcPr>
            <w:tcW w:w="2410" w:type="dxa"/>
            <w:tcBorders>
              <w:top w:val="single" w:sz="4" w:space="0" w:color="000000"/>
              <w:left w:val="single" w:sz="4" w:space="0" w:color="000000"/>
              <w:bottom w:val="single" w:sz="4" w:space="0" w:color="000000"/>
              <w:right w:val="single" w:sz="4" w:space="0" w:color="000000"/>
            </w:tcBorders>
          </w:tcPr>
          <w:p w14:paraId="15B01445" w14:textId="77777777" w:rsidR="003B642A" w:rsidRPr="00627FFD" w:rsidRDefault="00A62F5F">
            <w:pPr>
              <w:pStyle w:val="Default"/>
              <w:rPr>
                <w:color w:val="auto"/>
                <w:sz w:val="23"/>
              </w:rPr>
            </w:pPr>
            <w:r w:rsidRPr="00627FFD">
              <w:rPr>
                <w:color w:val="auto"/>
                <w:sz w:val="23"/>
              </w:rPr>
              <w:t xml:space="preserve">до 3-х мин. </w:t>
            </w:r>
          </w:p>
        </w:tc>
      </w:tr>
      <w:tr w:rsidR="00627FFD" w:rsidRPr="00627FFD" w14:paraId="4E06F710" w14:textId="77777777">
        <w:trPr>
          <w:trHeight w:val="1213"/>
        </w:trPr>
        <w:tc>
          <w:tcPr>
            <w:tcW w:w="534" w:type="dxa"/>
            <w:tcBorders>
              <w:top w:val="single" w:sz="4" w:space="0" w:color="000000"/>
              <w:left w:val="single" w:sz="4" w:space="0" w:color="000000"/>
              <w:bottom w:val="single" w:sz="4" w:space="0" w:color="000000"/>
              <w:right w:val="single" w:sz="4" w:space="0" w:color="000000"/>
            </w:tcBorders>
          </w:tcPr>
          <w:p w14:paraId="50985550" w14:textId="77777777" w:rsidR="003B642A" w:rsidRPr="00627FFD" w:rsidRDefault="00A62F5F">
            <w:pPr>
              <w:pStyle w:val="Default"/>
              <w:rPr>
                <w:color w:val="auto"/>
                <w:sz w:val="23"/>
              </w:rPr>
            </w:pPr>
            <w:r w:rsidRPr="00627FFD">
              <w:rPr>
                <w:color w:val="auto"/>
                <w:sz w:val="23"/>
              </w:rPr>
              <w:t xml:space="preserve">7 </w:t>
            </w:r>
          </w:p>
        </w:tc>
        <w:tc>
          <w:tcPr>
            <w:tcW w:w="9783" w:type="dxa"/>
            <w:gridSpan w:val="3"/>
            <w:tcBorders>
              <w:top w:val="single" w:sz="4" w:space="0" w:color="000000"/>
              <w:left w:val="single" w:sz="4" w:space="0" w:color="000000"/>
              <w:bottom w:val="single" w:sz="4" w:space="0" w:color="000000"/>
              <w:right w:val="single" w:sz="4" w:space="0" w:color="000000"/>
            </w:tcBorders>
          </w:tcPr>
          <w:p w14:paraId="7F0DC336" w14:textId="77777777" w:rsidR="003B642A" w:rsidRPr="00627FFD" w:rsidRDefault="00A62F5F">
            <w:pPr>
              <w:pStyle w:val="Default"/>
              <w:rPr>
                <w:color w:val="auto"/>
                <w:sz w:val="23"/>
              </w:rPr>
            </w:pPr>
            <w:r w:rsidRPr="00627FFD">
              <w:rPr>
                <w:color w:val="auto"/>
                <w:sz w:val="23"/>
              </w:rPr>
              <w:t xml:space="preserve">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и выдать ему соответствующую карточку </w:t>
            </w:r>
          </w:p>
        </w:tc>
      </w:tr>
      <w:tr w:rsidR="00627FFD" w:rsidRPr="00627FFD" w14:paraId="62897999" w14:textId="77777777">
        <w:trPr>
          <w:trHeight w:val="109"/>
        </w:trPr>
        <w:tc>
          <w:tcPr>
            <w:tcW w:w="10317" w:type="dxa"/>
            <w:gridSpan w:val="4"/>
            <w:tcBorders>
              <w:top w:val="single" w:sz="4" w:space="0" w:color="000000"/>
              <w:left w:val="single" w:sz="4" w:space="0" w:color="000000"/>
              <w:bottom w:val="single" w:sz="4" w:space="0" w:color="000000"/>
              <w:right w:val="single" w:sz="4" w:space="0" w:color="000000"/>
            </w:tcBorders>
          </w:tcPr>
          <w:p w14:paraId="7C40F1CE" w14:textId="77777777" w:rsidR="003B642A" w:rsidRPr="00627FFD" w:rsidRDefault="00A62F5F">
            <w:pPr>
              <w:pStyle w:val="Default"/>
              <w:jc w:val="center"/>
              <w:rPr>
                <w:color w:val="auto"/>
                <w:sz w:val="23"/>
              </w:rPr>
            </w:pPr>
            <w:r w:rsidRPr="00627FFD">
              <w:rPr>
                <w:color w:val="auto"/>
                <w:sz w:val="23"/>
              </w:rPr>
              <w:t>МОНОЛОГ</w:t>
            </w:r>
          </w:p>
        </w:tc>
      </w:tr>
      <w:tr w:rsidR="00627FFD" w:rsidRPr="00627FFD" w14:paraId="02F5CEBB" w14:textId="77777777">
        <w:trPr>
          <w:trHeight w:val="661"/>
        </w:trPr>
        <w:tc>
          <w:tcPr>
            <w:tcW w:w="534" w:type="dxa"/>
            <w:tcBorders>
              <w:top w:val="single" w:sz="4" w:space="0" w:color="000000"/>
              <w:left w:val="single" w:sz="4" w:space="0" w:color="000000"/>
              <w:bottom w:val="single" w:sz="4" w:space="0" w:color="000000"/>
              <w:right w:val="single" w:sz="4" w:space="0" w:color="000000"/>
            </w:tcBorders>
          </w:tcPr>
          <w:p w14:paraId="4F0AD5E5" w14:textId="77777777" w:rsidR="003B642A" w:rsidRPr="00627FFD" w:rsidRDefault="00A62F5F">
            <w:pPr>
              <w:pStyle w:val="Default"/>
              <w:rPr>
                <w:color w:val="auto"/>
                <w:sz w:val="23"/>
              </w:rPr>
            </w:pPr>
            <w:r w:rsidRPr="00627FFD">
              <w:rPr>
                <w:color w:val="auto"/>
                <w:sz w:val="23"/>
              </w:rPr>
              <w:t xml:space="preserve">8 </w:t>
            </w:r>
          </w:p>
        </w:tc>
        <w:tc>
          <w:tcPr>
            <w:tcW w:w="9783" w:type="dxa"/>
            <w:gridSpan w:val="3"/>
            <w:tcBorders>
              <w:top w:val="single" w:sz="4" w:space="0" w:color="000000"/>
              <w:left w:val="single" w:sz="4" w:space="0" w:color="000000"/>
              <w:bottom w:val="single" w:sz="4" w:space="0" w:color="000000"/>
              <w:right w:val="single" w:sz="4" w:space="0" w:color="000000"/>
            </w:tcBorders>
          </w:tcPr>
          <w:p w14:paraId="6DBCA0EF" w14:textId="77777777" w:rsidR="003B642A" w:rsidRPr="00627FFD" w:rsidRDefault="00A62F5F">
            <w:pPr>
              <w:pStyle w:val="Default"/>
              <w:rPr>
                <w:color w:val="auto"/>
                <w:sz w:val="23"/>
              </w:rPr>
            </w:pPr>
            <w:r w:rsidRPr="00627FFD">
              <w:rPr>
                <w:color w:val="auto"/>
                <w:sz w:val="23"/>
              </w:rPr>
              <w:t xml:space="preserve">Предложить участнику собеседования ознакомиться с темой монолога. </w:t>
            </w:r>
          </w:p>
          <w:p w14:paraId="7876DC7E" w14:textId="77777777" w:rsidR="003B642A" w:rsidRPr="00627FFD" w:rsidRDefault="00A62F5F">
            <w:pPr>
              <w:pStyle w:val="Default"/>
              <w:rPr>
                <w:color w:val="auto"/>
                <w:sz w:val="23"/>
              </w:rPr>
            </w:pPr>
            <w:r w:rsidRPr="00627FFD">
              <w:rPr>
                <w:color w:val="auto"/>
                <w:sz w:val="23"/>
              </w:rPr>
              <w:t xml:space="preserve">Предупредить, что на подготовку отводится 1 минута, а высказывание не должно занимать более 3 минут </w:t>
            </w:r>
          </w:p>
        </w:tc>
      </w:tr>
      <w:tr w:rsidR="00627FFD" w:rsidRPr="00627FFD" w14:paraId="312BBCC8" w14:textId="77777777">
        <w:trPr>
          <w:trHeight w:val="109"/>
        </w:trPr>
        <w:tc>
          <w:tcPr>
            <w:tcW w:w="534" w:type="dxa"/>
            <w:tcBorders>
              <w:top w:val="single" w:sz="4" w:space="0" w:color="000000"/>
              <w:left w:val="single" w:sz="4" w:space="0" w:color="000000"/>
              <w:bottom w:val="single" w:sz="4" w:space="0" w:color="000000"/>
              <w:right w:val="single" w:sz="4" w:space="0" w:color="000000"/>
            </w:tcBorders>
          </w:tcPr>
          <w:p w14:paraId="2B088047" w14:textId="77777777" w:rsidR="003B642A" w:rsidRPr="00627FFD" w:rsidRDefault="003B642A">
            <w:pPr>
              <w:pStyle w:val="Default"/>
              <w:rPr>
                <w:color w:val="auto"/>
                <w:sz w:val="23"/>
              </w:rPr>
            </w:pPr>
          </w:p>
        </w:tc>
        <w:tc>
          <w:tcPr>
            <w:tcW w:w="4394" w:type="dxa"/>
            <w:tcBorders>
              <w:top w:val="single" w:sz="4" w:space="0" w:color="000000"/>
              <w:left w:val="single" w:sz="4" w:space="0" w:color="000000"/>
              <w:bottom w:val="single" w:sz="4" w:space="0" w:color="000000"/>
              <w:right w:val="single" w:sz="4" w:space="0" w:color="000000"/>
            </w:tcBorders>
          </w:tcPr>
          <w:p w14:paraId="002DDAF2" w14:textId="77777777" w:rsidR="003B642A" w:rsidRPr="00627FFD" w:rsidRDefault="003B642A">
            <w:pPr>
              <w:pStyle w:val="Default"/>
              <w:jc w:val="right"/>
              <w:rPr>
                <w:color w:val="auto"/>
                <w:sz w:val="23"/>
              </w:rPr>
            </w:pPr>
          </w:p>
        </w:tc>
        <w:tc>
          <w:tcPr>
            <w:tcW w:w="2979" w:type="dxa"/>
            <w:tcBorders>
              <w:top w:val="single" w:sz="4" w:space="0" w:color="000000"/>
              <w:left w:val="single" w:sz="4" w:space="0" w:color="000000"/>
              <w:bottom w:val="single" w:sz="4" w:space="0" w:color="000000"/>
              <w:right w:val="single" w:sz="4" w:space="0" w:color="000000"/>
            </w:tcBorders>
          </w:tcPr>
          <w:p w14:paraId="7A353467" w14:textId="77777777" w:rsidR="003B642A" w:rsidRPr="00627FFD" w:rsidRDefault="00A62F5F">
            <w:pPr>
              <w:pStyle w:val="Default"/>
              <w:rPr>
                <w:color w:val="auto"/>
                <w:sz w:val="23"/>
              </w:rPr>
            </w:pPr>
            <w:r w:rsidRPr="00627FFD">
              <w:rPr>
                <w:color w:val="auto"/>
                <w:sz w:val="23"/>
              </w:rPr>
              <w:t xml:space="preserve">Подготовка к ответу </w:t>
            </w:r>
          </w:p>
        </w:tc>
        <w:tc>
          <w:tcPr>
            <w:tcW w:w="2410" w:type="dxa"/>
            <w:tcBorders>
              <w:top w:val="single" w:sz="4" w:space="0" w:color="000000"/>
              <w:left w:val="single" w:sz="4" w:space="0" w:color="000000"/>
              <w:bottom w:val="single" w:sz="4" w:space="0" w:color="000000"/>
              <w:right w:val="single" w:sz="4" w:space="0" w:color="000000"/>
            </w:tcBorders>
          </w:tcPr>
          <w:p w14:paraId="66283FFD" w14:textId="77777777" w:rsidR="003B642A" w:rsidRPr="00627FFD" w:rsidRDefault="00A62F5F">
            <w:pPr>
              <w:pStyle w:val="Default"/>
              <w:rPr>
                <w:color w:val="auto"/>
                <w:sz w:val="23"/>
              </w:rPr>
            </w:pPr>
            <w:r w:rsidRPr="00627FFD">
              <w:rPr>
                <w:color w:val="auto"/>
                <w:sz w:val="23"/>
              </w:rPr>
              <w:t xml:space="preserve">1 мин. </w:t>
            </w:r>
          </w:p>
        </w:tc>
      </w:tr>
      <w:tr w:rsidR="00627FFD" w:rsidRPr="00627FFD" w14:paraId="5DB9B87F" w14:textId="77777777">
        <w:trPr>
          <w:trHeight w:val="247"/>
        </w:trPr>
        <w:tc>
          <w:tcPr>
            <w:tcW w:w="534" w:type="dxa"/>
            <w:tcBorders>
              <w:top w:val="single" w:sz="4" w:space="0" w:color="000000"/>
              <w:left w:val="single" w:sz="4" w:space="0" w:color="000000"/>
              <w:bottom w:val="single" w:sz="4" w:space="0" w:color="000000"/>
              <w:right w:val="single" w:sz="4" w:space="0" w:color="000000"/>
            </w:tcBorders>
          </w:tcPr>
          <w:p w14:paraId="75F5FF66" w14:textId="77777777" w:rsidR="003B642A" w:rsidRPr="00627FFD" w:rsidRDefault="00A62F5F">
            <w:pPr>
              <w:pStyle w:val="Default"/>
              <w:rPr>
                <w:color w:val="auto"/>
                <w:sz w:val="23"/>
              </w:rPr>
            </w:pPr>
            <w:r w:rsidRPr="00627FFD">
              <w:rPr>
                <w:color w:val="auto"/>
                <w:sz w:val="23"/>
              </w:rPr>
              <w:t xml:space="preserve">9 </w:t>
            </w:r>
          </w:p>
        </w:tc>
        <w:tc>
          <w:tcPr>
            <w:tcW w:w="4394" w:type="dxa"/>
            <w:tcBorders>
              <w:top w:val="single" w:sz="4" w:space="0" w:color="000000"/>
              <w:left w:val="single" w:sz="4" w:space="0" w:color="000000"/>
              <w:bottom w:val="single" w:sz="4" w:space="0" w:color="000000"/>
              <w:right w:val="single" w:sz="4" w:space="0" w:color="000000"/>
            </w:tcBorders>
          </w:tcPr>
          <w:p w14:paraId="7953D57A" w14:textId="77777777" w:rsidR="003B642A" w:rsidRPr="00627FFD" w:rsidRDefault="00A62F5F">
            <w:pPr>
              <w:pStyle w:val="Default"/>
              <w:rPr>
                <w:color w:val="auto"/>
                <w:sz w:val="23"/>
              </w:rPr>
            </w:pPr>
            <w:r w:rsidRPr="00627FFD">
              <w:rPr>
                <w:color w:val="auto"/>
                <w:sz w:val="23"/>
              </w:rPr>
              <w:t xml:space="preserve">Слушать устный ответ. </w:t>
            </w:r>
          </w:p>
          <w:p w14:paraId="2031990A" w14:textId="77777777" w:rsidR="003B642A" w:rsidRPr="00627FFD" w:rsidRDefault="00A62F5F">
            <w:pPr>
              <w:pStyle w:val="Default"/>
              <w:rPr>
                <w:color w:val="auto"/>
                <w:sz w:val="23"/>
              </w:rPr>
            </w:pPr>
            <w:r w:rsidRPr="00627FFD">
              <w:rPr>
                <w:i/>
                <w:color w:val="auto"/>
                <w:sz w:val="23"/>
              </w:rPr>
              <w:t xml:space="preserve">Эмоциональная реакция на ответ </w:t>
            </w:r>
          </w:p>
        </w:tc>
        <w:tc>
          <w:tcPr>
            <w:tcW w:w="2979" w:type="dxa"/>
            <w:tcBorders>
              <w:top w:val="single" w:sz="4" w:space="0" w:color="000000"/>
              <w:left w:val="single" w:sz="4" w:space="0" w:color="000000"/>
              <w:bottom w:val="single" w:sz="4" w:space="0" w:color="000000"/>
              <w:right w:val="single" w:sz="4" w:space="0" w:color="000000"/>
            </w:tcBorders>
          </w:tcPr>
          <w:p w14:paraId="29C8E7E1" w14:textId="77777777" w:rsidR="003B642A" w:rsidRPr="00627FFD" w:rsidRDefault="00A62F5F">
            <w:pPr>
              <w:pStyle w:val="Default"/>
              <w:rPr>
                <w:color w:val="auto"/>
                <w:sz w:val="23"/>
              </w:rPr>
            </w:pPr>
            <w:r w:rsidRPr="00627FFD">
              <w:rPr>
                <w:color w:val="auto"/>
                <w:sz w:val="23"/>
              </w:rPr>
              <w:t xml:space="preserve">Ответ по теме выбранного варианта </w:t>
            </w:r>
          </w:p>
        </w:tc>
        <w:tc>
          <w:tcPr>
            <w:tcW w:w="2410" w:type="dxa"/>
            <w:tcBorders>
              <w:top w:val="single" w:sz="4" w:space="0" w:color="000000"/>
              <w:left w:val="single" w:sz="4" w:space="0" w:color="000000"/>
              <w:bottom w:val="single" w:sz="4" w:space="0" w:color="000000"/>
              <w:right w:val="single" w:sz="4" w:space="0" w:color="000000"/>
            </w:tcBorders>
          </w:tcPr>
          <w:p w14:paraId="1B747503" w14:textId="77777777" w:rsidR="003B642A" w:rsidRPr="00627FFD" w:rsidRDefault="00A62F5F">
            <w:pPr>
              <w:pStyle w:val="Default"/>
              <w:rPr>
                <w:color w:val="auto"/>
                <w:sz w:val="23"/>
              </w:rPr>
            </w:pPr>
            <w:r w:rsidRPr="00627FFD">
              <w:rPr>
                <w:color w:val="auto"/>
                <w:sz w:val="23"/>
              </w:rPr>
              <w:t xml:space="preserve">до 3-х мин. </w:t>
            </w:r>
          </w:p>
        </w:tc>
      </w:tr>
      <w:tr w:rsidR="00627FFD" w:rsidRPr="00627FFD" w14:paraId="31A7A603" w14:textId="77777777">
        <w:trPr>
          <w:trHeight w:val="109"/>
        </w:trPr>
        <w:tc>
          <w:tcPr>
            <w:tcW w:w="10317" w:type="dxa"/>
            <w:gridSpan w:val="4"/>
            <w:tcBorders>
              <w:top w:val="single" w:sz="4" w:space="0" w:color="000000"/>
              <w:left w:val="single" w:sz="4" w:space="0" w:color="000000"/>
              <w:bottom w:val="single" w:sz="4" w:space="0" w:color="000000"/>
              <w:right w:val="single" w:sz="4" w:space="0" w:color="000000"/>
            </w:tcBorders>
          </w:tcPr>
          <w:p w14:paraId="38E7DA1F" w14:textId="77777777" w:rsidR="003B642A" w:rsidRPr="00627FFD" w:rsidRDefault="00A62F5F">
            <w:pPr>
              <w:pStyle w:val="Default"/>
              <w:jc w:val="center"/>
              <w:rPr>
                <w:color w:val="auto"/>
                <w:sz w:val="23"/>
              </w:rPr>
            </w:pPr>
            <w:r w:rsidRPr="00627FFD">
              <w:rPr>
                <w:color w:val="auto"/>
                <w:sz w:val="23"/>
              </w:rPr>
              <w:t>ДИАЛОГ</w:t>
            </w:r>
          </w:p>
        </w:tc>
      </w:tr>
      <w:tr w:rsidR="00627FFD" w:rsidRPr="00627FFD" w14:paraId="1A3753ED" w14:textId="77777777">
        <w:trPr>
          <w:trHeight w:val="523"/>
        </w:trPr>
        <w:tc>
          <w:tcPr>
            <w:tcW w:w="534" w:type="dxa"/>
            <w:tcBorders>
              <w:top w:val="single" w:sz="4" w:space="0" w:color="000000"/>
              <w:left w:val="single" w:sz="4" w:space="0" w:color="000000"/>
              <w:bottom w:val="single" w:sz="4" w:space="0" w:color="000000"/>
              <w:right w:val="single" w:sz="4" w:space="0" w:color="000000"/>
            </w:tcBorders>
          </w:tcPr>
          <w:p w14:paraId="07989743" w14:textId="77777777" w:rsidR="003B642A" w:rsidRPr="00627FFD" w:rsidRDefault="00A62F5F">
            <w:pPr>
              <w:pStyle w:val="Default"/>
              <w:rPr>
                <w:color w:val="auto"/>
                <w:sz w:val="23"/>
              </w:rPr>
            </w:pPr>
            <w:r w:rsidRPr="00627FFD">
              <w:rPr>
                <w:color w:val="auto"/>
                <w:sz w:val="23"/>
              </w:rPr>
              <w:t xml:space="preserve">10 </w:t>
            </w:r>
          </w:p>
        </w:tc>
        <w:tc>
          <w:tcPr>
            <w:tcW w:w="4394" w:type="dxa"/>
            <w:tcBorders>
              <w:top w:val="single" w:sz="4" w:space="0" w:color="000000"/>
              <w:left w:val="single" w:sz="4" w:space="0" w:color="000000"/>
              <w:bottom w:val="single" w:sz="4" w:space="0" w:color="000000"/>
              <w:right w:val="single" w:sz="4" w:space="0" w:color="000000"/>
            </w:tcBorders>
          </w:tcPr>
          <w:p w14:paraId="03EF9479" w14:textId="77777777" w:rsidR="003B642A" w:rsidRPr="00627FFD" w:rsidRDefault="00A62F5F">
            <w:pPr>
              <w:pStyle w:val="Default"/>
              <w:rPr>
                <w:color w:val="auto"/>
                <w:sz w:val="23"/>
              </w:rPr>
            </w:pPr>
            <w:r w:rsidRPr="00627FFD">
              <w:rPr>
                <w:color w:val="auto"/>
                <w:sz w:val="23"/>
              </w:rPr>
              <w:t xml:space="preserve">Задать вопросы для диалога. Собеседник может задать вопросы, отличающиеся от предложенных в КИМ итогового собеседования </w:t>
            </w:r>
          </w:p>
        </w:tc>
        <w:tc>
          <w:tcPr>
            <w:tcW w:w="2979" w:type="dxa"/>
            <w:tcBorders>
              <w:top w:val="single" w:sz="4" w:space="0" w:color="000000"/>
              <w:left w:val="single" w:sz="4" w:space="0" w:color="000000"/>
              <w:bottom w:val="single" w:sz="4" w:space="0" w:color="000000"/>
              <w:right w:val="single" w:sz="4" w:space="0" w:color="000000"/>
            </w:tcBorders>
          </w:tcPr>
          <w:p w14:paraId="191FA31A" w14:textId="77777777" w:rsidR="003B642A" w:rsidRPr="00627FFD" w:rsidRDefault="00A62F5F">
            <w:pPr>
              <w:pStyle w:val="Default"/>
              <w:rPr>
                <w:color w:val="auto"/>
                <w:sz w:val="23"/>
              </w:rPr>
            </w:pPr>
            <w:r w:rsidRPr="00627FFD">
              <w:rPr>
                <w:color w:val="auto"/>
                <w:sz w:val="23"/>
              </w:rPr>
              <w:t xml:space="preserve">Вступление в диалог </w:t>
            </w:r>
          </w:p>
        </w:tc>
        <w:tc>
          <w:tcPr>
            <w:tcW w:w="2410" w:type="dxa"/>
            <w:tcBorders>
              <w:top w:val="single" w:sz="4" w:space="0" w:color="000000"/>
              <w:left w:val="single" w:sz="4" w:space="0" w:color="000000"/>
              <w:bottom w:val="single" w:sz="4" w:space="0" w:color="000000"/>
              <w:right w:val="single" w:sz="4" w:space="0" w:color="000000"/>
            </w:tcBorders>
          </w:tcPr>
          <w:p w14:paraId="6DC0D850" w14:textId="77777777" w:rsidR="003B642A" w:rsidRPr="00627FFD" w:rsidRDefault="00A62F5F">
            <w:pPr>
              <w:pStyle w:val="Default"/>
              <w:rPr>
                <w:color w:val="auto"/>
                <w:sz w:val="23"/>
              </w:rPr>
            </w:pPr>
            <w:r w:rsidRPr="00627FFD">
              <w:rPr>
                <w:color w:val="auto"/>
                <w:sz w:val="23"/>
              </w:rPr>
              <w:t xml:space="preserve">до 3-х мин. </w:t>
            </w:r>
          </w:p>
        </w:tc>
      </w:tr>
      <w:tr w:rsidR="003B642A" w:rsidRPr="00627FFD" w14:paraId="24D10F7B" w14:textId="77777777">
        <w:trPr>
          <w:trHeight w:val="247"/>
        </w:trPr>
        <w:tc>
          <w:tcPr>
            <w:tcW w:w="534" w:type="dxa"/>
            <w:tcBorders>
              <w:top w:val="single" w:sz="4" w:space="0" w:color="000000"/>
              <w:left w:val="single" w:sz="4" w:space="0" w:color="000000"/>
              <w:bottom w:val="single" w:sz="4" w:space="0" w:color="000000"/>
              <w:right w:val="single" w:sz="4" w:space="0" w:color="000000"/>
            </w:tcBorders>
          </w:tcPr>
          <w:p w14:paraId="579B5D13" w14:textId="77777777" w:rsidR="003B642A" w:rsidRPr="00627FFD" w:rsidRDefault="00A62F5F">
            <w:pPr>
              <w:pStyle w:val="Default"/>
              <w:rPr>
                <w:color w:val="auto"/>
                <w:sz w:val="23"/>
              </w:rPr>
            </w:pPr>
            <w:r w:rsidRPr="00627FFD">
              <w:rPr>
                <w:color w:val="auto"/>
                <w:sz w:val="23"/>
              </w:rPr>
              <w:t xml:space="preserve">11 </w:t>
            </w:r>
          </w:p>
        </w:tc>
        <w:tc>
          <w:tcPr>
            <w:tcW w:w="9783" w:type="dxa"/>
            <w:gridSpan w:val="3"/>
            <w:tcBorders>
              <w:top w:val="single" w:sz="4" w:space="0" w:color="000000"/>
              <w:left w:val="single" w:sz="4" w:space="0" w:color="000000"/>
              <w:bottom w:val="single" w:sz="4" w:space="0" w:color="000000"/>
              <w:right w:val="single" w:sz="4" w:space="0" w:color="000000"/>
            </w:tcBorders>
          </w:tcPr>
          <w:p w14:paraId="7E4E81A8" w14:textId="77777777" w:rsidR="003B642A" w:rsidRPr="00627FFD" w:rsidRDefault="00A62F5F">
            <w:pPr>
              <w:pStyle w:val="Default"/>
              <w:rPr>
                <w:color w:val="auto"/>
                <w:sz w:val="23"/>
              </w:rPr>
            </w:pPr>
            <w:r w:rsidRPr="00627FFD">
              <w:rPr>
                <w:color w:val="auto"/>
                <w:sz w:val="23"/>
              </w:rPr>
              <w:t xml:space="preserve">Эмоционально поддержать участника собеседования </w:t>
            </w:r>
          </w:p>
        </w:tc>
      </w:tr>
    </w:tbl>
    <w:p w14:paraId="034BA87F" w14:textId="77777777" w:rsidR="003B642A" w:rsidRPr="00627FFD" w:rsidRDefault="003B642A">
      <w:pPr>
        <w:spacing w:line="276" w:lineRule="auto"/>
        <w:jc w:val="center"/>
        <w:rPr>
          <w:b/>
          <w:color w:val="auto"/>
          <w:sz w:val="26"/>
        </w:rPr>
      </w:pPr>
    </w:p>
    <w:p w14:paraId="088BB634" w14:textId="77777777" w:rsidR="003B642A" w:rsidRPr="00627FFD" w:rsidRDefault="00A62F5F">
      <w:pPr>
        <w:pStyle w:val="afff1"/>
        <w:ind w:left="5103"/>
        <w:jc w:val="both"/>
        <w:rPr>
          <w:color w:val="auto"/>
          <w:sz w:val="26"/>
        </w:rPr>
      </w:pPr>
      <w:r w:rsidRPr="00627FFD">
        <w:rPr>
          <w:color w:val="auto"/>
          <w:sz w:val="26"/>
        </w:rPr>
        <w:br w:type="page"/>
      </w:r>
      <w:r w:rsidRPr="00627FFD">
        <w:rPr>
          <w:color w:val="auto"/>
          <w:sz w:val="26"/>
        </w:rPr>
        <w:lastRenderedPageBreak/>
        <w:t>Приложение 4</w:t>
      </w:r>
    </w:p>
    <w:p w14:paraId="72D9A6DB" w14:textId="77777777" w:rsidR="003B642A" w:rsidRPr="00627FFD" w:rsidRDefault="00A62F5F">
      <w:pPr>
        <w:pStyle w:val="afff1"/>
        <w:ind w:left="5103"/>
        <w:jc w:val="both"/>
        <w:rPr>
          <w:color w:val="auto"/>
          <w:sz w:val="26"/>
        </w:rPr>
      </w:pPr>
      <w:r w:rsidRPr="00627FFD">
        <w:rPr>
          <w:color w:val="auto"/>
          <w:sz w:val="26"/>
        </w:rPr>
        <w:t>к Регламенту организации и проведения итогового собеседования обучающихся 9-х классов по русскому языку на территории Чукотского автономного округа в 2024 году</w:t>
      </w:r>
    </w:p>
    <w:p w14:paraId="22E318B6" w14:textId="77777777" w:rsidR="003B642A" w:rsidRPr="00627FFD" w:rsidRDefault="003B642A">
      <w:pPr>
        <w:spacing w:line="276" w:lineRule="auto"/>
        <w:rPr>
          <w:color w:val="auto"/>
          <w:sz w:val="26"/>
        </w:rPr>
      </w:pPr>
    </w:p>
    <w:p w14:paraId="7D37BDBA" w14:textId="77777777" w:rsidR="003B642A" w:rsidRPr="00627FFD" w:rsidRDefault="00A62F5F">
      <w:pPr>
        <w:spacing w:line="276" w:lineRule="auto"/>
        <w:jc w:val="center"/>
        <w:rPr>
          <w:color w:val="auto"/>
          <w:sz w:val="26"/>
        </w:rPr>
      </w:pPr>
      <w:r w:rsidRPr="00627FFD">
        <w:rPr>
          <w:b/>
          <w:color w:val="auto"/>
          <w:sz w:val="26"/>
        </w:rPr>
        <w:t>Инструкция для эксперта</w:t>
      </w:r>
    </w:p>
    <w:p w14:paraId="5E7690F0" w14:textId="77777777" w:rsidR="003B642A" w:rsidRPr="00627FFD" w:rsidRDefault="003B642A">
      <w:pPr>
        <w:spacing w:line="276" w:lineRule="auto"/>
        <w:ind w:firstLine="708"/>
        <w:rPr>
          <w:color w:val="auto"/>
          <w:sz w:val="26"/>
        </w:rPr>
      </w:pPr>
    </w:p>
    <w:p w14:paraId="05A33782" w14:textId="77777777" w:rsidR="003B642A" w:rsidRPr="00627FFD" w:rsidRDefault="00A62F5F">
      <w:pPr>
        <w:ind w:firstLine="708"/>
        <w:jc w:val="both"/>
        <w:rPr>
          <w:b/>
          <w:color w:val="auto"/>
          <w:sz w:val="26"/>
        </w:rPr>
      </w:pPr>
      <w:r w:rsidRPr="00627FFD">
        <w:rPr>
          <w:b/>
          <w:color w:val="auto"/>
          <w:sz w:val="26"/>
        </w:rPr>
        <w:t>Не позднее, чем за день до проведения итогового собеседования эксперт должен ознакомиться с:</w:t>
      </w:r>
    </w:p>
    <w:p w14:paraId="6195346A" w14:textId="77777777" w:rsidR="003B642A" w:rsidRPr="00627FFD" w:rsidRDefault="00A62F5F">
      <w:pPr>
        <w:pStyle w:val="Default"/>
        <w:ind w:firstLine="851"/>
        <w:jc w:val="both"/>
        <w:rPr>
          <w:color w:val="auto"/>
        </w:rPr>
      </w:pPr>
      <w:r w:rsidRPr="00627FFD">
        <w:rPr>
          <w:color w:val="auto"/>
        </w:rPr>
        <w:t xml:space="preserve">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(http://fipi.ru) либо полученными от ответственного организатора образовательной организации; </w:t>
      </w:r>
    </w:p>
    <w:p w14:paraId="3408BD92" w14:textId="77777777" w:rsidR="003B642A" w:rsidRPr="00627FFD" w:rsidRDefault="00A62F5F">
      <w:pPr>
        <w:pStyle w:val="Default"/>
        <w:ind w:firstLine="851"/>
        <w:jc w:val="both"/>
        <w:rPr>
          <w:color w:val="auto"/>
        </w:rPr>
      </w:pPr>
      <w:r w:rsidRPr="00627FFD">
        <w:rPr>
          <w:color w:val="auto"/>
        </w:rPr>
        <w:t xml:space="preserve">порядком проведения и проверки итогового собеседования, определенным ОИВ; </w:t>
      </w:r>
    </w:p>
    <w:p w14:paraId="4E5D5591" w14:textId="77777777" w:rsidR="003B642A" w:rsidRPr="00627FFD" w:rsidRDefault="00A62F5F">
      <w:pPr>
        <w:pStyle w:val="Default"/>
        <w:ind w:firstLine="851"/>
        <w:jc w:val="both"/>
        <w:rPr>
          <w:color w:val="auto"/>
        </w:rPr>
      </w:pPr>
      <w:r w:rsidRPr="00627FFD">
        <w:rPr>
          <w:color w:val="auto"/>
        </w:rPr>
        <w:t xml:space="preserve">Регламентом. </w:t>
      </w:r>
    </w:p>
    <w:p w14:paraId="6DA8791C" w14:textId="77777777" w:rsidR="003B642A" w:rsidRPr="00627FFD" w:rsidRDefault="00A62F5F">
      <w:pPr>
        <w:pStyle w:val="Default"/>
        <w:ind w:firstLine="851"/>
        <w:jc w:val="both"/>
        <w:rPr>
          <w:color w:val="auto"/>
        </w:rPr>
      </w:pPr>
      <w:r w:rsidRPr="00627FFD">
        <w:rPr>
          <w:b/>
          <w:color w:val="auto"/>
        </w:rPr>
        <w:t xml:space="preserve">В день проведения итогового собеседования: </w:t>
      </w:r>
    </w:p>
    <w:p w14:paraId="733B146A" w14:textId="77777777" w:rsidR="003B642A" w:rsidRPr="00627FFD" w:rsidRDefault="00A62F5F">
      <w:pPr>
        <w:pStyle w:val="Default"/>
        <w:ind w:firstLine="851"/>
        <w:jc w:val="both"/>
        <w:rPr>
          <w:color w:val="auto"/>
        </w:rPr>
      </w:pPr>
      <w:r w:rsidRPr="00627FFD">
        <w:rPr>
          <w:color w:val="auto"/>
        </w:rPr>
        <w:t xml:space="preserve">получить от ответственного организатора образовательной организации следующие материалы: </w:t>
      </w:r>
    </w:p>
    <w:p w14:paraId="3C8B206B" w14:textId="77777777" w:rsidR="003B642A" w:rsidRPr="00627FFD" w:rsidRDefault="00A62F5F">
      <w:pPr>
        <w:pStyle w:val="Default"/>
        <w:ind w:firstLine="851"/>
        <w:jc w:val="both"/>
        <w:rPr>
          <w:color w:val="auto"/>
        </w:rPr>
      </w:pPr>
      <w:r w:rsidRPr="00627FFD">
        <w:rPr>
          <w:color w:val="auto"/>
        </w:rPr>
        <w:t xml:space="preserve">бланки протоколов эксперта для оценивания ответов участников итогового собеседования 2024 года (по одному на каждого участника итогового собеседования); </w:t>
      </w:r>
    </w:p>
    <w:p w14:paraId="406770BA" w14:textId="77777777" w:rsidR="003B642A" w:rsidRPr="00627FFD" w:rsidRDefault="00A62F5F">
      <w:pPr>
        <w:pStyle w:val="Default"/>
        <w:ind w:firstLine="851"/>
        <w:jc w:val="both"/>
        <w:rPr>
          <w:color w:val="auto"/>
        </w:rPr>
      </w:pPr>
      <w:r w:rsidRPr="00627FFD">
        <w:rPr>
          <w:color w:val="auto"/>
        </w:rPr>
        <w:t xml:space="preserve">КИМ итогового собеседования; </w:t>
      </w:r>
    </w:p>
    <w:p w14:paraId="5B5C70D3" w14:textId="77777777" w:rsidR="003B642A" w:rsidRPr="00627FFD" w:rsidRDefault="00A62F5F">
      <w:pPr>
        <w:pStyle w:val="Default"/>
        <w:ind w:firstLine="851"/>
        <w:jc w:val="both"/>
        <w:rPr>
          <w:color w:val="auto"/>
        </w:rPr>
      </w:pPr>
      <w:r w:rsidRPr="00627FFD">
        <w:rPr>
          <w:color w:val="auto"/>
        </w:rPr>
        <w:t xml:space="preserve">доставочный пакет для упаковки протоколов эксперта для оценивания ответов участников итогового собеседования. </w:t>
      </w:r>
    </w:p>
    <w:p w14:paraId="04614604" w14:textId="77777777" w:rsidR="003B642A" w:rsidRPr="00627FFD" w:rsidRDefault="00A62F5F">
      <w:pPr>
        <w:pStyle w:val="Default"/>
        <w:ind w:firstLine="851"/>
        <w:jc w:val="both"/>
        <w:rPr>
          <w:color w:val="auto"/>
        </w:rPr>
      </w:pPr>
      <w:r w:rsidRPr="00627FFD">
        <w:rPr>
          <w:color w:val="auto"/>
        </w:rPr>
        <w:t xml:space="preserve">Ознакомиться с материалами для проведения итогового собеседования, полученными в день проведения итогового собеседования (КИМ итогового собеседования, протоколом эксперта для оценивания ответов участников итогового собеседования). </w:t>
      </w:r>
    </w:p>
    <w:p w14:paraId="22C7C87E" w14:textId="77777777" w:rsidR="003B642A" w:rsidRPr="00627FFD" w:rsidRDefault="00A62F5F">
      <w:pPr>
        <w:spacing w:line="276" w:lineRule="auto"/>
        <w:ind w:firstLine="851"/>
        <w:jc w:val="both"/>
        <w:rPr>
          <w:b/>
          <w:color w:val="auto"/>
        </w:rPr>
      </w:pPr>
      <w:r w:rsidRPr="00627FFD">
        <w:rPr>
          <w:b/>
          <w:color w:val="auto"/>
        </w:rPr>
        <w:t>Во время проведения итогового собеседования:</w:t>
      </w:r>
    </w:p>
    <w:p w14:paraId="656356B9" w14:textId="77777777" w:rsidR="003B642A" w:rsidRPr="00627FFD" w:rsidRDefault="00A62F5F">
      <w:pPr>
        <w:pStyle w:val="Default"/>
        <w:ind w:firstLine="851"/>
        <w:jc w:val="both"/>
        <w:rPr>
          <w:color w:val="auto"/>
        </w:rPr>
      </w:pPr>
      <w:r w:rsidRPr="00627FFD">
        <w:rPr>
          <w:color w:val="auto"/>
        </w:rPr>
        <w:t xml:space="preserve">оценивать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w:t>
      </w:r>
    </w:p>
    <w:p w14:paraId="2F02E5F4" w14:textId="77777777" w:rsidR="003B642A" w:rsidRPr="00627FFD" w:rsidRDefault="00A62F5F">
      <w:pPr>
        <w:pStyle w:val="Default"/>
        <w:ind w:firstLine="851"/>
        <w:jc w:val="both"/>
        <w:rPr>
          <w:color w:val="auto"/>
        </w:rPr>
      </w:pPr>
      <w:r w:rsidRPr="00627FFD">
        <w:rPr>
          <w:color w:val="auto"/>
        </w:rPr>
        <w:t xml:space="preserve">вносить в протокол эксперта для оценивания ответов участников итогового собеседования следующие сведения: </w:t>
      </w:r>
    </w:p>
    <w:p w14:paraId="1D3C86F4" w14:textId="77777777" w:rsidR="003B642A" w:rsidRPr="00627FFD" w:rsidRDefault="00A62F5F">
      <w:pPr>
        <w:pStyle w:val="Default"/>
        <w:ind w:firstLine="851"/>
        <w:jc w:val="both"/>
        <w:rPr>
          <w:color w:val="auto"/>
        </w:rPr>
      </w:pPr>
      <w:r w:rsidRPr="00627FFD">
        <w:rPr>
          <w:color w:val="auto"/>
        </w:rPr>
        <w:t xml:space="preserve">ФИО участника; </w:t>
      </w:r>
    </w:p>
    <w:p w14:paraId="3611F2CB" w14:textId="77777777" w:rsidR="003B642A" w:rsidRPr="00627FFD" w:rsidRDefault="00A62F5F">
      <w:pPr>
        <w:pStyle w:val="Default"/>
        <w:ind w:firstLine="851"/>
        <w:jc w:val="both"/>
        <w:rPr>
          <w:color w:val="auto"/>
        </w:rPr>
      </w:pPr>
      <w:r w:rsidRPr="00627FFD">
        <w:rPr>
          <w:color w:val="auto"/>
        </w:rPr>
        <w:t xml:space="preserve">класс; </w:t>
      </w:r>
    </w:p>
    <w:p w14:paraId="699C1967" w14:textId="77777777" w:rsidR="003B642A" w:rsidRPr="00627FFD" w:rsidRDefault="00A62F5F">
      <w:pPr>
        <w:pStyle w:val="Default"/>
        <w:ind w:firstLine="851"/>
        <w:jc w:val="both"/>
        <w:rPr>
          <w:color w:val="auto"/>
        </w:rPr>
      </w:pPr>
      <w:r w:rsidRPr="00627FFD">
        <w:rPr>
          <w:color w:val="auto"/>
        </w:rPr>
        <w:t xml:space="preserve">номер аудитории; </w:t>
      </w:r>
    </w:p>
    <w:p w14:paraId="24878572" w14:textId="77777777" w:rsidR="003B642A" w:rsidRPr="00627FFD" w:rsidRDefault="00A62F5F">
      <w:pPr>
        <w:pStyle w:val="Default"/>
        <w:ind w:firstLine="851"/>
        <w:jc w:val="both"/>
        <w:rPr>
          <w:color w:val="auto"/>
        </w:rPr>
      </w:pPr>
      <w:r w:rsidRPr="00627FFD">
        <w:rPr>
          <w:color w:val="auto"/>
        </w:rPr>
        <w:t xml:space="preserve">номер варианта; </w:t>
      </w:r>
    </w:p>
    <w:p w14:paraId="7E173802" w14:textId="77777777" w:rsidR="003B642A" w:rsidRPr="00627FFD" w:rsidRDefault="00A62F5F">
      <w:pPr>
        <w:pStyle w:val="Default"/>
        <w:ind w:firstLine="851"/>
        <w:jc w:val="both"/>
        <w:rPr>
          <w:color w:val="auto"/>
        </w:rPr>
      </w:pPr>
      <w:r w:rsidRPr="00627FFD">
        <w:rPr>
          <w:color w:val="auto"/>
        </w:rPr>
        <w:t xml:space="preserve">баллы по каждому критерию оценивания; </w:t>
      </w:r>
    </w:p>
    <w:p w14:paraId="5BCC9D82" w14:textId="77777777" w:rsidR="003B642A" w:rsidRPr="00627FFD" w:rsidRDefault="00A62F5F">
      <w:pPr>
        <w:pStyle w:val="Default"/>
        <w:ind w:firstLine="851"/>
        <w:jc w:val="both"/>
        <w:rPr>
          <w:color w:val="auto"/>
        </w:rPr>
      </w:pPr>
      <w:r w:rsidRPr="00627FFD">
        <w:rPr>
          <w:color w:val="auto"/>
        </w:rPr>
        <w:t xml:space="preserve">общее количество баллов; </w:t>
      </w:r>
    </w:p>
    <w:p w14:paraId="53C37CEF" w14:textId="77777777" w:rsidR="003B642A" w:rsidRPr="00627FFD" w:rsidRDefault="00A62F5F">
      <w:pPr>
        <w:pStyle w:val="Default"/>
        <w:ind w:firstLine="851"/>
        <w:jc w:val="both"/>
        <w:rPr>
          <w:color w:val="auto"/>
        </w:rPr>
      </w:pPr>
      <w:r w:rsidRPr="00627FFD">
        <w:rPr>
          <w:color w:val="auto"/>
        </w:rPr>
        <w:t xml:space="preserve">отметку «зачет»/ «незачет»; </w:t>
      </w:r>
    </w:p>
    <w:p w14:paraId="0D9CCE92" w14:textId="77777777" w:rsidR="003B642A" w:rsidRPr="00627FFD" w:rsidRDefault="00A62F5F">
      <w:pPr>
        <w:pStyle w:val="Default"/>
        <w:ind w:firstLine="851"/>
        <w:jc w:val="both"/>
        <w:rPr>
          <w:color w:val="auto"/>
        </w:rPr>
      </w:pPr>
      <w:r w:rsidRPr="00627FFD">
        <w:rPr>
          <w:color w:val="auto"/>
        </w:rPr>
        <w:t xml:space="preserve">отметку о досрочном завершении итогового собеседования по объективным причинам (по необходимости); </w:t>
      </w:r>
    </w:p>
    <w:p w14:paraId="53AD602C" w14:textId="77777777" w:rsidR="003B642A" w:rsidRPr="00627FFD" w:rsidRDefault="00A62F5F">
      <w:pPr>
        <w:pStyle w:val="Default"/>
        <w:ind w:firstLine="851"/>
        <w:jc w:val="both"/>
        <w:rPr>
          <w:color w:val="auto"/>
        </w:rPr>
      </w:pPr>
      <w:r w:rsidRPr="00627FFD">
        <w:rPr>
          <w:color w:val="auto"/>
        </w:rPr>
        <w:t xml:space="preserve">отметку об удалении с итогового собеседования за нарушение требований Порядка (по необходимости); </w:t>
      </w:r>
    </w:p>
    <w:p w14:paraId="3D4F6D79" w14:textId="77777777" w:rsidR="003B642A" w:rsidRPr="00627FFD" w:rsidRDefault="00A62F5F">
      <w:pPr>
        <w:pStyle w:val="Default"/>
        <w:ind w:firstLine="851"/>
        <w:jc w:val="both"/>
        <w:rPr>
          <w:color w:val="auto"/>
        </w:rPr>
      </w:pPr>
      <w:r w:rsidRPr="00627FFD">
        <w:rPr>
          <w:color w:val="auto"/>
        </w:rPr>
        <w:t xml:space="preserve">ФИО, подпись и дату проверки. </w:t>
      </w:r>
    </w:p>
    <w:p w14:paraId="2B278D9B" w14:textId="77777777" w:rsidR="003B642A" w:rsidRPr="00627FFD" w:rsidRDefault="00A62F5F">
      <w:pPr>
        <w:pStyle w:val="Default"/>
        <w:ind w:firstLine="851"/>
        <w:jc w:val="both"/>
        <w:rPr>
          <w:color w:val="auto"/>
        </w:rPr>
      </w:pPr>
      <w:r w:rsidRPr="00627FFD">
        <w:rPr>
          <w:color w:val="auto"/>
        </w:rPr>
        <w:t xml:space="preserve">По окончании проведения итогового собеседования пересчитать протоколы эксперта для оценивания ответов участников итогового собеседования, упаковать их в конверт и в запечатанном виде передать собеседнику вместе с КИМ итогового собеседования, выданным эксперту. </w:t>
      </w:r>
    </w:p>
    <w:p w14:paraId="27703433" w14:textId="77777777" w:rsidR="003B642A" w:rsidRPr="00627FFD" w:rsidRDefault="00A62F5F">
      <w:pPr>
        <w:pStyle w:val="Default"/>
        <w:ind w:firstLine="851"/>
        <w:jc w:val="both"/>
        <w:rPr>
          <w:color w:val="auto"/>
        </w:rPr>
      </w:pPr>
      <w:r w:rsidRPr="00627FFD">
        <w:rPr>
          <w:b/>
          <w:color w:val="auto"/>
        </w:rPr>
        <w:t>Эксперт не должен вмешиваться в беседу участника и собеседника!</w:t>
      </w:r>
    </w:p>
    <w:p w14:paraId="168F478B" w14:textId="77777777" w:rsidR="003B642A" w:rsidRPr="00627FFD" w:rsidRDefault="00A62F5F">
      <w:pPr>
        <w:spacing w:line="276" w:lineRule="auto"/>
        <w:ind w:firstLine="851"/>
        <w:jc w:val="both"/>
        <w:rPr>
          <w:b/>
          <w:color w:val="auto"/>
        </w:rPr>
      </w:pPr>
      <w:r w:rsidRPr="00627FFD">
        <w:rPr>
          <w:b/>
          <w:color w:val="auto"/>
        </w:rPr>
        <w:t>Рабочее место эксперта рекомендуется определить в той части учебного кабинета, которую участник итогового собеседования зрительно не сможет наблюдать (и, соответственно, отвлекаться) в процессе оценивания итогового собеседования.</w:t>
      </w:r>
    </w:p>
    <w:p w14:paraId="11B8701F" w14:textId="77777777" w:rsidR="003B642A" w:rsidRPr="00627FFD" w:rsidRDefault="00A62F5F">
      <w:pPr>
        <w:pStyle w:val="afff1"/>
        <w:ind w:left="5103"/>
        <w:jc w:val="both"/>
        <w:rPr>
          <w:color w:val="auto"/>
          <w:sz w:val="26"/>
        </w:rPr>
      </w:pPr>
      <w:r w:rsidRPr="00627FFD">
        <w:rPr>
          <w:color w:val="auto"/>
          <w:sz w:val="26"/>
        </w:rPr>
        <w:br w:type="page"/>
      </w:r>
      <w:r w:rsidRPr="00627FFD">
        <w:rPr>
          <w:color w:val="auto"/>
          <w:sz w:val="26"/>
        </w:rPr>
        <w:lastRenderedPageBreak/>
        <w:t>Приложение 5</w:t>
      </w:r>
    </w:p>
    <w:p w14:paraId="6BB219D2" w14:textId="77777777" w:rsidR="003B642A" w:rsidRPr="00627FFD" w:rsidRDefault="00A62F5F">
      <w:pPr>
        <w:pStyle w:val="afff1"/>
        <w:ind w:left="5103"/>
        <w:jc w:val="both"/>
        <w:rPr>
          <w:color w:val="auto"/>
          <w:sz w:val="26"/>
        </w:rPr>
      </w:pPr>
      <w:r w:rsidRPr="00627FFD">
        <w:rPr>
          <w:color w:val="auto"/>
          <w:sz w:val="26"/>
        </w:rPr>
        <w:t>к Регламенту организации и проведения итогового собеседования обучающихся 9-х классов по русскому языку на территории Чукотского автономного округа в 2024 году</w:t>
      </w:r>
    </w:p>
    <w:p w14:paraId="2A956ED9" w14:textId="77777777" w:rsidR="003B642A" w:rsidRPr="00627FFD" w:rsidRDefault="003B642A">
      <w:pPr>
        <w:rPr>
          <w:color w:val="auto"/>
          <w:sz w:val="26"/>
        </w:rPr>
      </w:pPr>
    </w:p>
    <w:p w14:paraId="41CA417D" w14:textId="77777777" w:rsidR="003B642A" w:rsidRPr="00627FFD" w:rsidRDefault="003B642A">
      <w:pPr>
        <w:spacing w:line="276" w:lineRule="auto"/>
        <w:ind w:firstLine="708"/>
        <w:jc w:val="center"/>
        <w:rPr>
          <w:color w:val="auto"/>
          <w:sz w:val="26"/>
        </w:rPr>
      </w:pPr>
    </w:p>
    <w:p w14:paraId="073F3D44" w14:textId="77777777" w:rsidR="003B642A" w:rsidRPr="00627FFD" w:rsidRDefault="00A62F5F">
      <w:pPr>
        <w:spacing w:line="276" w:lineRule="auto"/>
        <w:ind w:firstLine="708"/>
        <w:jc w:val="center"/>
        <w:rPr>
          <w:color w:val="auto"/>
          <w:sz w:val="26"/>
        </w:rPr>
      </w:pPr>
      <w:bookmarkStart w:id="4" w:name="_Hlk156475700"/>
      <w:r w:rsidRPr="00627FFD">
        <w:rPr>
          <w:b/>
          <w:color w:val="auto"/>
          <w:sz w:val="26"/>
        </w:rPr>
        <w:t>Инструкция для организатора в аудитории при проведении итогового собеседования</w:t>
      </w:r>
      <w:bookmarkEnd w:id="4"/>
    </w:p>
    <w:p w14:paraId="201E1FEA" w14:textId="77777777" w:rsidR="003B642A" w:rsidRPr="00627FFD" w:rsidRDefault="003B642A">
      <w:pPr>
        <w:spacing w:line="276" w:lineRule="auto"/>
        <w:ind w:firstLine="708"/>
        <w:jc w:val="both"/>
        <w:rPr>
          <w:b/>
          <w:color w:val="auto"/>
          <w:sz w:val="26"/>
        </w:rPr>
      </w:pPr>
    </w:p>
    <w:p w14:paraId="3EBB0F0D" w14:textId="77777777" w:rsidR="003B642A" w:rsidRPr="00627FFD" w:rsidRDefault="00A62F5F">
      <w:pPr>
        <w:ind w:firstLine="708"/>
        <w:jc w:val="both"/>
        <w:rPr>
          <w:b/>
          <w:color w:val="auto"/>
          <w:sz w:val="26"/>
        </w:rPr>
      </w:pPr>
      <w:r w:rsidRPr="00627FFD">
        <w:rPr>
          <w:b/>
          <w:color w:val="auto"/>
          <w:sz w:val="26"/>
        </w:rPr>
        <w:t>В день проведения итогового собеседования организатор вне аудиторий при проведения итогового собеседования должен:</w:t>
      </w:r>
    </w:p>
    <w:p w14:paraId="293D44A9" w14:textId="77777777" w:rsidR="003B642A" w:rsidRPr="00627FFD" w:rsidRDefault="00A62F5F">
      <w:pPr>
        <w:ind w:firstLine="710"/>
        <w:jc w:val="both"/>
        <w:rPr>
          <w:color w:val="auto"/>
          <w:sz w:val="26"/>
        </w:rPr>
      </w:pPr>
      <w:r w:rsidRPr="00627FFD">
        <w:rPr>
          <w:color w:val="auto"/>
          <w:sz w:val="26"/>
        </w:rP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14:paraId="2E7FC031" w14:textId="77777777" w:rsidR="003B642A" w:rsidRPr="00627FFD" w:rsidRDefault="00A62F5F">
      <w:pPr>
        <w:ind w:firstLine="710"/>
        <w:jc w:val="both"/>
        <w:rPr>
          <w:color w:val="auto"/>
          <w:sz w:val="26"/>
        </w:rPr>
      </w:pPr>
      <w:r w:rsidRPr="00627FFD">
        <w:rPr>
          <w:color w:val="auto"/>
          <w:sz w:val="26"/>
        </w:rPr>
        <w:t>приглашать участников итогового собеседования, находящихся в аудитории ожидания, в аудитории проведения итогового собеседования в соответствии со списком, полученным от ответственного организатора образовательной организации;</w:t>
      </w:r>
    </w:p>
    <w:p w14:paraId="75FCE580" w14:textId="77777777" w:rsidR="003B642A" w:rsidRPr="00627FFD" w:rsidRDefault="00A62F5F">
      <w:pPr>
        <w:ind w:firstLine="710"/>
        <w:jc w:val="both"/>
        <w:rPr>
          <w:color w:val="auto"/>
          <w:sz w:val="26"/>
        </w:rPr>
      </w:pPr>
      <w:r w:rsidRPr="00627FFD">
        <w:rPr>
          <w:color w:val="auto"/>
          <w:sz w:val="26"/>
        </w:rPr>
        <w:t>после окончания итогового собеседования сопроводить участника к выходу из пункта проведения;</w:t>
      </w:r>
    </w:p>
    <w:p w14:paraId="01FD4734" w14:textId="77777777" w:rsidR="003B642A" w:rsidRPr="00627FFD" w:rsidRDefault="00A62F5F">
      <w:pPr>
        <w:ind w:firstLine="710"/>
        <w:jc w:val="both"/>
        <w:rPr>
          <w:color w:val="auto"/>
          <w:sz w:val="26"/>
        </w:rPr>
      </w:pPr>
      <w:r w:rsidRPr="00627FFD">
        <w:rPr>
          <w:color w:val="auto"/>
          <w:sz w:val="26"/>
        </w:rPr>
        <w:t>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w:t>
      </w:r>
    </w:p>
    <w:p w14:paraId="6CA1585A" w14:textId="77777777" w:rsidR="003B642A" w:rsidRPr="00627FFD" w:rsidRDefault="00A62F5F">
      <w:pPr>
        <w:ind w:firstLine="710"/>
        <w:jc w:val="both"/>
        <w:rPr>
          <w:color w:val="auto"/>
          <w:sz w:val="26"/>
        </w:rPr>
      </w:pPr>
      <w:r w:rsidRPr="00627FFD">
        <w:rPr>
          <w:color w:val="auto"/>
          <w:sz w:val="26"/>
        </w:rPr>
        <w:t xml:space="preserve">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 </w:t>
      </w:r>
    </w:p>
    <w:p w14:paraId="04C752F6" w14:textId="77777777" w:rsidR="003B642A" w:rsidRPr="00627FFD" w:rsidRDefault="00A62F5F">
      <w:pPr>
        <w:ind w:firstLine="710"/>
        <w:jc w:val="both"/>
        <w:rPr>
          <w:color w:val="auto"/>
          <w:sz w:val="26"/>
        </w:rPr>
      </w:pPr>
      <w:r w:rsidRPr="00627FFD">
        <w:rPr>
          <w:color w:val="auto"/>
          <w:sz w:val="26"/>
        </w:rPr>
        <w:t>обеспечивать соблюдение порядка иными обучающимися образовательной организации, не принимающими участия в итоговом собеседовании;</w:t>
      </w:r>
    </w:p>
    <w:p w14:paraId="6DC65EE3" w14:textId="77777777" w:rsidR="003B642A" w:rsidRPr="00627FFD" w:rsidRDefault="00A62F5F">
      <w:pPr>
        <w:ind w:firstLine="710"/>
        <w:jc w:val="both"/>
        <w:rPr>
          <w:color w:val="auto"/>
          <w:sz w:val="26"/>
        </w:rPr>
      </w:pPr>
      <w:r w:rsidRPr="00627FFD">
        <w:rPr>
          <w:color w:val="auto"/>
          <w:sz w:val="26"/>
        </w:rPr>
        <w:t>по завершении проведения итогового собеседования передать список участников итогового собеседования ответственному организатору образовательной организации.</w:t>
      </w:r>
    </w:p>
    <w:p w14:paraId="6E331B28" w14:textId="77777777" w:rsidR="003B642A" w:rsidRPr="00627FFD" w:rsidRDefault="003B642A">
      <w:pPr>
        <w:ind w:firstLine="708"/>
        <w:jc w:val="both"/>
        <w:rPr>
          <w:b/>
          <w:color w:val="auto"/>
          <w:sz w:val="26"/>
        </w:rPr>
      </w:pPr>
    </w:p>
    <w:p w14:paraId="39A5AE90" w14:textId="77777777" w:rsidR="003B642A" w:rsidRPr="00627FFD" w:rsidRDefault="003B642A">
      <w:pPr>
        <w:spacing w:line="276" w:lineRule="auto"/>
        <w:ind w:firstLine="708"/>
        <w:jc w:val="both"/>
        <w:rPr>
          <w:b/>
          <w:color w:val="auto"/>
          <w:sz w:val="26"/>
        </w:rPr>
      </w:pPr>
    </w:p>
    <w:p w14:paraId="2426ACD8" w14:textId="77777777" w:rsidR="003B642A" w:rsidRPr="00627FFD" w:rsidRDefault="00A62F5F">
      <w:pPr>
        <w:pStyle w:val="afff1"/>
        <w:ind w:left="5103"/>
        <w:jc w:val="both"/>
        <w:rPr>
          <w:color w:val="auto"/>
          <w:sz w:val="26"/>
        </w:rPr>
      </w:pPr>
      <w:r w:rsidRPr="00627FFD">
        <w:rPr>
          <w:color w:val="auto"/>
          <w:sz w:val="26"/>
        </w:rPr>
        <w:br w:type="page"/>
      </w:r>
      <w:r w:rsidRPr="00627FFD">
        <w:rPr>
          <w:color w:val="auto"/>
          <w:sz w:val="26"/>
        </w:rPr>
        <w:lastRenderedPageBreak/>
        <w:t>Приложение 6</w:t>
      </w:r>
    </w:p>
    <w:p w14:paraId="7AC1AED6" w14:textId="77777777" w:rsidR="003B642A" w:rsidRPr="00627FFD" w:rsidRDefault="00A62F5F">
      <w:pPr>
        <w:pStyle w:val="afff1"/>
        <w:ind w:left="5103"/>
        <w:jc w:val="both"/>
        <w:rPr>
          <w:color w:val="auto"/>
          <w:sz w:val="26"/>
        </w:rPr>
      </w:pPr>
      <w:r w:rsidRPr="00627FFD">
        <w:rPr>
          <w:color w:val="auto"/>
          <w:sz w:val="26"/>
        </w:rPr>
        <w:t>к Регламенту организации и проведения итогового собеседования обучающихся 9-х классов по русскому языку на территории Чукотского автономного округа в 2024 году</w:t>
      </w:r>
    </w:p>
    <w:p w14:paraId="735D35CF" w14:textId="77777777" w:rsidR="003B642A" w:rsidRPr="00627FFD" w:rsidRDefault="003B642A">
      <w:pPr>
        <w:spacing w:line="276" w:lineRule="auto"/>
        <w:ind w:firstLine="710"/>
        <w:jc w:val="both"/>
        <w:rPr>
          <w:color w:val="auto"/>
          <w:sz w:val="26"/>
        </w:rPr>
      </w:pPr>
    </w:p>
    <w:p w14:paraId="59E63FF5" w14:textId="77777777" w:rsidR="003B642A" w:rsidRPr="00627FFD" w:rsidRDefault="00A62F5F">
      <w:pPr>
        <w:spacing w:line="276" w:lineRule="auto"/>
        <w:ind w:firstLine="710"/>
        <w:jc w:val="center"/>
        <w:rPr>
          <w:b/>
          <w:color w:val="auto"/>
          <w:sz w:val="26"/>
        </w:rPr>
      </w:pPr>
      <w:bookmarkStart w:id="5" w:name="_Hlk156475710"/>
      <w:r w:rsidRPr="00627FFD">
        <w:rPr>
          <w:b/>
          <w:color w:val="auto"/>
          <w:sz w:val="26"/>
        </w:rPr>
        <w:t>Списки участников итогового собеседования</w:t>
      </w:r>
    </w:p>
    <w:bookmarkEnd w:id="5"/>
    <w:p w14:paraId="71307A49" w14:textId="77777777" w:rsidR="003B642A" w:rsidRPr="00627FFD" w:rsidRDefault="003B642A">
      <w:pPr>
        <w:widowControl w:val="0"/>
        <w:spacing w:line="276" w:lineRule="auto"/>
        <w:jc w:val="center"/>
        <w:rPr>
          <w:b/>
          <w:color w:val="auto"/>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5"/>
        <w:gridCol w:w="1735"/>
        <w:gridCol w:w="1737"/>
        <w:gridCol w:w="1739"/>
        <w:gridCol w:w="1739"/>
        <w:gridCol w:w="1473"/>
      </w:tblGrid>
      <w:tr w:rsidR="003B642A" w:rsidRPr="00627FFD" w14:paraId="588E44E1" w14:textId="77777777">
        <w:trPr>
          <w:trHeight w:val="808"/>
        </w:trPr>
        <w:tc>
          <w:tcPr>
            <w:tcW w:w="1735" w:type="dxa"/>
            <w:tcBorders>
              <w:top w:val="nil"/>
              <w:left w:val="nil"/>
              <w:bottom w:val="nil"/>
              <w:right w:val="single" w:sz="4" w:space="0" w:color="000000"/>
            </w:tcBorders>
            <w:shd w:val="clear" w:color="auto" w:fill="auto"/>
            <w:vAlign w:val="center"/>
          </w:tcPr>
          <w:p w14:paraId="6BD02C04" w14:textId="77777777" w:rsidR="003B642A" w:rsidRPr="00627FFD" w:rsidRDefault="00A62F5F">
            <w:pPr>
              <w:spacing w:line="276" w:lineRule="auto"/>
              <w:jc w:val="right"/>
              <w:rPr>
                <w:color w:val="auto"/>
                <w:sz w:val="26"/>
              </w:rPr>
            </w:pPr>
            <w:r w:rsidRPr="00627FFD">
              <w:rPr>
                <w:color w:val="auto"/>
                <w:sz w:val="26"/>
              </w:rPr>
              <w:t>Субъект РФ:</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58C11" w14:textId="77777777" w:rsidR="003B642A" w:rsidRPr="00627FFD" w:rsidRDefault="003B642A">
            <w:pPr>
              <w:spacing w:line="276" w:lineRule="auto"/>
              <w:jc w:val="right"/>
              <w:rPr>
                <w:color w:val="auto"/>
                <w:sz w:val="26"/>
              </w:rPr>
            </w:pPr>
          </w:p>
        </w:tc>
        <w:tc>
          <w:tcPr>
            <w:tcW w:w="1737" w:type="dxa"/>
            <w:tcBorders>
              <w:top w:val="nil"/>
              <w:left w:val="single" w:sz="4" w:space="0" w:color="000000"/>
              <w:bottom w:val="nil"/>
              <w:right w:val="single" w:sz="4" w:space="0" w:color="000000"/>
            </w:tcBorders>
            <w:shd w:val="clear" w:color="auto" w:fill="auto"/>
            <w:vAlign w:val="center"/>
          </w:tcPr>
          <w:p w14:paraId="1D4B3056" w14:textId="77777777" w:rsidR="003B642A" w:rsidRPr="00627FFD" w:rsidRDefault="00A62F5F">
            <w:pPr>
              <w:spacing w:line="276" w:lineRule="auto"/>
              <w:jc w:val="right"/>
              <w:rPr>
                <w:color w:val="auto"/>
                <w:sz w:val="26"/>
              </w:rPr>
            </w:pPr>
            <w:r w:rsidRPr="00627FFD">
              <w:rPr>
                <w:color w:val="auto"/>
                <w:sz w:val="26"/>
              </w:rPr>
              <w:t>Код ОМСУ</w:t>
            </w:r>
          </w:p>
        </w:tc>
        <w:tc>
          <w:tcPr>
            <w:tcW w:w="1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A03A5" w14:textId="77777777" w:rsidR="003B642A" w:rsidRPr="00627FFD" w:rsidRDefault="003B642A">
            <w:pPr>
              <w:spacing w:line="276" w:lineRule="auto"/>
              <w:jc w:val="right"/>
              <w:rPr>
                <w:color w:val="auto"/>
                <w:sz w:val="26"/>
              </w:rPr>
            </w:pPr>
          </w:p>
        </w:tc>
        <w:tc>
          <w:tcPr>
            <w:tcW w:w="1739" w:type="dxa"/>
            <w:tcBorders>
              <w:top w:val="nil"/>
              <w:left w:val="single" w:sz="4" w:space="0" w:color="000000"/>
              <w:bottom w:val="nil"/>
              <w:right w:val="single" w:sz="4" w:space="0" w:color="000000"/>
            </w:tcBorders>
            <w:shd w:val="clear" w:color="auto" w:fill="auto"/>
            <w:vAlign w:val="center"/>
          </w:tcPr>
          <w:p w14:paraId="11BAB7D2" w14:textId="77777777" w:rsidR="003B642A" w:rsidRPr="00627FFD" w:rsidRDefault="00A62F5F">
            <w:pPr>
              <w:spacing w:line="276" w:lineRule="auto"/>
              <w:jc w:val="right"/>
              <w:rPr>
                <w:color w:val="auto"/>
                <w:sz w:val="26"/>
              </w:rPr>
            </w:pPr>
            <w:r w:rsidRPr="00627FFD">
              <w:rPr>
                <w:color w:val="auto"/>
                <w:sz w:val="26"/>
              </w:rPr>
              <w:t>Код ОО</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AB5D3" w14:textId="77777777" w:rsidR="003B642A" w:rsidRPr="00627FFD" w:rsidRDefault="003B642A">
            <w:pPr>
              <w:spacing w:line="276" w:lineRule="auto"/>
              <w:jc w:val="right"/>
              <w:rPr>
                <w:color w:val="auto"/>
                <w:sz w:val="26"/>
              </w:rPr>
            </w:pPr>
          </w:p>
        </w:tc>
      </w:tr>
    </w:tbl>
    <w:p w14:paraId="64F554C9" w14:textId="77777777" w:rsidR="003B642A" w:rsidRPr="00627FFD" w:rsidRDefault="003B642A">
      <w:pPr>
        <w:spacing w:line="276" w:lineRule="auto"/>
        <w:rPr>
          <w:color w:val="auto"/>
          <w:sz w:val="26"/>
        </w:rPr>
      </w:pPr>
    </w:p>
    <w:p w14:paraId="32C2962F" w14:textId="77777777" w:rsidR="003B642A" w:rsidRPr="00627FFD" w:rsidRDefault="00A62F5F">
      <w:pPr>
        <w:spacing w:line="276" w:lineRule="auto"/>
        <w:rPr>
          <w:color w:val="auto"/>
          <w:sz w:val="26"/>
        </w:rPr>
      </w:pPr>
      <w:r w:rsidRPr="00627FFD">
        <w:rPr>
          <w:color w:val="auto"/>
          <w:sz w:val="26"/>
        </w:rPr>
        <w:t xml:space="preserve">Итоговое собеседование по русскому языку     </w:t>
      </w:r>
      <w:proofErr w:type="gramStart"/>
      <w:r w:rsidRPr="00627FFD">
        <w:rPr>
          <w:color w:val="auto"/>
          <w:sz w:val="26"/>
        </w:rPr>
        <w:t>Дата  _</w:t>
      </w:r>
      <w:proofErr w:type="gramEnd"/>
      <w:r w:rsidRPr="00627FFD">
        <w:rPr>
          <w:color w:val="auto"/>
          <w:sz w:val="26"/>
        </w:rPr>
        <w:t>______________</w:t>
      </w:r>
    </w:p>
    <w:p w14:paraId="6E0869E1" w14:textId="77777777" w:rsidR="003B642A" w:rsidRPr="00627FFD" w:rsidRDefault="003B642A">
      <w:pPr>
        <w:spacing w:line="276" w:lineRule="auto"/>
        <w:rPr>
          <w:color w:val="auto"/>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6"/>
        <w:gridCol w:w="5856"/>
        <w:gridCol w:w="1183"/>
        <w:gridCol w:w="2516"/>
      </w:tblGrid>
      <w:tr w:rsidR="00627FFD" w:rsidRPr="00627FFD" w14:paraId="53BF76D4" w14:textId="77777777">
        <w:tc>
          <w:tcPr>
            <w:tcW w:w="866" w:type="dxa"/>
            <w:tcBorders>
              <w:top w:val="single" w:sz="4" w:space="0" w:color="000000"/>
              <w:left w:val="single" w:sz="4" w:space="0" w:color="000000"/>
              <w:bottom w:val="single" w:sz="4" w:space="0" w:color="000000"/>
              <w:right w:val="single" w:sz="4" w:space="0" w:color="000000"/>
            </w:tcBorders>
            <w:shd w:val="clear" w:color="auto" w:fill="D9D9D9"/>
          </w:tcPr>
          <w:p w14:paraId="53D2D0A7" w14:textId="77777777" w:rsidR="003B642A" w:rsidRPr="00627FFD" w:rsidRDefault="00A62F5F">
            <w:pPr>
              <w:spacing w:line="276" w:lineRule="auto"/>
              <w:jc w:val="center"/>
              <w:rPr>
                <w:b/>
                <w:color w:val="auto"/>
                <w:sz w:val="26"/>
              </w:rPr>
            </w:pPr>
            <w:r w:rsidRPr="00627FFD">
              <w:rPr>
                <w:b/>
                <w:color w:val="auto"/>
                <w:sz w:val="26"/>
              </w:rPr>
              <w:t xml:space="preserve">№ </w:t>
            </w:r>
            <w:proofErr w:type="spellStart"/>
            <w:r w:rsidRPr="00627FFD">
              <w:rPr>
                <w:b/>
                <w:color w:val="auto"/>
                <w:sz w:val="26"/>
              </w:rPr>
              <w:t>п.п</w:t>
            </w:r>
            <w:proofErr w:type="spellEnd"/>
            <w:r w:rsidRPr="00627FFD">
              <w:rPr>
                <w:b/>
                <w:color w:val="auto"/>
                <w:sz w:val="26"/>
              </w:rPr>
              <w:t>.</w:t>
            </w:r>
          </w:p>
        </w:tc>
        <w:tc>
          <w:tcPr>
            <w:tcW w:w="5856" w:type="dxa"/>
            <w:tcBorders>
              <w:top w:val="single" w:sz="4" w:space="0" w:color="000000"/>
              <w:left w:val="single" w:sz="4" w:space="0" w:color="000000"/>
              <w:bottom w:val="single" w:sz="4" w:space="0" w:color="000000"/>
              <w:right w:val="single" w:sz="4" w:space="0" w:color="000000"/>
            </w:tcBorders>
            <w:shd w:val="clear" w:color="auto" w:fill="D9D9D9"/>
          </w:tcPr>
          <w:p w14:paraId="599B7081" w14:textId="77777777" w:rsidR="003B642A" w:rsidRPr="00627FFD" w:rsidRDefault="00A62F5F">
            <w:pPr>
              <w:spacing w:line="276" w:lineRule="auto"/>
              <w:jc w:val="center"/>
              <w:rPr>
                <w:b/>
                <w:color w:val="auto"/>
                <w:sz w:val="26"/>
              </w:rPr>
            </w:pPr>
            <w:r w:rsidRPr="00627FFD">
              <w:rPr>
                <w:b/>
                <w:color w:val="auto"/>
                <w:sz w:val="26"/>
              </w:rPr>
              <w:t>ФИО участника</w:t>
            </w:r>
          </w:p>
        </w:tc>
        <w:tc>
          <w:tcPr>
            <w:tcW w:w="1183" w:type="dxa"/>
            <w:tcBorders>
              <w:top w:val="single" w:sz="4" w:space="0" w:color="000000"/>
              <w:left w:val="single" w:sz="4" w:space="0" w:color="000000"/>
              <w:bottom w:val="single" w:sz="4" w:space="0" w:color="000000"/>
              <w:right w:val="single" w:sz="4" w:space="0" w:color="000000"/>
            </w:tcBorders>
            <w:shd w:val="clear" w:color="auto" w:fill="D9D9D9"/>
          </w:tcPr>
          <w:p w14:paraId="3B37FCE6" w14:textId="77777777" w:rsidR="003B642A" w:rsidRPr="00627FFD" w:rsidRDefault="00A62F5F">
            <w:pPr>
              <w:spacing w:line="276" w:lineRule="auto"/>
              <w:jc w:val="center"/>
              <w:rPr>
                <w:b/>
                <w:color w:val="auto"/>
                <w:sz w:val="26"/>
              </w:rPr>
            </w:pPr>
            <w:r w:rsidRPr="00627FFD">
              <w:rPr>
                <w:b/>
                <w:color w:val="auto"/>
                <w:sz w:val="26"/>
              </w:rPr>
              <w:t>Класс</w:t>
            </w:r>
          </w:p>
        </w:tc>
        <w:tc>
          <w:tcPr>
            <w:tcW w:w="2516" w:type="dxa"/>
            <w:tcBorders>
              <w:top w:val="single" w:sz="4" w:space="0" w:color="000000"/>
              <w:left w:val="single" w:sz="4" w:space="0" w:color="000000"/>
              <w:bottom w:val="single" w:sz="4" w:space="0" w:color="000000"/>
              <w:right w:val="single" w:sz="4" w:space="0" w:color="000000"/>
            </w:tcBorders>
            <w:shd w:val="clear" w:color="auto" w:fill="D9D9D9"/>
          </w:tcPr>
          <w:p w14:paraId="6DEDDCF1" w14:textId="77777777" w:rsidR="003B642A" w:rsidRPr="00627FFD" w:rsidRDefault="00A62F5F">
            <w:pPr>
              <w:spacing w:line="276" w:lineRule="auto"/>
              <w:jc w:val="center"/>
              <w:rPr>
                <w:b/>
                <w:color w:val="auto"/>
                <w:sz w:val="26"/>
              </w:rPr>
            </w:pPr>
            <w:r w:rsidRPr="00627FFD">
              <w:rPr>
                <w:b/>
                <w:color w:val="auto"/>
                <w:sz w:val="26"/>
              </w:rPr>
              <w:t>Номер аудитории/</w:t>
            </w:r>
          </w:p>
          <w:p w14:paraId="5941FE23" w14:textId="77777777" w:rsidR="003B642A" w:rsidRPr="00627FFD" w:rsidRDefault="00A62F5F">
            <w:pPr>
              <w:spacing w:line="276" w:lineRule="auto"/>
              <w:jc w:val="center"/>
              <w:rPr>
                <w:b/>
                <w:color w:val="auto"/>
                <w:sz w:val="26"/>
              </w:rPr>
            </w:pPr>
            <w:r w:rsidRPr="00627FFD">
              <w:rPr>
                <w:b/>
                <w:color w:val="auto"/>
                <w:sz w:val="26"/>
              </w:rPr>
              <w:t>отметка о неявке</w:t>
            </w:r>
          </w:p>
        </w:tc>
      </w:tr>
      <w:tr w:rsidR="00627FFD" w:rsidRPr="00627FFD" w14:paraId="512DDE0B" w14:textId="77777777">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733E955A" w14:textId="77777777" w:rsidR="003B642A" w:rsidRPr="00627FFD" w:rsidRDefault="003B642A">
            <w:pPr>
              <w:spacing w:line="276" w:lineRule="auto"/>
              <w:rPr>
                <w:color w:val="auto"/>
                <w:sz w:val="26"/>
              </w:rPr>
            </w:pPr>
          </w:p>
        </w:tc>
        <w:tc>
          <w:tcPr>
            <w:tcW w:w="5856" w:type="dxa"/>
            <w:tcBorders>
              <w:top w:val="single" w:sz="4" w:space="0" w:color="000000"/>
              <w:left w:val="single" w:sz="4" w:space="0" w:color="000000"/>
              <w:bottom w:val="single" w:sz="4" w:space="0" w:color="000000"/>
              <w:right w:val="single" w:sz="4" w:space="0" w:color="000000"/>
            </w:tcBorders>
            <w:shd w:val="clear" w:color="auto" w:fill="auto"/>
          </w:tcPr>
          <w:p w14:paraId="42F4A4F1" w14:textId="77777777" w:rsidR="003B642A" w:rsidRPr="00627FFD" w:rsidRDefault="003B642A">
            <w:pPr>
              <w:spacing w:line="276" w:lineRule="auto"/>
              <w:rPr>
                <w:color w:val="auto"/>
                <w:sz w:val="26"/>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3E688625" w14:textId="77777777" w:rsidR="003B642A" w:rsidRPr="00627FFD" w:rsidRDefault="003B642A">
            <w:pPr>
              <w:spacing w:line="276" w:lineRule="auto"/>
              <w:rPr>
                <w:color w:val="auto"/>
                <w:sz w:val="26"/>
              </w:rPr>
            </w:pPr>
          </w:p>
        </w:tc>
        <w:tc>
          <w:tcPr>
            <w:tcW w:w="2516" w:type="dxa"/>
            <w:tcBorders>
              <w:top w:val="single" w:sz="4" w:space="0" w:color="000000"/>
              <w:left w:val="single" w:sz="4" w:space="0" w:color="000000"/>
              <w:bottom w:val="single" w:sz="4" w:space="0" w:color="000000"/>
              <w:right w:val="single" w:sz="4" w:space="0" w:color="000000"/>
            </w:tcBorders>
            <w:shd w:val="clear" w:color="auto" w:fill="auto"/>
          </w:tcPr>
          <w:p w14:paraId="4AEF160D" w14:textId="77777777" w:rsidR="003B642A" w:rsidRPr="00627FFD" w:rsidRDefault="003B642A">
            <w:pPr>
              <w:spacing w:line="276" w:lineRule="auto"/>
              <w:rPr>
                <w:color w:val="auto"/>
                <w:sz w:val="26"/>
              </w:rPr>
            </w:pPr>
          </w:p>
        </w:tc>
      </w:tr>
      <w:tr w:rsidR="00627FFD" w:rsidRPr="00627FFD" w14:paraId="6B3E2FFD" w14:textId="77777777">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67AC265C" w14:textId="77777777" w:rsidR="003B642A" w:rsidRPr="00627FFD" w:rsidRDefault="003B642A">
            <w:pPr>
              <w:spacing w:line="276" w:lineRule="auto"/>
              <w:rPr>
                <w:color w:val="auto"/>
                <w:sz w:val="26"/>
              </w:rPr>
            </w:pPr>
          </w:p>
        </w:tc>
        <w:tc>
          <w:tcPr>
            <w:tcW w:w="5856" w:type="dxa"/>
            <w:tcBorders>
              <w:top w:val="single" w:sz="4" w:space="0" w:color="000000"/>
              <w:left w:val="single" w:sz="4" w:space="0" w:color="000000"/>
              <w:bottom w:val="single" w:sz="4" w:space="0" w:color="000000"/>
              <w:right w:val="single" w:sz="4" w:space="0" w:color="000000"/>
            </w:tcBorders>
            <w:shd w:val="clear" w:color="auto" w:fill="auto"/>
          </w:tcPr>
          <w:p w14:paraId="52487382" w14:textId="77777777" w:rsidR="003B642A" w:rsidRPr="00627FFD" w:rsidRDefault="003B642A">
            <w:pPr>
              <w:spacing w:line="276" w:lineRule="auto"/>
              <w:rPr>
                <w:color w:val="auto"/>
                <w:sz w:val="26"/>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40842522" w14:textId="77777777" w:rsidR="003B642A" w:rsidRPr="00627FFD" w:rsidRDefault="003B642A">
            <w:pPr>
              <w:spacing w:line="276" w:lineRule="auto"/>
              <w:rPr>
                <w:color w:val="auto"/>
                <w:sz w:val="26"/>
              </w:rPr>
            </w:pPr>
          </w:p>
        </w:tc>
        <w:tc>
          <w:tcPr>
            <w:tcW w:w="2516" w:type="dxa"/>
            <w:tcBorders>
              <w:top w:val="single" w:sz="4" w:space="0" w:color="000000"/>
              <w:left w:val="single" w:sz="4" w:space="0" w:color="000000"/>
              <w:bottom w:val="single" w:sz="4" w:space="0" w:color="000000"/>
              <w:right w:val="single" w:sz="4" w:space="0" w:color="000000"/>
            </w:tcBorders>
            <w:shd w:val="clear" w:color="auto" w:fill="auto"/>
          </w:tcPr>
          <w:p w14:paraId="28915A33" w14:textId="77777777" w:rsidR="003B642A" w:rsidRPr="00627FFD" w:rsidRDefault="003B642A">
            <w:pPr>
              <w:spacing w:line="276" w:lineRule="auto"/>
              <w:rPr>
                <w:color w:val="auto"/>
                <w:sz w:val="26"/>
              </w:rPr>
            </w:pPr>
          </w:p>
        </w:tc>
      </w:tr>
      <w:tr w:rsidR="00627FFD" w:rsidRPr="00627FFD" w14:paraId="28A4C5B3" w14:textId="77777777">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4BC3F877" w14:textId="77777777" w:rsidR="003B642A" w:rsidRPr="00627FFD" w:rsidRDefault="003B642A">
            <w:pPr>
              <w:spacing w:line="276" w:lineRule="auto"/>
              <w:rPr>
                <w:color w:val="auto"/>
                <w:sz w:val="26"/>
              </w:rPr>
            </w:pPr>
          </w:p>
        </w:tc>
        <w:tc>
          <w:tcPr>
            <w:tcW w:w="5856" w:type="dxa"/>
            <w:tcBorders>
              <w:top w:val="single" w:sz="4" w:space="0" w:color="000000"/>
              <w:left w:val="single" w:sz="4" w:space="0" w:color="000000"/>
              <w:bottom w:val="single" w:sz="4" w:space="0" w:color="000000"/>
              <w:right w:val="single" w:sz="4" w:space="0" w:color="000000"/>
            </w:tcBorders>
            <w:shd w:val="clear" w:color="auto" w:fill="auto"/>
          </w:tcPr>
          <w:p w14:paraId="381FDB4D" w14:textId="77777777" w:rsidR="003B642A" w:rsidRPr="00627FFD" w:rsidRDefault="003B642A">
            <w:pPr>
              <w:spacing w:line="276" w:lineRule="auto"/>
              <w:rPr>
                <w:color w:val="auto"/>
                <w:sz w:val="26"/>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392CEC4B" w14:textId="77777777" w:rsidR="003B642A" w:rsidRPr="00627FFD" w:rsidRDefault="003B642A">
            <w:pPr>
              <w:spacing w:line="276" w:lineRule="auto"/>
              <w:rPr>
                <w:color w:val="auto"/>
                <w:sz w:val="26"/>
              </w:rPr>
            </w:pPr>
          </w:p>
        </w:tc>
        <w:tc>
          <w:tcPr>
            <w:tcW w:w="2516" w:type="dxa"/>
            <w:tcBorders>
              <w:top w:val="single" w:sz="4" w:space="0" w:color="000000"/>
              <w:left w:val="single" w:sz="4" w:space="0" w:color="000000"/>
              <w:bottom w:val="single" w:sz="4" w:space="0" w:color="000000"/>
              <w:right w:val="single" w:sz="4" w:space="0" w:color="000000"/>
            </w:tcBorders>
            <w:shd w:val="clear" w:color="auto" w:fill="auto"/>
          </w:tcPr>
          <w:p w14:paraId="0B71D27D" w14:textId="77777777" w:rsidR="003B642A" w:rsidRPr="00627FFD" w:rsidRDefault="003B642A">
            <w:pPr>
              <w:spacing w:line="276" w:lineRule="auto"/>
              <w:rPr>
                <w:color w:val="auto"/>
                <w:sz w:val="26"/>
              </w:rPr>
            </w:pPr>
          </w:p>
        </w:tc>
      </w:tr>
      <w:tr w:rsidR="00627FFD" w:rsidRPr="00627FFD" w14:paraId="1F3A8429" w14:textId="77777777">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54413805" w14:textId="77777777" w:rsidR="003B642A" w:rsidRPr="00627FFD" w:rsidRDefault="003B642A">
            <w:pPr>
              <w:spacing w:line="276" w:lineRule="auto"/>
              <w:rPr>
                <w:color w:val="auto"/>
                <w:sz w:val="26"/>
              </w:rPr>
            </w:pPr>
          </w:p>
        </w:tc>
        <w:tc>
          <w:tcPr>
            <w:tcW w:w="5856" w:type="dxa"/>
            <w:tcBorders>
              <w:top w:val="single" w:sz="4" w:space="0" w:color="000000"/>
              <w:left w:val="single" w:sz="4" w:space="0" w:color="000000"/>
              <w:bottom w:val="single" w:sz="4" w:space="0" w:color="000000"/>
              <w:right w:val="single" w:sz="4" w:space="0" w:color="000000"/>
            </w:tcBorders>
            <w:shd w:val="clear" w:color="auto" w:fill="auto"/>
          </w:tcPr>
          <w:p w14:paraId="650F0968" w14:textId="77777777" w:rsidR="003B642A" w:rsidRPr="00627FFD" w:rsidRDefault="003B642A">
            <w:pPr>
              <w:spacing w:line="276" w:lineRule="auto"/>
              <w:rPr>
                <w:color w:val="auto"/>
                <w:sz w:val="26"/>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0CE8C2B6" w14:textId="77777777" w:rsidR="003B642A" w:rsidRPr="00627FFD" w:rsidRDefault="003B642A">
            <w:pPr>
              <w:spacing w:line="276" w:lineRule="auto"/>
              <w:rPr>
                <w:color w:val="auto"/>
                <w:sz w:val="26"/>
              </w:rPr>
            </w:pPr>
          </w:p>
        </w:tc>
        <w:tc>
          <w:tcPr>
            <w:tcW w:w="2516" w:type="dxa"/>
            <w:tcBorders>
              <w:top w:val="single" w:sz="4" w:space="0" w:color="000000"/>
              <w:left w:val="single" w:sz="4" w:space="0" w:color="000000"/>
              <w:bottom w:val="single" w:sz="4" w:space="0" w:color="000000"/>
              <w:right w:val="single" w:sz="4" w:space="0" w:color="000000"/>
            </w:tcBorders>
            <w:shd w:val="clear" w:color="auto" w:fill="auto"/>
          </w:tcPr>
          <w:p w14:paraId="5882711E" w14:textId="77777777" w:rsidR="003B642A" w:rsidRPr="00627FFD" w:rsidRDefault="003B642A">
            <w:pPr>
              <w:spacing w:line="276" w:lineRule="auto"/>
              <w:rPr>
                <w:color w:val="auto"/>
                <w:sz w:val="26"/>
              </w:rPr>
            </w:pPr>
          </w:p>
        </w:tc>
      </w:tr>
      <w:tr w:rsidR="00627FFD" w:rsidRPr="00627FFD" w14:paraId="1ECCCCBC" w14:textId="77777777">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22ECE0D4" w14:textId="77777777" w:rsidR="003B642A" w:rsidRPr="00627FFD" w:rsidRDefault="003B642A">
            <w:pPr>
              <w:spacing w:line="276" w:lineRule="auto"/>
              <w:rPr>
                <w:color w:val="auto"/>
                <w:sz w:val="26"/>
              </w:rPr>
            </w:pPr>
          </w:p>
        </w:tc>
        <w:tc>
          <w:tcPr>
            <w:tcW w:w="5856" w:type="dxa"/>
            <w:tcBorders>
              <w:top w:val="single" w:sz="4" w:space="0" w:color="000000"/>
              <w:left w:val="single" w:sz="4" w:space="0" w:color="000000"/>
              <w:bottom w:val="single" w:sz="4" w:space="0" w:color="000000"/>
              <w:right w:val="single" w:sz="4" w:space="0" w:color="000000"/>
            </w:tcBorders>
            <w:shd w:val="clear" w:color="auto" w:fill="auto"/>
          </w:tcPr>
          <w:p w14:paraId="7479E6E0" w14:textId="77777777" w:rsidR="003B642A" w:rsidRPr="00627FFD" w:rsidRDefault="003B642A">
            <w:pPr>
              <w:spacing w:line="276" w:lineRule="auto"/>
              <w:rPr>
                <w:color w:val="auto"/>
                <w:sz w:val="26"/>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039B129E" w14:textId="77777777" w:rsidR="003B642A" w:rsidRPr="00627FFD" w:rsidRDefault="003B642A">
            <w:pPr>
              <w:spacing w:line="276" w:lineRule="auto"/>
              <w:rPr>
                <w:color w:val="auto"/>
                <w:sz w:val="26"/>
              </w:rPr>
            </w:pPr>
          </w:p>
        </w:tc>
        <w:tc>
          <w:tcPr>
            <w:tcW w:w="2516" w:type="dxa"/>
            <w:tcBorders>
              <w:top w:val="single" w:sz="4" w:space="0" w:color="000000"/>
              <w:left w:val="single" w:sz="4" w:space="0" w:color="000000"/>
              <w:bottom w:val="single" w:sz="4" w:space="0" w:color="000000"/>
              <w:right w:val="single" w:sz="4" w:space="0" w:color="000000"/>
            </w:tcBorders>
            <w:shd w:val="clear" w:color="auto" w:fill="auto"/>
          </w:tcPr>
          <w:p w14:paraId="6F25F8F5" w14:textId="77777777" w:rsidR="003B642A" w:rsidRPr="00627FFD" w:rsidRDefault="003B642A">
            <w:pPr>
              <w:spacing w:line="276" w:lineRule="auto"/>
              <w:rPr>
                <w:color w:val="auto"/>
                <w:sz w:val="26"/>
              </w:rPr>
            </w:pPr>
          </w:p>
        </w:tc>
      </w:tr>
      <w:tr w:rsidR="00627FFD" w:rsidRPr="00627FFD" w14:paraId="4C3BC3E5" w14:textId="77777777">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31D71A58" w14:textId="77777777" w:rsidR="003B642A" w:rsidRPr="00627FFD" w:rsidRDefault="003B642A">
            <w:pPr>
              <w:spacing w:line="276" w:lineRule="auto"/>
              <w:rPr>
                <w:color w:val="auto"/>
                <w:sz w:val="26"/>
              </w:rPr>
            </w:pPr>
          </w:p>
        </w:tc>
        <w:tc>
          <w:tcPr>
            <w:tcW w:w="5856" w:type="dxa"/>
            <w:tcBorders>
              <w:top w:val="single" w:sz="4" w:space="0" w:color="000000"/>
              <w:left w:val="single" w:sz="4" w:space="0" w:color="000000"/>
              <w:bottom w:val="single" w:sz="4" w:space="0" w:color="000000"/>
              <w:right w:val="single" w:sz="4" w:space="0" w:color="000000"/>
            </w:tcBorders>
            <w:shd w:val="clear" w:color="auto" w:fill="auto"/>
          </w:tcPr>
          <w:p w14:paraId="241A77D7" w14:textId="77777777" w:rsidR="003B642A" w:rsidRPr="00627FFD" w:rsidRDefault="003B642A">
            <w:pPr>
              <w:spacing w:line="276" w:lineRule="auto"/>
              <w:rPr>
                <w:color w:val="auto"/>
                <w:sz w:val="26"/>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26742CBA" w14:textId="77777777" w:rsidR="003B642A" w:rsidRPr="00627FFD" w:rsidRDefault="003B642A">
            <w:pPr>
              <w:spacing w:line="276" w:lineRule="auto"/>
              <w:rPr>
                <w:color w:val="auto"/>
                <w:sz w:val="26"/>
              </w:rPr>
            </w:pPr>
          </w:p>
        </w:tc>
        <w:tc>
          <w:tcPr>
            <w:tcW w:w="2516" w:type="dxa"/>
            <w:tcBorders>
              <w:top w:val="single" w:sz="4" w:space="0" w:color="000000"/>
              <w:left w:val="single" w:sz="4" w:space="0" w:color="000000"/>
              <w:bottom w:val="single" w:sz="4" w:space="0" w:color="000000"/>
              <w:right w:val="single" w:sz="4" w:space="0" w:color="000000"/>
            </w:tcBorders>
            <w:shd w:val="clear" w:color="auto" w:fill="auto"/>
          </w:tcPr>
          <w:p w14:paraId="51E4A932" w14:textId="77777777" w:rsidR="003B642A" w:rsidRPr="00627FFD" w:rsidRDefault="003B642A">
            <w:pPr>
              <w:spacing w:line="276" w:lineRule="auto"/>
              <w:rPr>
                <w:color w:val="auto"/>
                <w:sz w:val="26"/>
              </w:rPr>
            </w:pPr>
          </w:p>
        </w:tc>
      </w:tr>
      <w:tr w:rsidR="00627FFD" w:rsidRPr="00627FFD" w14:paraId="0BE4B654" w14:textId="77777777">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2BD71524" w14:textId="77777777" w:rsidR="003B642A" w:rsidRPr="00627FFD" w:rsidRDefault="003B642A">
            <w:pPr>
              <w:spacing w:line="276" w:lineRule="auto"/>
              <w:rPr>
                <w:color w:val="auto"/>
                <w:sz w:val="26"/>
              </w:rPr>
            </w:pPr>
          </w:p>
        </w:tc>
        <w:tc>
          <w:tcPr>
            <w:tcW w:w="5856" w:type="dxa"/>
            <w:tcBorders>
              <w:top w:val="single" w:sz="4" w:space="0" w:color="000000"/>
              <w:left w:val="single" w:sz="4" w:space="0" w:color="000000"/>
              <w:bottom w:val="single" w:sz="4" w:space="0" w:color="000000"/>
              <w:right w:val="single" w:sz="4" w:space="0" w:color="000000"/>
            </w:tcBorders>
            <w:shd w:val="clear" w:color="auto" w:fill="auto"/>
          </w:tcPr>
          <w:p w14:paraId="7552BD99" w14:textId="77777777" w:rsidR="003B642A" w:rsidRPr="00627FFD" w:rsidRDefault="003B642A">
            <w:pPr>
              <w:spacing w:line="276" w:lineRule="auto"/>
              <w:rPr>
                <w:color w:val="auto"/>
                <w:sz w:val="26"/>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02408747" w14:textId="77777777" w:rsidR="003B642A" w:rsidRPr="00627FFD" w:rsidRDefault="003B642A">
            <w:pPr>
              <w:spacing w:line="276" w:lineRule="auto"/>
              <w:rPr>
                <w:color w:val="auto"/>
                <w:sz w:val="26"/>
              </w:rPr>
            </w:pPr>
          </w:p>
        </w:tc>
        <w:tc>
          <w:tcPr>
            <w:tcW w:w="2516" w:type="dxa"/>
            <w:tcBorders>
              <w:top w:val="single" w:sz="4" w:space="0" w:color="000000"/>
              <w:left w:val="single" w:sz="4" w:space="0" w:color="000000"/>
              <w:bottom w:val="single" w:sz="4" w:space="0" w:color="000000"/>
              <w:right w:val="single" w:sz="4" w:space="0" w:color="000000"/>
            </w:tcBorders>
            <w:shd w:val="clear" w:color="auto" w:fill="auto"/>
          </w:tcPr>
          <w:p w14:paraId="00926977" w14:textId="77777777" w:rsidR="003B642A" w:rsidRPr="00627FFD" w:rsidRDefault="003B642A">
            <w:pPr>
              <w:spacing w:line="276" w:lineRule="auto"/>
              <w:rPr>
                <w:color w:val="auto"/>
                <w:sz w:val="26"/>
              </w:rPr>
            </w:pPr>
          </w:p>
        </w:tc>
      </w:tr>
      <w:tr w:rsidR="00627FFD" w:rsidRPr="00627FFD" w14:paraId="679440FE" w14:textId="77777777">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6033728C" w14:textId="77777777" w:rsidR="003B642A" w:rsidRPr="00627FFD" w:rsidRDefault="003B642A">
            <w:pPr>
              <w:spacing w:line="276" w:lineRule="auto"/>
              <w:rPr>
                <w:color w:val="auto"/>
                <w:sz w:val="26"/>
              </w:rPr>
            </w:pPr>
          </w:p>
        </w:tc>
        <w:tc>
          <w:tcPr>
            <w:tcW w:w="5856" w:type="dxa"/>
            <w:tcBorders>
              <w:top w:val="single" w:sz="4" w:space="0" w:color="000000"/>
              <w:left w:val="single" w:sz="4" w:space="0" w:color="000000"/>
              <w:bottom w:val="single" w:sz="4" w:space="0" w:color="000000"/>
              <w:right w:val="single" w:sz="4" w:space="0" w:color="000000"/>
            </w:tcBorders>
            <w:shd w:val="clear" w:color="auto" w:fill="auto"/>
          </w:tcPr>
          <w:p w14:paraId="30BE6139" w14:textId="77777777" w:rsidR="003B642A" w:rsidRPr="00627FFD" w:rsidRDefault="003B642A">
            <w:pPr>
              <w:spacing w:line="276" w:lineRule="auto"/>
              <w:rPr>
                <w:color w:val="auto"/>
                <w:sz w:val="26"/>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12A49722" w14:textId="77777777" w:rsidR="003B642A" w:rsidRPr="00627FFD" w:rsidRDefault="003B642A">
            <w:pPr>
              <w:spacing w:line="276" w:lineRule="auto"/>
              <w:rPr>
                <w:color w:val="auto"/>
                <w:sz w:val="26"/>
              </w:rPr>
            </w:pPr>
          </w:p>
        </w:tc>
        <w:tc>
          <w:tcPr>
            <w:tcW w:w="2516" w:type="dxa"/>
            <w:tcBorders>
              <w:top w:val="single" w:sz="4" w:space="0" w:color="000000"/>
              <w:left w:val="single" w:sz="4" w:space="0" w:color="000000"/>
              <w:bottom w:val="single" w:sz="4" w:space="0" w:color="000000"/>
              <w:right w:val="single" w:sz="4" w:space="0" w:color="000000"/>
            </w:tcBorders>
            <w:shd w:val="clear" w:color="auto" w:fill="auto"/>
          </w:tcPr>
          <w:p w14:paraId="4F46BB82" w14:textId="77777777" w:rsidR="003B642A" w:rsidRPr="00627FFD" w:rsidRDefault="003B642A">
            <w:pPr>
              <w:spacing w:line="276" w:lineRule="auto"/>
              <w:rPr>
                <w:color w:val="auto"/>
                <w:sz w:val="26"/>
              </w:rPr>
            </w:pPr>
          </w:p>
        </w:tc>
      </w:tr>
      <w:tr w:rsidR="00627FFD" w:rsidRPr="00627FFD" w14:paraId="1FC8BD95" w14:textId="77777777">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3D8E3727" w14:textId="77777777" w:rsidR="003B642A" w:rsidRPr="00627FFD" w:rsidRDefault="003B642A">
            <w:pPr>
              <w:spacing w:line="276" w:lineRule="auto"/>
              <w:rPr>
                <w:color w:val="auto"/>
                <w:sz w:val="26"/>
              </w:rPr>
            </w:pPr>
          </w:p>
        </w:tc>
        <w:tc>
          <w:tcPr>
            <w:tcW w:w="5856" w:type="dxa"/>
            <w:tcBorders>
              <w:top w:val="single" w:sz="4" w:space="0" w:color="000000"/>
              <w:left w:val="single" w:sz="4" w:space="0" w:color="000000"/>
              <w:bottom w:val="single" w:sz="4" w:space="0" w:color="000000"/>
              <w:right w:val="single" w:sz="4" w:space="0" w:color="000000"/>
            </w:tcBorders>
            <w:shd w:val="clear" w:color="auto" w:fill="auto"/>
          </w:tcPr>
          <w:p w14:paraId="13E695B5" w14:textId="77777777" w:rsidR="003B642A" w:rsidRPr="00627FFD" w:rsidRDefault="003B642A">
            <w:pPr>
              <w:spacing w:line="276" w:lineRule="auto"/>
              <w:rPr>
                <w:color w:val="auto"/>
                <w:sz w:val="26"/>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1009FF9F" w14:textId="77777777" w:rsidR="003B642A" w:rsidRPr="00627FFD" w:rsidRDefault="003B642A">
            <w:pPr>
              <w:spacing w:line="276" w:lineRule="auto"/>
              <w:rPr>
                <w:color w:val="auto"/>
                <w:sz w:val="26"/>
              </w:rPr>
            </w:pPr>
          </w:p>
        </w:tc>
        <w:tc>
          <w:tcPr>
            <w:tcW w:w="2516" w:type="dxa"/>
            <w:tcBorders>
              <w:top w:val="single" w:sz="4" w:space="0" w:color="000000"/>
              <w:left w:val="single" w:sz="4" w:space="0" w:color="000000"/>
              <w:bottom w:val="single" w:sz="4" w:space="0" w:color="000000"/>
              <w:right w:val="single" w:sz="4" w:space="0" w:color="000000"/>
            </w:tcBorders>
            <w:shd w:val="clear" w:color="auto" w:fill="auto"/>
          </w:tcPr>
          <w:p w14:paraId="6AA03972" w14:textId="77777777" w:rsidR="003B642A" w:rsidRPr="00627FFD" w:rsidRDefault="003B642A">
            <w:pPr>
              <w:spacing w:line="276" w:lineRule="auto"/>
              <w:rPr>
                <w:color w:val="auto"/>
                <w:sz w:val="26"/>
              </w:rPr>
            </w:pPr>
          </w:p>
        </w:tc>
      </w:tr>
      <w:tr w:rsidR="00627FFD" w:rsidRPr="00627FFD" w14:paraId="4D348199" w14:textId="77777777">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731DB792" w14:textId="77777777" w:rsidR="003B642A" w:rsidRPr="00627FFD" w:rsidRDefault="003B642A">
            <w:pPr>
              <w:spacing w:line="276" w:lineRule="auto"/>
              <w:rPr>
                <w:color w:val="auto"/>
                <w:sz w:val="26"/>
              </w:rPr>
            </w:pPr>
          </w:p>
        </w:tc>
        <w:tc>
          <w:tcPr>
            <w:tcW w:w="5856" w:type="dxa"/>
            <w:tcBorders>
              <w:top w:val="single" w:sz="4" w:space="0" w:color="000000"/>
              <w:left w:val="single" w:sz="4" w:space="0" w:color="000000"/>
              <w:bottom w:val="single" w:sz="4" w:space="0" w:color="000000"/>
              <w:right w:val="single" w:sz="4" w:space="0" w:color="000000"/>
            </w:tcBorders>
            <w:shd w:val="clear" w:color="auto" w:fill="auto"/>
          </w:tcPr>
          <w:p w14:paraId="56184FF4" w14:textId="77777777" w:rsidR="003B642A" w:rsidRPr="00627FFD" w:rsidRDefault="003B642A">
            <w:pPr>
              <w:spacing w:line="276" w:lineRule="auto"/>
              <w:rPr>
                <w:color w:val="auto"/>
                <w:sz w:val="26"/>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7DC01D7A" w14:textId="77777777" w:rsidR="003B642A" w:rsidRPr="00627FFD" w:rsidRDefault="003B642A">
            <w:pPr>
              <w:spacing w:line="276" w:lineRule="auto"/>
              <w:rPr>
                <w:color w:val="auto"/>
                <w:sz w:val="26"/>
              </w:rPr>
            </w:pPr>
          </w:p>
        </w:tc>
        <w:tc>
          <w:tcPr>
            <w:tcW w:w="2516" w:type="dxa"/>
            <w:tcBorders>
              <w:top w:val="single" w:sz="4" w:space="0" w:color="000000"/>
              <w:left w:val="single" w:sz="4" w:space="0" w:color="000000"/>
              <w:bottom w:val="single" w:sz="4" w:space="0" w:color="000000"/>
              <w:right w:val="single" w:sz="4" w:space="0" w:color="000000"/>
            </w:tcBorders>
            <w:shd w:val="clear" w:color="auto" w:fill="auto"/>
          </w:tcPr>
          <w:p w14:paraId="4E37C95B" w14:textId="77777777" w:rsidR="003B642A" w:rsidRPr="00627FFD" w:rsidRDefault="003B642A">
            <w:pPr>
              <w:spacing w:line="276" w:lineRule="auto"/>
              <w:rPr>
                <w:color w:val="auto"/>
                <w:sz w:val="26"/>
              </w:rPr>
            </w:pPr>
          </w:p>
        </w:tc>
      </w:tr>
      <w:tr w:rsidR="00627FFD" w:rsidRPr="00627FFD" w14:paraId="635E7D33" w14:textId="77777777">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725CA6BE" w14:textId="77777777" w:rsidR="003B642A" w:rsidRPr="00627FFD" w:rsidRDefault="003B642A">
            <w:pPr>
              <w:spacing w:line="276" w:lineRule="auto"/>
              <w:rPr>
                <w:color w:val="auto"/>
                <w:sz w:val="26"/>
              </w:rPr>
            </w:pPr>
          </w:p>
        </w:tc>
        <w:tc>
          <w:tcPr>
            <w:tcW w:w="5856" w:type="dxa"/>
            <w:tcBorders>
              <w:top w:val="single" w:sz="4" w:space="0" w:color="000000"/>
              <w:left w:val="single" w:sz="4" w:space="0" w:color="000000"/>
              <w:bottom w:val="single" w:sz="4" w:space="0" w:color="000000"/>
              <w:right w:val="single" w:sz="4" w:space="0" w:color="000000"/>
            </w:tcBorders>
            <w:shd w:val="clear" w:color="auto" w:fill="auto"/>
          </w:tcPr>
          <w:p w14:paraId="6775B0E5" w14:textId="77777777" w:rsidR="003B642A" w:rsidRPr="00627FFD" w:rsidRDefault="003B642A">
            <w:pPr>
              <w:spacing w:line="276" w:lineRule="auto"/>
              <w:rPr>
                <w:color w:val="auto"/>
                <w:sz w:val="26"/>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2910345C" w14:textId="77777777" w:rsidR="003B642A" w:rsidRPr="00627FFD" w:rsidRDefault="003B642A">
            <w:pPr>
              <w:spacing w:line="276" w:lineRule="auto"/>
              <w:rPr>
                <w:color w:val="auto"/>
                <w:sz w:val="26"/>
              </w:rPr>
            </w:pPr>
          </w:p>
        </w:tc>
        <w:tc>
          <w:tcPr>
            <w:tcW w:w="2516" w:type="dxa"/>
            <w:tcBorders>
              <w:top w:val="single" w:sz="4" w:space="0" w:color="000000"/>
              <w:left w:val="single" w:sz="4" w:space="0" w:color="000000"/>
              <w:bottom w:val="single" w:sz="4" w:space="0" w:color="000000"/>
              <w:right w:val="single" w:sz="4" w:space="0" w:color="000000"/>
            </w:tcBorders>
            <w:shd w:val="clear" w:color="auto" w:fill="auto"/>
          </w:tcPr>
          <w:p w14:paraId="6DB567DD" w14:textId="77777777" w:rsidR="003B642A" w:rsidRPr="00627FFD" w:rsidRDefault="003B642A">
            <w:pPr>
              <w:spacing w:line="276" w:lineRule="auto"/>
              <w:rPr>
                <w:color w:val="auto"/>
                <w:sz w:val="26"/>
              </w:rPr>
            </w:pPr>
          </w:p>
        </w:tc>
      </w:tr>
      <w:tr w:rsidR="00627FFD" w:rsidRPr="00627FFD" w14:paraId="1DED0471" w14:textId="77777777">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3AF5E75E" w14:textId="77777777" w:rsidR="003B642A" w:rsidRPr="00627FFD" w:rsidRDefault="003B642A">
            <w:pPr>
              <w:spacing w:line="276" w:lineRule="auto"/>
              <w:rPr>
                <w:color w:val="auto"/>
                <w:sz w:val="26"/>
              </w:rPr>
            </w:pPr>
          </w:p>
        </w:tc>
        <w:tc>
          <w:tcPr>
            <w:tcW w:w="5856" w:type="dxa"/>
            <w:tcBorders>
              <w:top w:val="single" w:sz="4" w:space="0" w:color="000000"/>
              <w:left w:val="single" w:sz="4" w:space="0" w:color="000000"/>
              <w:bottom w:val="single" w:sz="4" w:space="0" w:color="000000"/>
              <w:right w:val="single" w:sz="4" w:space="0" w:color="000000"/>
            </w:tcBorders>
            <w:shd w:val="clear" w:color="auto" w:fill="auto"/>
          </w:tcPr>
          <w:p w14:paraId="06B9D2D3" w14:textId="77777777" w:rsidR="003B642A" w:rsidRPr="00627FFD" w:rsidRDefault="003B642A">
            <w:pPr>
              <w:spacing w:line="276" w:lineRule="auto"/>
              <w:rPr>
                <w:color w:val="auto"/>
                <w:sz w:val="26"/>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21D99BAE" w14:textId="77777777" w:rsidR="003B642A" w:rsidRPr="00627FFD" w:rsidRDefault="003B642A">
            <w:pPr>
              <w:spacing w:line="276" w:lineRule="auto"/>
              <w:rPr>
                <w:color w:val="auto"/>
                <w:sz w:val="26"/>
              </w:rPr>
            </w:pPr>
          </w:p>
        </w:tc>
        <w:tc>
          <w:tcPr>
            <w:tcW w:w="2516" w:type="dxa"/>
            <w:tcBorders>
              <w:top w:val="single" w:sz="4" w:space="0" w:color="000000"/>
              <w:left w:val="single" w:sz="4" w:space="0" w:color="000000"/>
              <w:bottom w:val="single" w:sz="4" w:space="0" w:color="000000"/>
              <w:right w:val="single" w:sz="4" w:space="0" w:color="000000"/>
            </w:tcBorders>
            <w:shd w:val="clear" w:color="auto" w:fill="auto"/>
          </w:tcPr>
          <w:p w14:paraId="34363070" w14:textId="77777777" w:rsidR="003B642A" w:rsidRPr="00627FFD" w:rsidRDefault="003B642A">
            <w:pPr>
              <w:spacing w:line="276" w:lineRule="auto"/>
              <w:rPr>
                <w:color w:val="auto"/>
                <w:sz w:val="26"/>
              </w:rPr>
            </w:pPr>
          </w:p>
        </w:tc>
      </w:tr>
      <w:tr w:rsidR="00627FFD" w:rsidRPr="00627FFD" w14:paraId="5F1A1D93" w14:textId="77777777">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28D02F08" w14:textId="77777777" w:rsidR="003B642A" w:rsidRPr="00627FFD" w:rsidRDefault="003B642A">
            <w:pPr>
              <w:spacing w:line="276" w:lineRule="auto"/>
              <w:rPr>
                <w:color w:val="auto"/>
                <w:sz w:val="26"/>
              </w:rPr>
            </w:pPr>
          </w:p>
        </w:tc>
        <w:tc>
          <w:tcPr>
            <w:tcW w:w="5856" w:type="dxa"/>
            <w:tcBorders>
              <w:top w:val="single" w:sz="4" w:space="0" w:color="000000"/>
              <w:left w:val="single" w:sz="4" w:space="0" w:color="000000"/>
              <w:bottom w:val="single" w:sz="4" w:space="0" w:color="000000"/>
              <w:right w:val="single" w:sz="4" w:space="0" w:color="000000"/>
            </w:tcBorders>
            <w:shd w:val="clear" w:color="auto" w:fill="auto"/>
          </w:tcPr>
          <w:p w14:paraId="55A9006D" w14:textId="77777777" w:rsidR="003B642A" w:rsidRPr="00627FFD" w:rsidRDefault="003B642A">
            <w:pPr>
              <w:spacing w:line="276" w:lineRule="auto"/>
              <w:rPr>
                <w:color w:val="auto"/>
                <w:sz w:val="26"/>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4F822A1E" w14:textId="77777777" w:rsidR="003B642A" w:rsidRPr="00627FFD" w:rsidRDefault="003B642A">
            <w:pPr>
              <w:spacing w:line="276" w:lineRule="auto"/>
              <w:rPr>
                <w:color w:val="auto"/>
                <w:sz w:val="26"/>
              </w:rPr>
            </w:pPr>
          </w:p>
        </w:tc>
        <w:tc>
          <w:tcPr>
            <w:tcW w:w="2516" w:type="dxa"/>
            <w:tcBorders>
              <w:top w:val="single" w:sz="4" w:space="0" w:color="000000"/>
              <w:left w:val="single" w:sz="4" w:space="0" w:color="000000"/>
              <w:bottom w:val="single" w:sz="4" w:space="0" w:color="000000"/>
              <w:right w:val="single" w:sz="4" w:space="0" w:color="000000"/>
            </w:tcBorders>
            <w:shd w:val="clear" w:color="auto" w:fill="auto"/>
          </w:tcPr>
          <w:p w14:paraId="4F96968A" w14:textId="77777777" w:rsidR="003B642A" w:rsidRPr="00627FFD" w:rsidRDefault="003B642A">
            <w:pPr>
              <w:spacing w:line="276" w:lineRule="auto"/>
              <w:rPr>
                <w:color w:val="auto"/>
                <w:sz w:val="26"/>
              </w:rPr>
            </w:pPr>
          </w:p>
        </w:tc>
      </w:tr>
      <w:tr w:rsidR="00627FFD" w:rsidRPr="00627FFD" w14:paraId="62E8AC0D" w14:textId="77777777">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07ED6A65" w14:textId="77777777" w:rsidR="003B642A" w:rsidRPr="00627FFD" w:rsidRDefault="003B642A">
            <w:pPr>
              <w:spacing w:line="276" w:lineRule="auto"/>
              <w:rPr>
                <w:color w:val="auto"/>
                <w:sz w:val="26"/>
              </w:rPr>
            </w:pPr>
          </w:p>
        </w:tc>
        <w:tc>
          <w:tcPr>
            <w:tcW w:w="5856" w:type="dxa"/>
            <w:tcBorders>
              <w:top w:val="single" w:sz="4" w:space="0" w:color="000000"/>
              <w:left w:val="single" w:sz="4" w:space="0" w:color="000000"/>
              <w:bottom w:val="single" w:sz="4" w:space="0" w:color="000000"/>
              <w:right w:val="single" w:sz="4" w:space="0" w:color="000000"/>
            </w:tcBorders>
            <w:shd w:val="clear" w:color="auto" w:fill="auto"/>
          </w:tcPr>
          <w:p w14:paraId="3A175DF0" w14:textId="77777777" w:rsidR="003B642A" w:rsidRPr="00627FFD" w:rsidRDefault="003B642A">
            <w:pPr>
              <w:spacing w:line="276" w:lineRule="auto"/>
              <w:rPr>
                <w:color w:val="auto"/>
                <w:sz w:val="26"/>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2D7B9156" w14:textId="77777777" w:rsidR="003B642A" w:rsidRPr="00627FFD" w:rsidRDefault="003B642A">
            <w:pPr>
              <w:spacing w:line="276" w:lineRule="auto"/>
              <w:rPr>
                <w:color w:val="auto"/>
                <w:sz w:val="26"/>
              </w:rPr>
            </w:pPr>
          </w:p>
        </w:tc>
        <w:tc>
          <w:tcPr>
            <w:tcW w:w="2516" w:type="dxa"/>
            <w:tcBorders>
              <w:top w:val="single" w:sz="4" w:space="0" w:color="000000"/>
              <w:left w:val="single" w:sz="4" w:space="0" w:color="000000"/>
              <w:bottom w:val="single" w:sz="4" w:space="0" w:color="000000"/>
              <w:right w:val="single" w:sz="4" w:space="0" w:color="000000"/>
            </w:tcBorders>
            <w:shd w:val="clear" w:color="auto" w:fill="auto"/>
          </w:tcPr>
          <w:p w14:paraId="78835F37" w14:textId="77777777" w:rsidR="003B642A" w:rsidRPr="00627FFD" w:rsidRDefault="003B642A">
            <w:pPr>
              <w:spacing w:line="276" w:lineRule="auto"/>
              <w:rPr>
                <w:color w:val="auto"/>
                <w:sz w:val="26"/>
              </w:rPr>
            </w:pPr>
          </w:p>
        </w:tc>
      </w:tr>
      <w:tr w:rsidR="00627FFD" w:rsidRPr="00627FFD" w14:paraId="5FA27544" w14:textId="77777777">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131D5E4B" w14:textId="77777777" w:rsidR="003B642A" w:rsidRPr="00627FFD" w:rsidRDefault="003B642A">
            <w:pPr>
              <w:spacing w:line="276" w:lineRule="auto"/>
              <w:rPr>
                <w:color w:val="auto"/>
                <w:sz w:val="26"/>
              </w:rPr>
            </w:pPr>
          </w:p>
        </w:tc>
        <w:tc>
          <w:tcPr>
            <w:tcW w:w="5856" w:type="dxa"/>
            <w:tcBorders>
              <w:top w:val="single" w:sz="4" w:space="0" w:color="000000"/>
              <w:left w:val="single" w:sz="4" w:space="0" w:color="000000"/>
              <w:bottom w:val="single" w:sz="4" w:space="0" w:color="000000"/>
              <w:right w:val="single" w:sz="4" w:space="0" w:color="000000"/>
            </w:tcBorders>
            <w:shd w:val="clear" w:color="auto" w:fill="auto"/>
          </w:tcPr>
          <w:p w14:paraId="68B7287A" w14:textId="77777777" w:rsidR="003B642A" w:rsidRPr="00627FFD" w:rsidRDefault="003B642A">
            <w:pPr>
              <w:spacing w:line="276" w:lineRule="auto"/>
              <w:rPr>
                <w:color w:val="auto"/>
                <w:sz w:val="26"/>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5598CA3A" w14:textId="77777777" w:rsidR="003B642A" w:rsidRPr="00627FFD" w:rsidRDefault="003B642A">
            <w:pPr>
              <w:spacing w:line="276" w:lineRule="auto"/>
              <w:rPr>
                <w:color w:val="auto"/>
                <w:sz w:val="26"/>
              </w:rPr>
            </w:pPr>
          </w:p>
        </w:tc>
        <w:tc>
          <w:tcPr>
            <w:tcW w:w="2516" w:type="dxa"/>
            <w:tcBorders>
              <w:top w:val="single" w:sz="4" w:space="0" w:color="000000"/>
              <w:left w:val="single" w:sz="4" w:space="0" w:color="000000"/>
              <w:bottom w:val="single" w:sz="4" w:space="0" w:color="000000"/>
              <w:right w:val="single" w:sz="4" w:space="0" w:color="000000"/>
            </w:tcBorders>
            <w:shd w:val="clear" w:color="auto" w:fill="auto"/>
          </w:tcPr>
          <w:p w14:paraId="61930137" w14:textId="77777777" w:rsidR="003B642A" w:rsidRPr="00627FFD" w:rsidRDefault="003B642A">
            <w:pPr>
              <w:spacing w:line="276" w:lineRule="auto"/>
              <w:rPr>
                <w:color w:val="auto"/>
                <w:sz w:val="26"/>
              </w:rPr>
            </w:pPr>
          </w:p>
        </w:tc>
      </w:tr>
      <w:tr w:rsidR="00627FFD" w:rsidRPr="00627FFD" w14:paraId="0DF44EC0" w14:textId="77777777">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7679AD2F" w14:textId="77777777" w:rsidR="003B642A" w:rsidRPr="00627FFD" w:rsidRDefault="003B642A">
            <w:pPr>
              <w:spacing w:line="276" w:lineRule="auto"/>
              <w:rPr>
                <w:color w:val="auto"/>
                <w:sz w:val="26"/>
              </w:rPr>
            </w:pPr>
          </w:p>
        </w:tc>
        <w:tc>
          <w:tcPr>
            <w:tcW w:w="5856" w:type="dxa"/>
            <w:tcBorders>
              <w:top w:val="single" w:sz="4" w:space="0" w:color="000000"/>
              <w:left w:val="single" w:sz="4" w:space="0" w:color="000000"/>
              <w:bottom w:val="single" w:sz="4" w:space="0" w:color="000000"/>
              <w:right w:val="single" w:sz="4" w:space="0" w:color="000000"/>
            </w:tcBorders>
            <w:shd w:val="clear" w:color="auto" w:fill="auto"/>
          </w:tcPr>
          <w:p w14:paraId="34F5CB1A" w14:textId="77777777" w:rsidR="003B642A" w:rsidRPr="00627FFD" w:rsidRDefault="003B642A">
            <w:pPr>
              <w:spacing w:line="276" w:lineRule="auto"/>
              <w:rPr>
                <w:color w:val="auto"/>
                <w:sz w:val="26"/>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547D74FE" w14:textId="77777777" w:rsidR="003B642A" w:rsidRPr="00627FFD" w:rsidRDefault="003B642A">
            <w:pPr>
              <w:spacing w:line="276" w:lineRule="auto"/>
              <w:rPr>
                <w:color w:val="auto"/>
                <w:sz w:val="26"/>
              </w:rPr>
            </w:pPr>
          </w:p>
        </w:tc>
        <w:tc>
          <w:tcPr>
            <w:tcW w:w="2516" w:type="dxa"/>
            <w:tcBorders>
              <w:top w:val="single" w:sz="4" w:space="0" w:color="000000"/>
              <w:left w:val="single" w:sz="4" w:space="0" w:color="000000"/>
              <w:bottom w:val="single" w:sz="4" w:space="0" w:color="000000"/>
              <w:right w:val="single" w:sz="4" w:space="0" w:color="000000"/>
            </w:tcBorders>
            <w:shd w:val="clear" w:color="auto" w:fill="auto"/>
          </w:tcPr>
          <w:p w14:paraId="6BFE183A" w14:textId="77777777" w:rsidR="003B642A" w:rsidRPr="00627FFD" w:rsidRDefault="003B642A">
            <w:pPr>
              <w:spacing w:line="276" w:lineRule="auto"/>
              <w:rPr>
                <w:color w:val="auto"/>
                <w:sz w:val="26"/>
              </w:rPr>
            </w:pPr>
          </w:p>
        </w:tc>
      </w:tr>
      <w:tr w:rsidR="00627FFD" w:rsidRPr="00627FFD" w14:paraId="02BD2574" w14:textId="77777777">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707DE1F5" w14:textId="77777777" w:rsidR="003B642A" w:rsidRPr="00627FFD" w:rsidRDefault="003B642A">
            <w:pPr>
              <w:spacing w:line="276" w:lineRule="auto"/>
              <w:rPr>
                <w:color w:val="auto"/>
                <w:sz w:val="26"/>
              </w:rPr>
            </w:pPr>
          </w:p>
        </w:tc>
        <w:tc>
          <w:tcPr>
            <w:tcW w:w="5856" w:type="dxa"/>
            <w:tcBorders>
              <w:top w:val="single" w:sz="4" w:space="0" w:color="000000"/>
              <w:left w:val="single" w:sz="4" w:space="0" w:color="000000"/>
              <w:bottom w:val="single" w:sz="4" w:space="0" w:color="000000"/>
              <w:right w:val="single" w:sz="4" w:space="0" w:color="000000"/>
            </w:tcBorders>
            <w:shd w:val="clear" w:color="auto" w:fill="auto"/>
          </w:tcPr>
          <w:p w14:paraId="2852556A" w14:textId="77777777" w:rsidR="003B642A" w:rsidRPr="00627FFD" w:rsidRDefault="003B642A">
            <w:pPr>
              <w:spacing w:line="276" w:lineRule="auto"/>
              <w:rPr>
                <w:color w:val="auto"/>
                <w:sz w:val="26"/>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79A37C13" w14:textId="77777777" w:rsidR="003B642A" w:rsidRPr="00627FFD" w:rsidRDefault="003B642A">
            <w:pPr>
              <w:spacing w:line="276" w:lineRule="auto"/>
              <w:rPr>
                <w:color w:val="auto"/>
                <w:sz w:val="26"/>
              </w:rPr>
            </w:pPr>
          </w:p>
        </w:tc>
        <w:tc>
          <w:tcPr>
            <w:tcW w:w="2516" w:type="dxa"/>
            <w:tcBorders>
              <w:top w:val="single" w:sz="4" w:space="0" w:color="000000"/>
              <w:left w:val="single" w:sz="4" w:space="0" w:color="000000"/>
              <w:bottom w:val="single" w:sz="4" w:space="0" w:color="000000"/>
              <w:right w:val="single" w:sz="4" w:space="0" w:color="000000"/>
            </w:tcBorders>
            <w:shd w:val="clear" w:color="auto" w:fill="auto"/>
          </w:tcPr>
          <w:p w14:paraId="0FDBEA6E" w14:textId="77777777" w:rsidR="003B642A" w:rsidRPr="00627FFD" w:rsidRDefault="003B642A">
            <w:pPr>
              <w:spacing w:line="276" w:lineRule="auto"/>
              <w:rPr>
                <w:color w:val="auto"/>
                <w:sz w:val="26"/>
              </w:rPr>
            </w:pPr>
          </w:p>
        </w:tc>
      </w:tr>
      <w:tr w:rsidR="00627FFD" w:rsidRPr="00627FFD" w14:paraId="5F782518" w14:textId="77777777">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2D527C0E" w14:textId="77777777" w:rsidR="003B642A" w:rsidRPr="00627FFD" w:rsidRDefault="003B642A">
            <w:pPr>
              <w:spacing w:line="276" w:lineRule="auto"/>
              <w:rPr>
                <w:color w:val="auto"/>
                <w:sz w:val="26"/>
              </w:rPr>
            </w:pPr>
          </w:p>
        </w:tc>
        <w:tc>
          <w:tcPr>
            <w:tcW w:w="5856" w:type="dxa"/>
            <w:tcBorders>
              <w:top w:val="single" w:sz="4" w:space="0" w:color="000000"/>
              <w:left w:val="single" w:sz="4" w:space="0" w:color="000000"/>
              <w:bottom w:val="single" w:sz="4" w:space="0" w:color="000000"/>
              <w:right w:val="single" w:sz="4" w:space="0" w:color="000000"/>
            </w:tcBorders>
            <w:shd w:val="clear" w:color="auto" w:fill="auto"/>
          </w:tcPr>
          <w:p w14:paraId="506DDF4F" w14:textId="77777777" w:rsidR="003B642A" w:rsidRPr="00627FFD" w:rsidRDefault="003B642A">
            <w:pPr>
              <w:spacing w:line="276" w:lineRule="auto"/>
              <w:rPr>
                <w:color w:val="auto"/>
                <w:sz w:val="26"/>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221CA95A" w14:textId="77777777" w:rsidR="003B642A" w:rsidRPr="00627FFD" w:rsidRDefault="003B642A">
            <w:pPr>
              <w:spacing w:line="276" w:lineRule="auto"/>
              <w:rPr>
                <w:color w:val="auto"/>
                <w:sz w:val="26"/>
              </w:rPr>
            </w:pPr>
          </w:p>
        </w:tc>
        <w:tc>
          <w:tcPr>
            <w:tcW w:w="2516" w:type="dxa"/>
            <w:tcBorders>
              <w:top w:val="single" w:sz="4" w:space="0" w:color="000000"/>
              <w:left w:val="single" w:sz="4" w:space="0" w:color="000000"/>
              <w:bottom w:val="single" w:sz="4" w:space="0" w:color="000000"/>
              <w:right w:val="single" w:sz="4" w:space="0" w:color="000000"/>
            </w:tcBorders>
            <w:shd w:val="clear" w:color="auto" w:fill="auto"/>
          </w:tcPr>
          <w:p w14:paraId="40999865" w14:textId="77777777" w:rsidR="003B642A" w:rsidRPr="00627FFD" w:rsidRDefault="003B642A">
            <w:pPr>
              <w:spacing w:line="276" w:lineRule="auto"/>
              <w:rPr>
                <w:color w:val="auto"/>
                <w:sz w:val="26"/>
              </w:rPr>
            </w:pPr>
          </w:p>
        </w:tc>
      </w:tr>
    </w:tbl>
    <w:p w14:paraId="1F33F1B9" w14:textId="77777777" w:rsidR="003B642A" w:rsidRPr="00627FFD" w:rsidRDefault="003B642A">
      <w:pPr>
        <w:rPr>
          <w:color w:val="auto"/>
        </w:rPr>
        <w:sectPr w:rsidR="003B642A" w:rsidRPr="00627FFD" w:rsidSect="004625BE">
          <w:footerReference w:type="default" r:id="rId8"/>
          <w:pgSz w:w="11906" w:h="16838"/>
          <w:pgMar w:top="851" w:right="567" w:bottom="851" w:left="1134" w:header="454" w:footer="454" w:gutter="0"/>
          <w:pgNumType w:start="5"/>
          <w:cols w:space="720"/>
          <w:titlePg/>
        </w:sectPr>
      </w:pPr>
    </w:p>
    <w:p w14:paraId="26CCFE2E" w14:textId="77777777" w:rsidR="003B642A" w:rsidRPr="00627FFD" w:rsidRDefault="00A62F5F">
      <w:pPr>
        <w:pStyle w:val="afff1"/>
        <w:ind w:left="8080"/>
        <w:jc w:val="both"/>
        <w:rPr>
          <w:color w:val="auto"/>
          <w:sz w:val="26"/>
        </w:rPr>
      </w:pPr>
      <w:r w:rsidRPr="00627FFD">
        <w:rPr>
          <w:color w:val="auto"/>
          <w:sz w:val="26"/>
        </w:rPr>
        <w:lastRenderedPageBreak/>
        <w:t>Приложение 7</w:t>
      </w:r>
    </w:p>
    <w:p w14:paraId="213FF87D" w14:textId="77777777" w:rsidR="003B642A" w:rsidRPr="00627FFD" w:rsidRDefault="00A62F5F">
      <w:pPr>
        <w:pStyle w:val="afff1"/>
        <w:ind w:left="8080"/>
        <w:jc w:val="both"/>
        <w:rPr>
          <w:color w:val="auto"/>
          <w:sz w:val="26"/>
        </w:rPr>
      </w:pPr>
      <w:r w:rsidRPr="00627FFD">
        <w:rPr>
          <w:color w:val="auto"/>
          <w:sz w:val="26"/>
        </w:rPr>
        <w:t>к Регламенту организации и проведения итогового собеседования обучающихся 9-х классов по русскому языку на территории Чукотского автономного округа в 2024 году</w:t>
      </w:r>
    </w:p>
    <w:p w14:paraId="2E2C9BB8" w14:textId="77777777" w:rsidR="003B642A" w:rsidRPr="00627FFD" w:rsidRDefault="003B642A">
      <w:pPr>
        <w:pStyle w:val="afff1"/>
        <w:ind w:left="5103"/>
        <w:jc w:val="both"/>
        <w:rPr>
          <w:color w:val="auto"/>
          <w:sz w:val="26"/>
        </w:rPr>
      </w:pPr>
    </w:p>
    <w:p w14:paraId="005EA030" w14:textId="77777777" w:rsidR="003B642A" w:rsidRPr="00627FFD" w:rsidRDefault="00A62F5F">
      <w:pPr>
        <w:spacing w:line="360" w:lineRule="auto"/>
        <w:jc w:val="center"/>
        <w:rPr>
          <w:b/>
          <w:color w:val="auto"/>
          <w:sz w:val="23"/>
        </w:rPr>
      </w:pPr>
      <w:bookmarkStart w:id="6" w:name="_Hlk156475720"/>
      <w:r w:rsidRPr="00627FFD">
        <w:rPr>
          <w:b/>
          <w:color w:val="auto"/>
          <w:sz w:val="26"/>
        </w:rPr>
        <w:t>Ведомость учета проведения итогового собеседования в аудитории (</w:t>
      </w:r>
      <w:r w:rsidRPr="00627FFD">
        <w:rPr>
          <w:b/>
          <w:color w:val="auto"/>
          <w:sz w:val="23"/>
        </w:rPr>
        <w:t>ИС-02)</w:t>
      </w:r>
      <w:bookmarkEnd w:id="6"/>
    </w:p>
    <w:p w14:paraId="493409B5" w14:textId="77777777" w:rsidR="003B642A" w:rsidRPr="00627FFD" w:rsidRDefault="003B642A">
      <w:pPr>
        <w:spacing w:line="276" w:lineRule="auto"/>
        <w:jc w:val="center"/>
        <w:rPr>
          <w:color w:val="auto"/>
          <w:sz w:val="26"/>
        </w:rPr>
      </w:pPr>
    </w:p>
    <w:p w14:paraId="6C654E67" w14:textId="77777777" w:rsidR="003B642A" w:rsidRPr="00627FFD" w:rsidRDefault="00A62F5F">
      <w:pPr>
        <w:spacing w:line="276" w:lineRule="auto"/>
        <w:jc w:val="center"/>
        <w:rPr>
          <w:color w:val="auto"/>
          <w:sz w:val="26"/>
        </w:rPr>
      </w:pPr>
      <w:r w:rsidRPr="00627FFD">
        <w:rPr>
          <w:color w:val="auto"/>
          <w:sz w:val="26"/>
        </w:rPr>
        <w:t xml:space="preserve">Субъект </w:t>
      </w:r>
      <w:proofErr w:type="gramStart"/>
      <w:r w:rsidRPr="00627FFD">
        <w:rPr>
          <w:color w:val="auto"/>
          <w:sz w:val="26"/>
        </w:rPr>
        <w:t xml:space="preserve">РФ:   </w:t>
      </w:r>
      <w:proofErr w:type="gramEnd"/>
      <w:r w:rsidRPr="00627FFD">
        <w:rPr>
          <w:color w:val="auto"/>
          <w:sz w:val="26"/>
        </w:rPr>
        <w:t xml:space="preserve">       Код МСУ      Код ОО         Аудитория    </w:t>
      </w:r>
      <w:r w:rsidRPr="00FA5F4A">
        <w:rPr>
          <w:color w:val="FFFFFF" w:themeColor="background1"/>
          <w:sz w:val="26"/>
          <w:bdr w:val="single" w:sz="4" w:space="0" w:color="auto"/>
        </w:rPr>
        <w:t>.</w:t>
      </w:r>
    </w:p>
    <w:p w14:paraId="057DB1FE" w14:textId="77777777" w:rsidR="003B642A" w:rsidRPr="00627FFD" w:rsidRDefault="00A62F5F">
      <w:pPr>
        <w:spacing w:line="276" w:lineRule="auto"/>
        <w:rPr>
          <w:color w:val="auto"/>
          <w:sz w:val="26"/>
        </w:rPr>
      </w:pPr>
      <w:r w:rsidRPr="00627FFD">
        <w:rPr>
          <w:color w:val="auto"/>
          <w:sz w:val="26"/>
        </w:rPr>
        <w:t>Предмет __________________________ Дата _______________</w:t>
      </w:r>
    </w:p>
    <w:p w14:paraId="42221864" w14:textId="77777777" w:rsidR="003B642A" w:rsidRPr="00627FFD" w:rsidRDefault="003B642A">
      <w:pPr>
        <w:spacing w:line="276" w:lineRule="auto"/>
        <w:rPr>
          <w:color w:val="auto"/>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984"/>
        <w:gridCol w:w="1533"/>
        <w:gridCol w:w="1533"/>
        <w:gridCol w:w="1517"/>
        <w:gridCol w:w="1521"/>
        <w:gridCol w:w="1627"/>
        <w:gridCol w:w="1841"/>
        <w:gridCol w:w="1584"/>
        <w:gridCol w:w="1532"/>
      </w:tblGrid>
      <w:tr w:rsidR="00627FFD" w:rsidRPr="00627FFD" w14:paraId="1A616577" w14:textId="77777777">
        <w:tc>
          <w:tcPr>
            <w:tcW w:w="959" w:type="dxa"/>
            <w:tcBorders>
              <w:top w:val="single" w:sz="4" w:space="0" w:color="000000"/>
              <w:left w:val="single" w:sz="4" w:space="0" w:color="000000"/>
              <w:bottom w:val="single" w:sz="4" w:space="0" w:color="000000"/>
              <w:right w:val="single" w:sz="4" w:space="0" w:color="000000"/>
            </w:tcBorders>
            <w:shd w:val="clear" w:color="auto" w:fill="D9D9D9"/>
          </w:tcPr>
          <w:p w14:paraId="310E9A3B" w14:textId="77777777" w:rsidR="003B642A" w:rsidRPr="00627FFD" w:rsidRDefault="00A62F5F">
            <w:pPr>
              <w:spacing w:line="276" w:lineRule="auto"/>
              <w:jc w:val="center"/>
              <w:rPr>
                <w:color w:val="auto"/>
                <w:sz w:val="22"/>
              </w:rPr>
            </w:pPr>
            <w:r w:rsidRPr="00627FFD">
              <w:rPr>
                <w:b/>
                <w:color w:val="auto"/>
                <w:sz w:val="22"/>
              </w:rPr>
              <w:t xml:space="preserve">№ </w:t>
            </w:r>
            <w:proofErr w:type="spellStart"/>
            <w:r w:rsidRPr="00627FFD">
              <w:rPr>
                <w:b/>
                <w:color w:val="auto"/>
                <w:sz w:val="22"/>
              </w:rPr>
              <w:t>п.п</w:t>
            </w:r>
            <w:proofErr w:type="spellEnd"/>
            <w:r w:rsidRPr="00627FFD">
              <w:rPr>
                <w:b/>
                <w:color w:val="auto"/>
                <w:sz w:val="22"/>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Pr>
          <w:p w14:paraId="183FA479" w14:textId="77777777" w:rsidR="003B642A" w:rsidRPr="00627FFD" w:rsidRDefault="00A62F5F">
            <w:pPr>
              <w:spacing w:line="276" w:lineRule="auto"/>
              <w:jc w:val="center"/>
              <w:rPr>
                <w:color w:val="auto"/>
                <w:sz w:val="22"/>
              </w:rPr>
            </w:pPr>
            <w:r w:rsidRPr="00627FFD">
              <w:rPr>
                <w:b/>
                <w:color w:val="auto"/>
                <w:sz w:val="22"/>
              </w:rPr>
              <w:t xml:space="preserve">ФИО участника </w:t>
            </w:r>
          </w:p>
        </w:tc>
        <w:tc>
          <w:tcPr>
            <w:tcW w:w="1533" w:type="dxa"/>
            <w:tcBorders>
              <w:top w:val="single" w:sz="4" w:space="0" w:color="000000"/>
              <w:left w:val="single" w:sz="4" w:space="0" w:color="000000"/>
              <w:bottom w:val="single" w:sz="4" w:space="0" w:color="000000"/>
              <w:right w:val="single" w:sz="4" w:space="0" w:color="000000"/>
            </w:tcBorders>
            <w:shd w:val="clear" w:color="auto" w:fill="D9D9D9"/>
          </w:tcPr>
          <w:p w14:paraId="5C958408" w14:textId="77777777" w:rsidR="003B642A" w:rsidRPr="00627FFD" w:rsidRDefault="00A62F5F">
            <w:pPr>
              <w:spacing w:line="276" w:lineRule="auto"/>
              <w:jc w:val="center"/>
              <w:rPr>
                <w:color w:val="auto"/>
                <w:sz w:val="22"/>
              </w:rPr>
            </w:pPr>
            <w:r w:rsidRPr="00627FFD">
              <w:rPr>
                <w:b/>
                <w:color w:val="auto"/>
                <w:sz w:val="22"/>
              </w:rPr>
              <w:t xml:space="preserve">Серия документа </w:t>
            </w:r>
          </w:p>
        </w:tc>
        <w:tc>
          <w:tcPr>
            <w:tcW w:w="1533" w:type="dxa"/>
            <w:tcBorders>
              <w:top w:val="single" w:sz="4" w:space="0" w:color="000000"/>
              <w:left w:val="single" w:sz="4" w:space="0" w:color="000000"/>
              <w:bottom w:val="single" w:sz="4" w:space="0" w:color="000000"/>
              <w:right w:val="single" w:sz="4" w:space="0" w:color="000000"/>
            </w:tcBorders>
            <w:shd w:val="clear" w:color="auto" w:fill="D9D9D9"/>
          </w:tcPr>
          <w:p w14:paraId="6EF70B15" w14:textId="77777777" w:rsidR="003B642A" w:rsidRPr="00627FFD" w:rsidRDefault="00A62F5F">
            <w:pPr>
              <w:spacing w:line="276" w:lineRule="auto"/>
              <w:jc w:val="center"/>
              <w:rPr>
                <w:color w:val="auto"/>
                <w:sz w:val="22"/>
              </w:rPr>
            </w:pPr>
            <w:r w:rsidRPr="00627FFD">
              <w:rPr>
                <w:b/>
                <w:color w:val="auto"/>
                <w:sz w:val="22"/>
              </w:rPr>
              <w:t xml:space="preserve">Номер документа </w:t>
            </w:r>
          </w:p>
        </w:tc>
        <w:tc>
          <w:tcPr>
            <w:tcW w:w="1517" w:type="dxa"/>
            <w:tcBorders>
              <w:top w:val="single" w:sz="4" w:space="0" w:color="000000"/>
              <w:left w:val="single" w:sz="4" w:space="0" w:color="000000"/>
              <w:bottom w:val="single" w:sz="4" w:space="0" w:color="000000"/>
              <w:right w:val="single" w:sz="4" w:space="0" w:color="000000"/>
            </w:tcBorders>
            <w:shd w:val="clear" w:color="auto" w:fill="D9D9D9"/>
          </w:tcPr>
          <w:p w14:paraId="16711F37" w14:textId="77777777" w:rsidR="003B642A" w:rsidRPr="00627FFD" w:rsidRDefault="00A62F5F">
            <w:pPr>
              <w:spacing w:line="276" w:lineRule="auto"/>
              <w:jc w:val="center"/>
              <w:rPr>
                <w:color w:val="auto"/>
                <w:sz w:val="22"/>
              </w:rPr>
            </w:pPr>
            <w:r w:rsidRPr="00627FFD">
              <w:rPr>
                <w:b/>
                <w:color w:val="auto"/>
                <w:sz w:val="22"/>
              </w:rPr>
              <w:t xml:space="preserve">Класс </w:t>
            </w:r>
          </w:p>
        </w:tc>
        <w:tc>
          <w:tcPr>
            <w:tcW w:w="1521" w:type="dxa"/>
            <w:tcBorders>
              <w:top w:val="single" w:sz="4" w:space="0" w:color="000000"/>
              <w:left w:val="single" w:sz="4" w:space="0" w:color="000000"/>
              <w:bottom w:val="single" w:sz="4" w:space="0" w:color="000000"/>
              <w:right w:val="single" w:sz="4" w:space="0" w:color="000000"/>
            </w:tcBorders>
            <w:shd w:val="clear" w:color="auto" w:fill="D9D9D9"/>
          </w:tcPr>
          <w:p w14:paraId="0CC73AC1" w14:textId="77777777" w:rsidR="003B642A" w:rsidRPr="00627FFD" w:rsidRDefault="00A62F5F">
            <w:pPr>
              <w:spacing w:line="276" w:lineRule="auto"/>
              <w:jc w:val="center"/>
              <w:rPr>
                <w:color w:val="auto"/>
                <w:sz w:val="22"/>
              </w:rPr>
            </w:pPr>
            <w:r w:rsidRPr="00627FFD">
              <w:rPr>
                <w:b/>
                <w:color w:val="auto"/>
                <w:sz w:val="22"/>
              </w:rPr>
              <w:t xml:space="preserve">Время начала </w:t>
            </w:r>
          </w:p>
        </w:tc>
        <w:tc>
          <w:tcPr>
            <w:tcW w:w="1627" w:type="dxa"/>
            <w:tcBorders>
              <w:top w:val="single" w:sz="4" w:space="0" w:color="000000"/>
              <w:left w:val="single" w:sz="4" w:space="0" w:color="000000"/>
              <w:bottom w:val="single" w:sz="4" w:space="0" w:color="000000"/>
              <w:right w:val="single" w:sz="4" w:space="0" w:color="000000"/>
            </w:tcBorders>
            <w:shd w:val="clear" w:color="auto" w:fill="D9D9D9"/>
          </w:tcPr>
          <w:p w14:paraId="5225B350" w14:textId="77777777" w:rsidR="003B642A" w:rsidRPr="00627FFD" w:rsidRDefault="00A62F5F">
            <w:pPr>
              <w:spacing w:line="276" w:lineRule="auto"/>
              <w:jc w:val="center"/>
              <w:rPr>
                <w:color w:val="auto"/>
                <w:sz w:val="22"/>
              </w:rPr>
            </w:pPr>
            <w:r w:rsidRPr="00627FFD">
              <w:rPr>
                <w:b/>
                <w:color w:val="auto"/>
                <w:sz w:val="22"/>
              </w:rPr>
              <w:t xml:space="preserve">Время завершения </w:t>
            </w:r>
          </w:p>
        </w:tc>
        <w:tc>
          <w:tcPr>
            <w:tcW w:w="1841" w:type="dxa"/>
            <w:tcBorders>
              <w:top w:val="single" w:sz="4" w:space="0" w:color="000000"/>
              <w:left w:val="single" w:sz="4" w:space="0" w:color="000000"/>
              <w:bottom w:val="single" w:sz="4" w:space="0" w:color="000000"/>
              <w:right w:val="single" w:sz="4" w:space="0" w:color="000000"/>
            </w:tcBorders>
            <w:shd w:val="clear" w:color="auto" w:fill="D9D9D9"/>
          </w:tcPr>
          <w:p w14:paraId="0B5CDC8E" w14:textId="77777777" w:rsidR="003B642A" w:rsidRPr="00627FFD" w:rsidRDefault="00A62F5F">
            <w:pPr>
              <w:spacing w:line="276" w:lineRule="auto"/>
              <w:jc w:val="center"/>
              <w:rPr>
                <w:color w:val="auto"/>
                <w:sz w:val="22"/>
              </w:rPr>
            </w:pPr>
            <w:r w:rsidRPr="00627FFD">
              <w:rPr>
                <w:b/>
                <w:color w:val="auto"/>
                <w:sz w:val="22"/>
              </w:rPr>
              <w:t xml:space="preserve">Не завершил по объективным причинам </w:t>
            </w:r>
          </w:p>
        </w:tc>
        <w:tc>
          <w:tcPr>
            <w:tcW w:w="1584" w:type="dxa"/>
            <w:tcBorders>
              <w:top w:val="single" w:sz="4" w:space="0" w:color="000000"/>
              <w:left w:val="single" w:sz="4" w:space="0" w:color="000000"/>
              <w:bottom w:val="single" w:sz="4" w:space="0" w:color="000000"/>
              <w:right w:val="single" w:sz="4" w:space="0" w:color="000000"/>
            </w:tcBorders>
            <w:shd w:val="clear" w:color="auto" w:fill="D9D9D9"/>
          </w:tcPr>
          <w:p w14:paraId="0485FAEC" w14:textId="77777777" w:rsidR="003B642A" w:rsidRPr="00627FFD" w:rsidRDefault="00A62F5F">
            <w:pPr>
              <w:spacing w:line="276" w:lineRule="auto"/>
              <w:jc w:val="center"/>
              <w:rPr>
                <w:color w:val="auto"/>
                <w:sz w:val="22"/>
              </w:rPr>
            </w:pPr>
            <w:r w:rsidRPr="00627FFD">
              <w:rPr>
                <w:b/>
                <w:color w:val="auto"/>
                <w:sz w:val="22"/>
              </w:rPr>
              <w:t xml:space="preserve">Удален за нарушение требований </w:t>
            </w:r>
          </w:p>
        </w:tc>
        <w:tc>
          <w:tcPr>
            <w:tcW w:w="1532" w:type="dxa"/>
            <w:tcBorders>
              <w:top w:val="single" w:sz="4" w:space="0" w:color="000000"/>
              <w:left w:val="single" w:sz="4" w:space="0" w:color="000000"/>
              <w:bottom w:val="single" w:sz="4" w:space="0" w:color="000000"/>
              <w:right w:val="single" w:sz="4" w:space="0" w:color="000000"/>
            </w:tcBorders>
            <w:shd w:val="clear" w:color="auto" w:fill="D9D9D9"/>
          </w:tcPr>
          <w:p w14:paraId="22F7E037" w14:textId="77777777" w:rsidR="003B642A" w:rsidRPr="00627FFD" w:rsidRDefault="00A62F5F">
            <w:pPr>
              <w:spacing w:line="276" w:lineRule="auto"/>
              <w:jc w:val="center"/>
              <w:rPr>
                <w:color w:val="auto"/>
                <w:sz w:val="22"/>
              </w:rPr>
            </w:pPr>
            <w:r w:rsidRPr="00627FFD">
              <w:rPr>
                <w:b/>
                <w:color w:val="auto"/>
                <w:sz w:val="22"/>
              </w:rPr>
              <w:t xml:space="preserve">Подпись участника </w:t>
            </w:r>
          </w:p>
        </w:tc>
      </w:tr>
      <w:tr w:rsidR="00627FFD" w:rsidRPr="00627FFD" w14:paraId="5614F50C" w14:textId="77777777">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257E44A6" w14:textId="77777777" w:rsidR="003B642A" w:rsidRPr="00627FFD" w:rsidRDefault="003B642A">
            <w:pPr>
              <w:spacing w:line="276" w:lineRule="auto"/>
              <w:jc w:val="center"/>
              <w:rPr>
                <w:b/>
                <w:color w:val="auto"/>
                <w:sz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81C538B" w14:textId="77777777" w:rsidR="003B642A" w:rsidRPr="00627FFD" w:rsidRDefault="003B642A">
            <w:pPr>
              <w:spacing w:line="276" w:lineRule="auto"/>
              <w:jc w:val="center"/>
              <w:rPr>
                <w:b/>
                <w:color w:val="auto"/>
                <w:sz w:val="22"/>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71BDE105" w14:textId="77777777" w:rsidR="003B642A" w:rsidRPr="00627FFD" w:rsidRDefault="003B642A">
            <w:pPr>
              <w:spacing w:line="276" w:lineRule="auto"/>
              <w:jc w:val="center"/>
              <w:rPr>
                <w:b/>
                <w:color w:val="auto"/>
                <w:sz w:val="22"/>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1C6E81D1" w14:textId="77777777" w:rsidR="003B642A" w:rsidRPr="00627FFD" w:rsidRDefault="003B642A">
            <w:pPr>
              <w:spacing w:line="276" w:lineRule="auto"/>
              <w:jc w:val="center"/>
              <w:rPr>
                <w:b/>
                <w:color w:val="auto"/>
                <w:sz w:val="22"/>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14:paraId="5676F249" w14:textId="77777777" w:rsidR="003B642A" w:rsidRPr="00627FFD" w:rsidRDefault="003B642A">
            <w:pPr>
              <w:spacing w:line="276" w:lineRule="auto"/>
              <w:jc w:val="center"/>
              <w:rPr>
                <w:b/>
                <w:color w:val="auto"/>
                <w:sz w:val="22"/>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2C39BFAD" w14:textId="77777777" w:rsidR="003B642A" w:rsidRPr="00627FFD" w:rsidRDefault="003B642A">
            <w:pPr>
              <w:spacing w:line="276" w:lineRule="auto"/>
              <w:jc w:val="center"/>
              <w:rPr>
                <w:b/>
                <w:color w:val="auto"/>
                <w:sz w:val="22"/>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3E7B0B91" w14:textId="77777777" w:rsidR="003B642A" w:rsidRPr="00627FFD" w:rsidRDefault="003B642A">
            <w:pPr>
              <w:spacing w:line="276" w:lineRule="auto"/>
              <w:jc w:val="center"/>
              <w:rPr>
                <w:b/>
                <w:color w:val="auto"/>
                <w:sz w:val="22"/>
              </w:rPr>
            </w:pP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11778A9A" w14:textId="77777777" w:rsidR="003B642A" w:rsidRPr="00627FFD" w:rsidRDefault="003B642A">
            <w:pPr>
              <w:spacing w:line="276" w:lineRule="auto"/>
              <w:jc w:val="center"/>
              <w:rPr>
                <w:b/>
                <w:color w:val="auto"/>
                <w:sz w:val="22"/>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320CF004" w14:textId="77777777" w:rsidR="003B642A" w:rsidRPr="00627FFD" w:rsidRDefault="003B642A">
            <w:pPr>
              <w:spacing w:line="276" w:lineRule="auto"/>
              <w:jc w:val="center"/>
              <w:rPr>
                <w:b/>
                <w:color w:val="auto"/>
                <w:sz w:val="22"/>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35609A87" w14:textId="77777777" w:rsidR="003B642A" w:rsidRPr="00627FFD" w:rsidRDefault="003B642A">
            <w:pPr>
              <w:spacing w:line="276" w:lineRule="auto"/>
              <w:jc w:val="center"/>
              <w:rPr>
                <w:b/>
                <w:color w:val="auto"/>
                <w:sz w:val="22"/>
              </w:rPr>
            </w:pPr>
          </w:p>
        </w:tc>
      </w:tr>
      <w:tr w:rsidR="00627FFD" w:rsidRPr="00627FFD" w14:paraId="122CF13B" w14:textId="77777777">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7D09BC8D" w14:textId="77777777" w:rsidR="003B642A" w:rsidRPr="00627FFD" w:rsidRDefault="003B642A">
            <w:pPr>
              <w:spacing w:line="276" w:lineRule="auto"/>
              <w:jc w:val="center"/>
              <w:rPr>
                <w:b/>
                <w:color w:val="auto"/>
                <w:sz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9935C57" w14:textId="77777777" w:rsidR="003B642A" w:rsidRPr="00627FFD" w:rsidRDefault="003B642A">
            <w:pPr>
              <w:spacing w:line="276" w:lineRule="auto"/>
              <w:jc w:val="center"/>
              <w:rPr>
                <w:b/>
                <w:color w:val="auto"/>
                <w:sz w:val="22"/>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254A5DD5" w14:textId="77777777" w:rsidR="003B642A" w:rsidRPr="00627FFD" w:rsidRDefault="003B642A">
            <w:pPr>
              <w:spacing w:line="276" w:lineRule="auto"/>
              <w:jc w:val="center"/>
              <w:rPr>
                <w:b/>
                <w:color w:val="auto"/>
                <w:sz w:val="22"/>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30FE8155" w14:textId="77777777" w:rsidR="003B642A" w:rsidRPr="00627FFD" w:rsidRDefault="003B642A">
            <w:pPr>
              <w:spacing w:line="276" w:lineRule="auto"/>
              <w:jc w:val="center"/>
              <w:rPr>
                <w:b/>
                <w:color w:val="auto"/>
                <w:sz w:val="22"/>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14:paraId="2EB46243" w14:textId="77777777" w:rsidR="003B642A" w:rsidRPr="00627FFD" w:rsidRDefault="003B642A">
            <w:pPr>
              <w:spacing w:line="276" w:lineRule="auto"/>
              <w:jc w:val="center"/>
              <w:rPr>
                <w:b/>
                <w:color w:val="auto"/>
                <w:sz w:val="22"/>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592A69A6" w14:textId="77777777" w:rsidR="003B642A" w:rsidRPr="00627FFD" w:rsidRDefault="003B642A">
            <w:pPr>
              <w:spacing w:line="276" w:lineRule="auto"/>
              <w:jc w:val="center"/>
              <w:rPr>
                <w:b/>
                <w:color w:val="auto"/>
                <w:sz w:val="22"/>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4B23DFD1" w14:textId="77777777" w:rsidR="003B642A" w:rsidRPr="00627FFD" w:rsidRDefault="003B642A">
            <w:pPr>
              <w:spacing w:line="276" w:lineRule="auto"/>
              <w:jc w:val="center"/>
              <w:rPr>
                <w:b/>
                <w:color w:val="auto"/>
                <w:sz w:val="22"/>
              </w:rPr>
            </w:pP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3A4E3EF3" w14:textId="77777777" w:rsidR="003B642A" w:rsidRPr="00627FFD" w:rsidRDefault="003B642A">
            <w:pPr>
              <w:spacing w:line="276" w:lineRule="auto"/>
              <w:jc w:val="center"/>
              <w:rPr>
                <w:b/>
                <w:color w:val="auto"/>
                <w:sz w:val="22"/>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66D1CAF0" w14:textId="77777777" w:rsidR="003B642A" w:rsidRPr="00627FFD" w:rsidRDefault="003B642A">
            <w:pPr>
              <w:spacing w:line="276" w:lineRule="auto"/>
              <w:jc w:val="center"/>
              <w:rPr>
                <w:b/>
                <w:color w:val="auto"/>
                <w:sz w:val="22"/>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19635126" w14:textId="77777777" w:rsidR="003B642A" w:rsidRPr="00627FFD" w:rsidRDefault="003B642A">
            <w:pPr>
              <w:spacing w:line="276" w:lineRule="auto"/>
              <w:jc w:val="center"/>
              <w:rPr>
                <w:b/>
                <w:color w:val="auto"/>
                <w:sz w:val="22"/>
              </w:rPr>
            </w:pPr>
          </w:p>
        </w:tc>
      </w:tr>
      <w:tr w:rsidR="00627FFD" w:rsidRPr="00627FFD" w14:paraId="5DEF7FCA" w14:textId="77777777">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612F106A" w14:textId="77777777" w:rsidR="003B642A" w:rsidRPr="00627FFD" w:rsidRDefault="003B642A">
            <w:pPr>
              <w:spacing w:line="276" w:lineRule="auto"/>
              <w:jc w:val="center"/>
              <w:rPr>
                <w:b/>
                <w:color w:val="auto"/>
                <w:sz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595A43F" w14:textId="77777777" w:rsidR="003B642A" w:rsidRPr="00627FFD" w:rsidRDefault="003B642A">
            <w:pPr>
              <w:spacing w:line="276" w:lineRule="auto"/>
              <w:jc w:val="center"/>
              <w:rPr>
                <w:b/>
                <w:color w:val="auto"/>
                <w:sz w:val="22"/>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38CAFAC0" w14:textId="77777777" w:rsidR="003B642A" w:rsidRPr="00627FFD" w:rsidRDefault="003B642A">
            <w:pPr>
              <w:spacing w:line="276" w:lineRule="auto"/>
              <w:jc w:val="center"/>
              <w:rPr>
                <w:b/>
                <w:color w:val="auto"/>
                <w:sz w:val="22"/>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5E0266DF" w14:textId="77777777" w:rsidR="003B642A" w:rsidRPr="00627FFD" w:rsidRDefault="003B642A">
            <w:pPr>
              <w:spacing w:line="276" w:lineRule="auto"/>
              <w:jc w:val="center"/>
              <w:rPr>
                <w:b/>
                <w:color w:val="auto"/>
                <w:sz w:val="22"/>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14:paraId="1D317206" w14:textId="77777777" w:rsidR="003B642A" w:rsidRPr="00627FFD" w:rsidRDefault="003B642A">
            <w:pPr>
              <w:spacing w:line="276" w:lineRule="auto"/>
              <w:jc w:val="center"/>
              <w:rPr>
                <w:b/>
                <w:color w:val="auto"/>
                <w:sz w:val="22"/>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CF01112" w14:textId="77777777" w:rsidR="003B642A" w:rsidRPr="00627FFD" w:rsidRDefault="003B642A">
            <w:pPr>
              <w:spacing w:line="276" w:lineRule="auto"/>
              <w:jc w:val="center"/>
              <w:rPr>
                <w:b/>
                <w:color w:val="auto"/>
                <w:sz w:val="22"/>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70CB9E8D" w14:textId="77777777" w:rsidR="003B642A" w:rsidRPr="00627FFD" w:rsidRDefault="003B642A">
            <w:pPr>
              <w:spacing w:line="276" w:lineRule="auto"/>
              <w:jc w:val="center"/>
              <w:rPr>
                <w:b/>
                <w:color w:val="auto"/>
                <w:sz w:val="22"/>
              </w:rPr>
            </w:pP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4E8E7E35" w14:textId="77777777" w:rsidR="003B642A" w:rsidRPr="00627FFD" w:rsidRDefault="003B642A">
            <w:pPr>
              <w:spacing w:line="276" w:lineRule="auto"/>
              <w:jc w:val="center"/>
              <w:rPr>
                <w:b/>
                <w:color w:val="auto"/>
                <w:sz w:val="22"/>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4B8CA22D" w14:textId="77777777" w:rsidR="003B642A" w:rsidRPr="00627FFD" w:rsidRDefault="003B642A">
            <w:pPr>
              <w:spacing w:line="276" w:lineRule="auto"/>
              <w:jc w:val="center"/>
              <w:rPr>
                <w:b/>
                <w:color w:val="auto"/>
                <w:sz w:val="22"/>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6D3679E7" w14:textId="77777777" w:rsidR="003B642A" w:rsidRPr="00627FFD" w:rsidRDefault="003B642A">
            <w:pPr>
              <w:spacing w:line="276" w:lineRule="auto"/>
              <w:jc w:val="center"/>
              <w:rPr>
                <w:b/>
                <w:color w:val="auto"/>
                <w:sz w:val="22"/>
              </w:rPr>
            </w:pPr>
          </w:p>
        </w:tc>
      </w:tr>
      <w:tr w:rsidR="00627FFD" w:rsidRPr="00627FFD" w14:paraId="174958FC" w14:textId="77777777">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48063F60" w14:textId="77777777" w:rsidR="003B642A" w:rsidRPr="00627FFD" w:rsidRDefault="003B642A">
            <w:pPr>
              <w:spacing w:line="276" w:lineRule="auto"/>
              <w:jc w:val="center"/>
              <w:rPr>
                <w:b/>
                <w:color w:val="auto"/>
                <w:sz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2BA1B4B" w14:textId="77777777" w:rsidR="003B642A" w:rsidRPr="00627FFD" w:rsidRDefault="003B642A">
            <w:pPr>
              <w:spacing w:line="276" w:lineRule="auto"/>
              <w:jc w:val="center"/>
              <w:rPr>
                <w:b/>
                <w:color w:val="auto"/>
                <w:sz w:val="22"/>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28B5E8C9" w14:textId="77777777" w:rsidR="003B642A" w:rsidRPr="00627FFD" w:rsidRDefault="003B642A">
            <w:pPr>
              <w:spacing w:line="276" w:lineRule="auto"/>
              <w:jc w:val="center"/>
              <w:rPr>
                <w:b/>
                <w:color w:val="auto"/>
                <w:sz w:val="22"/>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65B02702" w14:textId="77777777" w:rsidR="003B642A" w:rsidRPr="00627FFD" w:rsidRDefault="003B642A">
            <w:pPr>
              <w:spacing w:line="276" w:lineRule="auto"/>
              <w:jc w:val="center"/>
              <w:rPr>
                <w:b/>
                <w:color w:val="auto"/>
                <w:sz w:val="22"/>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14:paraId="31D55636" w14:textId="77777777" w:rsidR="003B642A" w:rsidRPr="00627FFD" w:rsidRDefault="003B642A">
            <w:pPr>
              <w:spacing w:line="276" w:lineRule="auto"/>
              <w:jc w:val="center"/>
              <w:rPr>
                <w:b/>
                <w:color w:val="auto"/>
                <w:sz w:val="22"/>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60593154" w14:textId="77777777" w:rsidR="003B642A" w:rsidRPr="00627FFD" w:rsidRDefault="003B642A">
            <w:pPr>
              <w:spacing w:line="276" w:lineRule="auto"/>
              <w:jc w:val="center"/>
              <w:rPr>
                <w:b/>
                <w:color w:val="auto"/>
                <w:sz w:val="22"/>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58C649F1" w14:textId="77777777" w:rsidR="003B642A" w:rsidRPr="00627FFD" w:rsidRDefault="003B642A">
            <w:pPr>
              <w:spacing w:line="276" w:lineRule="auto"/>
              <w:jc w:val="center"/>
              <w:rPr>
                <w:b/>
                <w:color w:val="auto"/>
                <w:sz w:val="22"/>
              </w:rPr>
            </w:pP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4A0F8801" w14:textId="77777777" w:rsidR="003B642A" w:rsidRPr="00627FFD" w:rsidRDefault="003B642A">
            <w:pPr>
              <w:spacing w:line="276" w:lineRule="auto"/>
              <w:jc w:val="center"/>
              <w:rPr>
                <w:b/>
                <w:color w:val="auto"/>
                <w:sz w:val="22"/>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50E165F4" w14:textId="77777777" w:rsidR="003B642A" w:rsidRPr="00627FFD" w:rsidRDefault="003B642A">
            <w:pPr>
              <w:spacing w:line="276" w:lineRule="auto"/>
              <w:jc w:val="center"/>
              <w:rPr>
                <w:b/>
                <w:color w:val="auto"/>
                <w:sz w:val="22"/>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72112871" w14:textId="77777777" w:rsidR="003B642A" w:rsidRPr="00627FFD" w:rsidRDefault="003B642A">
            <w:pPr>
              <w:spacing w:line="276" w:lineRule="auto"/>
              <w:jc w:val="center"/>
              <w:rPr>
                <w:b/>
                <w:color w:val="auto"/>
                <w:sz w:val="22"/>
              </w:rPr>
            </w:pPr>
          </w:p>
        </w:tc>
      </w:tr>
      <w:tr w:rsidR="00627FFD" w:rsidRPr="00627FFD" w14:paraId="5840F35F" w14:textId="77777777">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73E77E9B" w14:textId="77777777" w:rsidR="003B642A" w:rsidRPr="00627FFD" w:rsidRDefault="003B642A">
            <w:pPr>
              <w:spacing w:line="276" w:lineRule="auto"/>
              <w:jc w:val="center"/>
              <w:rPr>
                <w:b/>
                <w:color w:val="auto"/>
                <w:sz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2F0EFF4" w14:textId="77777777" w:rsidR="003B642A" w:rsidRPr="00627FFD" w:rsidRDefault="003B642A">
            <w:pPr>
              <w:spacing w:line="276" w:lineRule="auto"/>
              <w:jc w:val="center"/>
              <w:rPr>
                <w:b/>
                <w:color w:val="auto"/>
                <w:sz w:val="22"/>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40322FFE" w14:textId="77777777" w:rsidR="003B642A" w:rsidRPr="00627FFD" w:rsidRDefault="003B642A">
            <w:pPr>
              <w:spacing w:line="276" w:lineRule="auto"/>
              <w:jc w:val="center"/>
              <w:rPr>
                <w:b/>
                <w:color w:val="auto"/>
                <w:sz w:val="22"/>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606800A2" w14:textId="77777777" w:rsidR="003B642A" w:rsidRPr="00627FFD" w:rsidRDefault="003B642A">
            <w:pPr>
              <w:spacing w:line="276" w:lineRule="auto"/>
              <w:jc w:val="center"/>
              <w:rPr>
                <w:b/>
                <w:color w:val="auto"/>
                <w:sz w:val="22"/>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14:paraId="10ED2D22" w14:textId="77777777" w:rsidR="003B642A" w:rsidRPr="00627FFD" w:rsidRDefault="003B642A">
            <w:pPr>
              <w:spacing w:line="276" w:lineRule="auto"/>
              <w:jc w:val="center"/>
              <w:rPr>
                <w:b/>
                <w:color w:val="auto"/>
                <w:sz w:val="22"/>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75E92280" w14:textId="77777777" w:rsidR="003B642A" w:rsidRPr="00627FFD" w:rsidRDefault="003B642A">
            <w:pPr>
              <w:spacing w:line="276" w:lineRule="auto"/>
              <w:jc w:val="center"/>
              <w:rPr>
                <w:b/>
                <w:color w:val="auto"/>
                <w:sz w:val="22"/>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0BDD8EB3" w14:textId="77777777" w:rsidR="003B642A" w:rsidRPr="00627FFD" w:rsidRDefault="003B642A">
            <w:pPr>
              <w:spacing w:line="276" w:lineRule="auto"/>
              <w:jc w:val="center"/>
              <w:rPr>
                <w:b/>
                <w:color w:val="auto"/>
                <w:sz w:val="22"/>
              </w:rPr>
            </w:pP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4DB828CA" w14:textId="77777777" w:rsidR="003B642A" w:rsidRPr="00627FFD" w:rsidRDefault="003B642A">
            <w:pPr>
              <w:spacing w:line="276" w:lineRule="auto"/>
              <w:jc w:val="center"/>
              <w:rPr>
                <w:b/>
                <w:color w:val="auto"/>
                <w:sz w:val="22"/>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2D01BD54" w14:textId="77777777" w:rsidR="003B642A" w:rsidRPr="00627FFD" w:rsidRDefault="003B642A">
            <w:pPr>
              <w:spacing w:line="276" w:lineRule="auto"/>
              <w:jc w:val="center"/>
              <w:rPr>
                <w:b/>
                <w:color w:val="auto"/>
                <w:sz w:val="22"/>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36C9013B" w14:textId="77777777" w:rsidR="003B642A" w:rsidRPr="00627FFD" w:rsidRDefault="003B642A">
            <w:pPr>
              <w:spacing w:line="276" w:lineRule="auto"/>
              <w:jc w:val="center"/>
              <w:rPr>
                <w:b/>
                <w:color w:val="auto"/>
                <w:sz w:val="22"/>
              </w:rPr>
            </w:pPr>
          </w:p>
        </w:tc>
      </w:tr>
      <w:tr w:rsidR="00627FFD" w:rsidRPr="00627FFD" w14:paraId="1A01EC92" w14:textId="77777777">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4EC57387" w14:textId="77777777" w:rsidR="003B642A" w:rsidRPr="00627FFD" w:rsidRDefault="003B642A">
            <w:pPr>
              <w:spacing w:line="276" w:lineRule="auto"/>
              <w:jc w:val="center"/>
              <w:rPr>
                <w:b/>
                <w:color w:val="auto"/>
                <w:sz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7EDF117" w14:textId="77777777" w:rsidR="003B642A" w:rsidRPr="00627FFD" w:rsidRDefault="003B642A">
            <w:pPr>
              <w:spacing w:line="276" w:lineRule="auto"/>
              <w:jc w:val="center"/>
              <w:rPr>
                <w:b/>
                <w:color w:val="auto"/>
                <w:sz w:val="22"/>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4E46BA2C" w14:textId="77777777" w:rsidR="003B642A" w:rsidRPr="00627FFD" w:rsidRDefault="003B642A">
            <w:pPr>
              <w:spacing w:line="276" w:lineRule="auto"/>
              <w:jc w:val="center"/>
              <w:rPr>
                <w:b/>
                <w:color w:val="auto"/>
                <w:sz w:val="22"/>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0A611A61" w14:textId="77777777" w:rsidR="003B642A" w:rsidRPr="00627FFD" w:rsidRDefault="003B642A">
            <w:pPr>
              <w:spacing w:line="276" w:lineRule="auto"/>
              <w:jc w:val="center"/>
              <w:rPr>
                <w:b/>
                <w:color w:val="auto"/>
                <w:sz w:val="22"/>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14:paraId="4A3DC066" w14:textId="77777777" w:rsidR="003B642A" w:rsidRPr="00627FFD" w:rsidRDefault="003B642A">
            <w:pPr>
              <w:spacing w:line="276" w:lineRule="auto"/>
              <w:jc w:val="center"/>
              <w:rPr>
                <w:b/>
                <w:color w:val="auto"/>
                <w:sz w:val="22"/>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3E0AD5A2" w14:textId="77777777" w:rsidR="003B642A" w:rsidRPr="00627FFD" w:rsidRDefault="003B642A">
            <w:pPr>
              <w:spacing w:line="276" w:lineRule="auto"/>
              <w:jc w:val="center"/>
              <w:rPr>
                <w:b/>
                <w:color w:val="auto"/>
                <w:sz w:val="22"/>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40B273C1" w14:textId="77777777" w:rsidR="003B642A" w:rsidRPr="00627FFD" w:rsidRDefault="003B642A">
            <w:pPr>
              <w:spacing w:line="276" w:lineRule="auto"/>
              <w:jc w:val="center"/>
              <w:rPr>
                <w:b/>
                <w:color w:val="auto"/>
                <w:sz w:val="22"/>
              </w:rPr>
            </w:pP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190F8D08" w14:textId="77777777" w:rsidR="003B642A" w:rsidRPr="00627FFD" w:rsidRDefault="003B642A">
            <w:pPr>
              <w:spacing w:line="276" w:lineRule="auto"/>
              <w:jc w:val="center"/>
              <w:rPr>
                <w:b/>
                <w:color w:val="auto"/>
                <w:sz w:val="22"/>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04A21E30" w14:textId="77777777" w:rsidR="003B642A" w:rsidRPr="00627FFD" w:rsidRDefault="003B642A">
            <w:pPr>
              <w:spacing w:line="276" w:lineRule="auto"/>
              <w:jc w:val="center"/>
              <w:rPr>
                <w:b/>
                <w:color w:val="auto"/>
                <w:sz w:val="22"/>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5A6CC657" w14:textId="77777777" w:rsidR="003B642A" w:rsidRPr="00627FFD" w:rsidRDefault="003B642A">
            <w:pPr>
              <w:spacing w:line="276" w:lineRule="auto"/>
              <w:jc w:val="center"/>
              <w:rPr>
                <w:b/>
                <w:color w:val="auto"/>
                <w:sz w:val="22"/>
              </w:rPr>
            </w:pPr>
          </w:p>
        </w:tc>
      </w:tr>
      <w:tr w:rsidR="00627FFD" w:rsidRPr="00627FFD" w14:paraId="2C66C30D" w14:textId="77777777">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56DD6545" w14:textId="77777777" w:rsidR="003B642A" w:rsidRPr="00627FFD" w:rsidRDefault="003B642A">
            <w:pPr>
              <w:spacing w:line="276" w:lineRule="auto"/>
              <w:jc w:val="center"/>
              <w:rPr>
                <w:b/>
                <w:color w:val="auto"/>
                <w:sz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682E5CE" w14:textId="77777777" w:rsidR="003B642A" w:rsidRPr="00627FFD" w:rsidRDefault="003B642A">
            <w:pPr>
              <w:spacing w:line="276" w:lineRule="auto"/>
              <w:jc w:val="center"/>
              <w:rPr>
                <w:b/>
                <w:color w:val="auto"/>
                <w:sz w:val="22"/>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66B6CC3A" w14:textId="77777777" w:rsidR="003B642A" w:rsidRPr="00627FFD" w:rsidRDefault="003B642A">
            <w:pPr>
              <w:spacing w:line="276" w:lineRule="auto"/>
              <w:jc w:val="center"/>
              <w:rPr>
                <w:b/>
                <w:color w:val="auto"/>
                <w:sz w:val="22"/>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0DC5B659" w14:textId="77777777" w:rsidR="003B642A" w:rsidRPr="00627FFD" w:rsidRDefault="003B642A">
            <w:pPr>
              <w:spacing w:line="276" w:lineRule="auto"/>
              <w:jc w:val="center"/>
              <w:rPr>
                <w:b/>
                <w:color w:val="auto"/>
                <w:sz w:val="22"/>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14:paraId="74F12FAC" w14:textId="77777777" w:rsidR="003B642A" w:rsidRPr="00627FFD" w:rsidRDefault="003B642A">
            <w:pPr>
              <w:spacing w:line="276" w:lineRule="auto"/>
              <w:jc w:val="center"/>
              <w:rPr>
                <w:b/>
                <w:color w:val="auto"/>
                <w:sz w:val="22"/>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63BED44A" w14:textId="77777777" w:rsidR="003B642A" w:rsidRPr="00627FFD" w:rsidRDefault="003B642A">
            <w:pPr>
              <w:spacing w:line="276" w:lineRule="auto"/>
              <w:jc w:val="center"/>
              <w:rPr>
                <w:b/>
                <w:color w:val="auto"/>
                <w:sz w:val="22"/>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2AE30FFF" w14:textId="77777777" w:rsidR="003B642A" w:rsidRPr="00627FFD" w:rsidRDefault="003B642A">
            <w:pPr>
              <w:spacing w:line="276" w:lineRule="auto"/>
              <w:jc w:val="center"/>
              <w:rPr>
                <w:b/>
                <w:color w:val="auto"/>
                <w:sz w:val="22"/>
              </w:rPr>
            </w:pP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63E97FCD" w14:textId="77777777" w:rsidR="003B642A" w:rsidRPr="00627FFD" w:rsidRDefault="003B642A">
            <w:pPr>
              <w:spacing w:line="276" w:lineRule="auto"/>
              <w:jc w:val="center"/>
              <w:rPr>
                <w:b/>
                <w:color w:val="auto"/>
                <w:sz w:val="22"/>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0FD8D755" w14:textId="77777777" w:rsidR="003B642A" w:rsidRPr="00627FFD" w:rsidRDefault="003B642A">
            <w:pPr>
              <w:spacing w:line="276" w:lineRule="auto"/>
              <w:jc w:val="center"/>
              <w:rPr>
                <w:b/>
                <w:color w:val="auto"/>
                <w:sz w:val="22"/>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0CC99506" w14:textId="77777777" w:rsidR="003B642A" w:rsidRPr="00627FFD" w:rsidRDefault="003B642A">
            <w:pPr>
              <w:spacing w:line="276" w:lineRule="auto"/>
              <w:jc w:val="center"/>
              <w:rPr>
                <w:b/>
                <w:color w:val="auto"/>
                <w:sz w:val="22"/>
              </w:rPr>
            </w:pPr>
          </w:p>
        </w:tc>
      </w:tr>
      <w:tr w:rsidR="00627FFD" w:rsidRPr="00627FFD" w14:paraId="10A03F1E" w14:textId="77777777">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7D558237" w14:textId="77777777" w:rsidR="003B642A" w:rsidRPr="00627FFD" w:rsidRDefault="003B642A">
            <w:pPr>
              <w:spacing w:line="276" w:lineRule="auto"/>
              <w:jc w:val="center"/>
              <w:rPr>
                <w:b/>
                <w:color w:val="auto"/>
                <w:sz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4717689" w14:textId="77777777" w:rsidR="003B642A" w:rsidRPr="00627FFD" w:rsidRDefault="003B642A">
            <w:pPr>
              <w:spacing w:line="276" w:lineRule="auto"/>
              <w:jc w:val="center"/>
              <w:rPr>
                <w:b/>
                <w:color w:val="auto"/>
                <w:sz w:val="22"/>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1FDD37AB" w14:textId="77777777" w:rsidR="003B642A" w:rsidRPr="00627FFD" w:rsidRDefault="003B642A">
            <w:pPr>
              <w:spacing w:line="276" w:lineRule="auto"/>
              <w:jc w:val="center"/>
              <w:rPr>
                <w:b/>
                <w:color w:val="auto"/>
                <w:sz w:val="22"/>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04AD630E" w14:textId="77777777" w:rsidR="003B642A" w:rsidRPr="00627FFD" w:rsidRDefault="003B642A">
            <w:pPr>
              <w:spacing w:line="276" w:lineRule="auto"/>
              <w:jc w:val="center"/>
              <w:rPr>
                <w:b/>
                <w:color w:val="auto"/>
                <w:sz w:val="22"/>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14:paraId="0ABDD1F4" w14:textId="77777777" w:rsidR="003B642A" w:rsidRPr="00627FFD" w:rsidRDefault="003B642A">
            <w:pPr>
              <w:spacing w:line="276" w:lineRule="auto"/>
              <w:jc w:val="center"/>
              <w:rPr>
                <w:b/>
                <w:color w:val="auto"/>
                <w:sz w:val="22"/>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2F2C2428" w14:textId="77777777" w:rsidR="003B642A" w:rsidRPr="00627FFD" w:rsidRDefault="003B642A">
            <w:pPr>
              <w:spacing w:line="276" w:lineRule="auto"/>
              <w:jc w:val="center"/>
              <w:rPr>
                <w:b/>
                <w:color w:val="auto"/>
                <w:sz w:val="22"/>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4B73D3F1" w14:textId="77777777" w:rsidR="003B642A" w:rsidRPr="00627FFD" w:rsidRDefault="003B642A">
            <w:pPr>
              <w:spacing w:line="276" w:lineRule="auto"/>
              <w:jc w:val="center"/>
              <w:rPr>
                <w:b/>
                <w:color w:val="auto"/>
                <w:sz w:val="22"/>
              </w:rPr>
            </w:pP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3596B458" w14:textId="77777777" w:rsidR="003B642A" w:rsidRPr="00627FFD" w:rsidRDefault="003B642A">
            <w:pPr>
              <w:spacing w:line="276" w:lineRule="auto"/>
              <w:jc w:val="center"/>
              <w:rPr>
                <w:b/>
                <w:color w:val="auto"/>
                <w:sz w:val="22"/>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71916E1B" w14:textId="77777777" w:rsidR="003B642A" w:rsidRPr="00627FFD" w:rsidRDefault="003B642A">
            <w:pPr>
              <w:spacing w:line="276" w:lineRule="auto"/>
              <w:jc w:val="center"/>
              <w:rPr>
                <w:b/>
                <w:color w:val="auto"/>
                <w:sz w:val="22"/>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7339EF5A" w14:textId="77777777" w:rsidR="003B642A" w:rsidRPr="00627FFD" w:rsidRDefault="003B642A">
            <w:pPr>
              <w:spacing w:line="276" w:lineRule="auto"/>
              <w:jc w:val="center"/>
              <w:rPr>
                <w:b/>
                <w:color w:val="auto"/>
                <w:sz w:val="22"/>
              </w:rPr>
            </w:pPr>
          </w:p>
        </w:tc>
      </w:tr>
      <w:tr w:rsidR="00627FFD" w:rsidRPr="00627FFD" w14:paraId="12DC5F55" w14:textId="77777777">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6EA21945" w14:textId="77777777" w:rsidR="003B642A" w:rsidRPr="00627FFD" w:rsidRDefault="003B642A">
            <w:pPr>
              <w:spacing w:line="276" w:lineRule="auto"/>
              <w:jc w:val="center"/>
              <w:rPr>
                <w:b/>
                <w:color w:val="auto"/>
                <w:sz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BB04ED2" w14:textId="77777777" w:rsidR="003B642A" w:rsidRPr="00627FFD" w:rsidRDefault="003B642A">
            <w:pPr>
              <w:spacing w:line="276" w:lineRule="auto"/>
              <w:jc w:val="center"/>
              <w:rPr>
                <w:b/>
                <w:color w:val="auto"/>
                <w:sz w:val="22"/>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15CCB7B7" w14:textId="77777777" w:rsidR="003B642A" w:rsidRPr="00627FFD" w:rsidRDefault="003B642A">
            <w:pPr>
              <w:spacing w:line="276" w:lineRule="auto"/>
              <w:jc w:val="center"/>
              <w:rPr>
                <w:b/>
                <w:color w:val="auto"/>
                <w:sz w:val="22"/>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69B0B0C2" w14:textId="77777777" w:rsidR="003B642A" w:rsidRPr="00627FFD" w:rsidRDefault="003B642A">
            <w:pPr>
              <w:spacing w:line="276" w:lineRule="auto"/>
              <w:jc w:val="center"/>
              <w:rPr>
                <w:b/>
                <w:color w:val="auto"/>
                <w:sz w:val="22"/>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14:paraId="3A79F50B" w14:textId="77777777" w:rsidR="003B642A" w:rsidRPr="00627FFD" w:rsidRDefault="003B642A">
            <w:pPr>
              <w:spacing w:line="276" w:lineRule="auto"/>
              <w:jc w:val="center"/>
              <w:rPr>
                <w:b/>
                <w:color w:val="auto"/>
                <w:sz w:val="22"/>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73BA766B" w14:textId="77777777" w:rsidR="003B642A" w:rsidRPr="00627FFD" w:rsidRDefault="003B642A">
            <w:pPr>
              <w:spacing w:line="276" w:lineRule="auto"/>
              <w:jc w:val="center"/>
              <w:rPr>
                <w:b/>
                <w:color w:val="auto"/>
                <w:sz w:val="22"/>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535DD564" w14:textId="77777777" w:rsidR="003B642A" w:rsidRPr="00627FFD" w:rsidRDefault="003B642A">
            <w:pPr>
              <w:spacing w:line="276" w:lineRule="auto"/>
              <w:jc w:val="center"/>
              <w:rPr>
                <w:b/>
                <w:color w:val="auto"/>
                <w:sz w:val="22"/>
              </w:rPr>
            </w:pP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51D0342B" w14:textId="77777777" w:rsidR="003B642A" w:rsidRPr="00627FFD" w:rsidRDefault="003B642A">
            <w:pPr>
              <w:spacing w:line="276" w:lineRule="auto"/>
              <w:jc w:val="center"/>
              <w:rPr>
                <w:b/>
                <w:color w:val="auto"/>
                <w:sz w:val="22"/>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3B6E4377" w14:textId="77777777" w:rsidR="003B642A" w:rsidRPr="00627FFD" w:rsidRDefault="003B642A">
            <w:pPr>
              <w:spacing w:line="276" w:lineRule="auto"/>
              <w:jc w:val="center"/>
              <w:rPr>
                <w:b/>
                <w:color w:val="auto"/>
                <w:sz w:val="22"/>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101F1103" w14:textId="77777777" w:rsidR="003B642A" w:rsidRPr="00627FFD" w:rsidRDefault="003B642A">
            <w:pPr>
              <w:spacing w:line="276" w:lineRule="auto"/>
              <w:jc w:val="center"/>
              <w:rPr>
                <w:b/>
                <w:color w:val="auto"/>
                <w:sz w:val="22"/>
              </w:rPr>
            </w:pPr>
          </w:p>
        </w:tc>
      </w:tr>
      <w:tr w:rsidR="00627FFD" w:rsidRPr="00627FFD" w14:paraId="14947337" w14:textId="77777777">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2B41FF0C" w14:textId="77777777" w:rsidR="003B642A" w:rsidRPr="00627FFD" w:rsidRDefault="003B642A">
            <w:pPr>
              <w:spacing w:line="276" w:lineRule="auto"/>
              <w:jc w:val="center"/>
              <w:rPr>
                <w:b/>
                <w:color w:val="auto"/>
                <w:sz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DE2278F" w14:textId="77777777" w:rsidR="003B642A" w:rsidRPr="00627FFD" w:rsidRDefault="003B642A">
            <w:pPr>
              <w:spacing w:line="276" w:lineRule="auto"/>
              <w:jc w:val="center"/>
              <w:rPr>
                <w:b/>
                <w:color w:val="auto"/>
                <w:sz w:val="22"/>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08145545" w14:textId="77777777" w:rsidR="003B642A" w:rsidRPr="00627FFD" w:rsidRDefault="003B642A">
            <w:pPr>
              <w:spacing w:line="276" w:lineRule="auto"/>
              <w:jc w:val="center"/>
              <w:rPr>
                <w:b/>
                <w:color w:val="auto"/>
                <w:sz w:val="22"/>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0F17F403" w14:textId="77777777" w:rsidR="003B642A" w:rsidRPr="00627FFD" w:rsidRDefault="003B642A">
            <w:pPr>
              <w:spacing w:line="276" w:lineRule="auto"/>
              <w:jc w:val="center"/>
              <w:rPr>
                <w:b/>
                <w:color w:val="auto"/>
                <w:sz w:val="22"/>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14:paraId="24F8D68E" w14:textId="77777777" w:rsidR="003B642A" w:rsidRPr="00627FFD" w:rsidRDefault="003B642A">
            <w:pPr>
              <w:spacing w:line="276" w:lineRule="auto"/>
              <w:jc w:val="center"/>
              <w:rPr>
                <w:b/>
                <w:color w:val="auto"/>
                <w:sz w:val="22"/>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794BD9A7" w14:textId="77777777" w:rsidR="003B642A" w:rsidRPr="00627FFD" w:rsidRDefault="003B642A">
            <w:pPr>
              <w:spacing w:line="276" w:lineRule="auto"/>
              <w:jc w:val="center"/>
              <w:rPr>
                <w:b/>
                <w:color w:val="auto"/>
                <w:sz w:val="22"/>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6DE9D43A" w14:textId="77777777" w:rsidR="003B642A" w:rsidRPr="00627FFD" w:rsidRDefault="003B642A">
            <w:pPr>
              <w:spacing w:line="276" w:lineRule="auto"/>
              <w:jc w:val="center"/>
              <w:rPr>
                <w:b/>
                <w:color w:val="auto"/>
                <w:sz w:val="22"/>
              </w:rPr>
            </w:pP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3E7F98F3" w14:textId="77777777" w:rsidR="003B642A" w:rsidRPr="00627FFD" w:rsidRDefault="003B642A">
            <w:pPr>
              <w:spacing w:line="276" w:lineRule="auto"/>
              <w:jc w:val="center"/>
              <w:rPr>
                <w:b/>
                <w:color w:val="auto"/>
                <w:sz w:val="22"/>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401B8110" w14:textId="77777777" w:rsidR="003B642A" w:rsidRPr="00627FFD" w:rsidRDefault="003B642A">
            <w:pPr>
              <w:spacing w:line="276" w:lineRule="auto"/>
              <w:jc w:val="center"/>
              <w:rPr>
                <w:b/>
                <w:color w:val="auto"/>
                <w:sz w:val="22"/>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7A331408" w14:textId="77777777" w:rsidR="003B642A" w:rsidRPr="00627FFD" w:rsidRDefault="003B642A">
            <w:pPr>
              <w:spacing w:line="276" w:lineRule="auto"/>
              <w:jc w:val="center"/>
              <w:rPr>
                <w:b/>
                <w:color w:val="auto"/>
                <w:sz w:val="22"/>
              </w:rPr>
            </w:pPr>
          </w:p>
        </w:tc>
      </w:tr>
      <w:tr w:rsidR="00627FFD" w:rsidRPr="00627FFD" w14:paraId="79FF32E7" w14:textId="77777777">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1E14C5A5" w14:textId="77777777" w:rsidR="003B642A" w:rsidRPr="00627FFD" w:rsidRDefault="003B642A">
            <w:pPr>
              <w:spacing w:line="276" w:lineRule="auto"/>
              <w:jc w:val="center"/>
              <w:rPr>
                <w:b/>
                <w:color w:val="auto"/>
                <w:sz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DEF1B6B" w14:textId="77777777" w:rsidR="003B642A" w:rsidRPr="00627FFD" w:rsidRDefault="003B642A">
            <w:pPr>
              <w:spacing w:line="276" w:lineRule="auto"/>
              <w:jc w:val="center"/>
              <w:rPr>
                <w:b/>
                <w:color w:val="auto"/>
                <w:sz w:val="22"/>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78FB8E7E" w14:textId="77777777" w:rsidR="003B642A" w:rsidRPr="00627FFD" w:rsidRDefault="003B642A">
            <w:pPr>
              <w:spacing w:line="276" w:lineRule="auto"/>
              <w:jc w:val="center"/>
              <w:rPr>
                <w:b/>
                <w:color w:val="auto"/>
                <w:sz w:val="22"/>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65966192" w14:textId="77777777" w:rsidR="003B642A" w:rsidRPr="00627FFD" w:rsidRDefault="003B642A">
            <w:pPr>
              <w:spacing w:line="276" w:lineRule="auto"/>
              <w:jc w:val="center"/>
              <w:rPr>
                <w:b/>
                <w:color w:val="auto"/>
                <w:sz w:val="22"/>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14:paraId="552A0A29" w14:textId="77777777" w:rsidR="003B642A" w:rsidRPr="00627FFD" w:rsidRDefault="003B642A">
            <w:pPr>
              <w:spacing w:line="276" w:lineRule="auto"/>
              <w:jc w:val="center"/>
              <w:rPr>
                <w:b/>
                <w:color w:val="auto"/>
                <w:sz w:val="22"/>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48D4A4DB" w14:textId="77777777" w:rsidR="003B642A" w:rsidRPr="00627FFD" w:rsidRDefault="003B642A">
            <w:pPr>
              <w:spacing w:line="276" w:lineRule="auto"/>
              <w:jc w:val="center"/>
              <w:rPr>
                <w:b/>
                <w:color w:val="auto"/>
                <w:sz w:val="22"/>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20C536DC" w14:textId="77777777" w:rsidR="003B642A" w:rsidRPr="00627FFD" w:rsidRDefault="003B642A">
            <w:pPr>
              <w:spacing w:line="276" w:lineRule="auto"/>
              <w:jc w:val="center"/>
              <w:rPr>
                <w:b/>
                <w:color w:val="auto"/>
                <w:sz w:val="22"/>
              </w:rPr>
            </w:pP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48D64C78" w14:textId="77777777" w:rsidR="003B642A" w:rsidRPr="00627FFD" w:rsidRDefault="003B642A">
            <w:pPr>
              <w:spacing w:line="276" w:lineRule="auto"/>
              <w:jc w:val="center"/>
              <w:rPr>
                <w:b/>
                <w:color w:val="auto"/>
                <w:sz w:val="22"/>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60407A6C" w14:textId="77777777" w:rsidR="003B642A" w:rsidRPr="00627FFD" w:rsidRDefault="003B642A">
            <w:pPr>
              <w:spacing w:line="276" w:lineRule="auto"/>
              <w:jc w:val="center"/>
              <w:rPr>
                <w:b/>
                <w:color w:val="auto"/>
                <w:sz w:val="22"/>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24A5717B" w14:textId="77777777" w:rsidR="003B642A" w:rsidRPr="00627FFD" w:rsidRDefault="003B642A">
            <w:pPr>
              <w:spacing w:line="276" w:lineRule="auto"/>
              <w:jc w:val="center"/>
              <w:rPr>
                <w:b/>
                <w:color w:val="auto"/>
                <w:sz w:val="22"/>
              </w:rPr>
            </w:pPr>
          </w:p>
        </w:tc>
      </w:tr>
      <w:tr w:rsidR="00627FFD" w:rsidRPr="00627FFD" w14:paraId="5594C76C" w14:textId="77777777">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4E50C319" w14:textId="77777777" w:rsidR="003B642A" w:rsidRPr="00627FFD" w:rsidRDefault="003B642A">
            <w:pPr>
              <w:spacing w:line="276" w:lineRule="auto"/>
              <w:jc w:val="center"/>
              <w:rPr>
                <w:b/>
                <w:color w:val="auto"/>
                <w:sz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B59879A" w14:textId="77777777" w:rsidR="003B642A" w:rsidRPr="00627FFD" w:rsidRDefault="003B642A">
            <w:pPr>
              <w:spacing w:line="276" w:lineRule="auto"/>
              <w:jc w:val="center"/>
              <w:rPr>
                <w:b/>
                <w:color w:val="auto"/>
                <w:sz w:val="22"/>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04B3D98B" w14:textId="77777777" w:rsidR="003B642A" w:rsidRPr="00627FFD" w:rsidRDefault="003B642A">
            <w:pPr>
              <w:spacing w:line="276" w:lineRule="auto"/>
              <w:jc w:val="center"/>
              <w:rPr>
                <w:b/>
                <w:color w:val="auto"/>
                <w:sz w:val="22"/>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02AD5EA0" w14:textId="77777777" w:rsidR="003B642A" w:rsidRPr="00627FFD" w:rsidRDefault="003B642A">
            <w:pPr>
              <w:spacing w:line="276" w:lineRule="auto"/>
              <w:jc w:val="center"/>
              <w:rPr>
                <w:b/>
                <w:color w:val="auto"/>
                <w:sz w:val="22"/>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14:paraId="5013CB48" w14:textId="77777777" w:rsidR="003B642A" w:rsidRPr="00627FFD" w:rsidRDefault="003B642A">
            <w:pPr>
              <w:spacing w:line="276" w:lineRule="auto"/>
              <w:jc w:val="center"/>
              <w:rPr>
                <w:b/>
                <w:color w:val="auto"/>
                <w:sz w:val="22"/>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226A7AFA" w14:textId="77777777" w:rsidR="003B642A" w:rsidRPr="00627FFD" w:rsidRDefault="003B642A">
            <w:pPr>
              <w:spacing w:line="276" w:lineRule="auto"/>
              <w:jc w:val="center"/>
              <w:rPr>
                <w:b/>
                <w:color w:val="auto"/>
                <w:sz w:val="22"/>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69FC8FED" w14:textId="77777777" w:rsidR="003B642A" w:rsidRPr="00627FFD" w:rsidRDefault="003B642A">
            <w:pPr>
              <w:spacing w:line="276" w:lineRule="auto"/>
              <w:jc w:val="center"/>
              <w:rPr>
                <w:b/>
                <w:color w:val="auto"/>
                <w:sz w:val="22"/>
              </w:rPr>
            </w:pP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192A5F67" w14:textId="77777777" w:rsidR="003B642A" w:rsidRPr="00627FFD" w:rsidRDefault="003B642A">
            <w:pPr>
              <w:spacing w:line="276" w:lineRule="auto"/>
              <w:jc w:val="center"/>
              <w:rPr>
                <w:b/>
                <w:color w:val="auto"/>
                <w:sz w:val="22"/>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099A9FE7" w14:textId="77777777" w:rsidR="003B642A" w:rsidRPr="00627FFD" w:rsidRDefault="003B642A">
            <w:pPr>
              <w:spacing w:line="276" w:lineRule="auto"/>
              <w:jc w:val="center"/>
              <w:rPr>
                <w:b/>
                <w:color w:val="auto"/>
                <w:sz w:val="22"/>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0BF51E36" w14:textId="77777777" w:rsidR="003B642A" w:rsidRPr="00627FFD" w:rsidRDefault="003B642A">
            <w:pPr>
              <w:spacing w:line="276" w:lineRule="auto"/>
              <w:jc w:val="center"/>
              <w:rPr>
                <w:b/>
                <w:color w:val="auto"/>
                <w:sz w:val="22"/>
              </w:rPr>
            </w:pPr>
          </w:p>
        </w:tc>
      </w:tr>
      <w:tr w:rsidR="00627FFD" w:rsidRPr="00627FFD" w14:paraId="68A6DC5D" w14:textId="77777777">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47B350DA" w14:textId="77777777" w:rsidR="003B642A" w:rsidRPr="00627FFD" w:rsidRDefault="003B642A">
            <w:pPr>
              <w:spacing w:line="276" w:lineRule="auto"/>
              <w:jc w:val="center"/>
              <w:rPr>
                <w:b/>
                <w:color w:val="auto"/>
                <w:sz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5319423" w14:textId="77777777" w:rsidR="003B642A" w:rsidRPr="00627FFD" w:rsidRDefault="003B642A">
            <w:pPr>
              <w:spacing w:line="276" w:lineRule="auto"/>
              <w:jc w:val="center"/>
              <w:rPr>
                <w:b/>
                <w:color w:val="auto"/>
                <w:sz w:val="22"/>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1A0CCD7F" w14:textId="77777777" w:rsidR="003B642A" w:rsidRPr="00627FFD" w:rsidRDefault="003B642A">
            <w:pPr>
              <w:spacing w:line="276" w:lineRule="auto"/>
              <w:jc w:val="center"/>
              <w:rPr>
                <w:b/>
                <w:color w:val="auto"/>
                <w:sz w:val="22"/>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78343F40" w14:textId="77777777" w:rsidR="003B642A" w:rsidRPr="00627FFD" w:rsidRDefault="003B642A">
            <w:pPr>
              <w:spacing w:line="276" w:lineRule="auto"/>
              <w:jc w:val="center"/>
              <w:rPr>
                <w:b/>
                <w:color w:val="auto"/>
                <w:sz w:val="22"/>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14:paraId="076B6A59" w14:textId="77777777" w:rsidR="003B642A" w:rsidRPr="00627FFD" w:rsidRDefault="003B642A">
            <w:pPr>
              <w:spacing w:line="276" w:lineRule="auto"/>
              <w:jc w:val="center"/>
              <w:rPr>
                <w:b/>
                <w:color w:val="auto"/>
                <w:sz w:val="22"/>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3EDB819E" w14:textId="77777777" w:rsidR="003B642A" w:rsidRPr="00627FFD" w:rsidRDefault="003B642A">
            <w:pPr>
              <w:spacing w:line="276" w:lineRule="auto"/>
              <w:jc w:val="center"/>
              <w:rPr>
                <w:b/>
                <w:color w:val="auto"/>
                <w:sz w:val="22"/>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06086777" w14:textId="77777777" w:rsidR="003B642A" w:rsidRPr="00627FFD" w:rsidRDefault="003B642A">
            <w:pPr>
              <w:spacing w:line="276" w:lineRule="auto"/>
              <w:jc w:val="center"/>
              <w:rPr>
                <w:b/>
                <w:color w:val="auto"/>
                <w:sz w:val="22"/>
              </w:rPr>
            </w:pP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0B75E446" w14:textId="77777777" w:rsidR="003B642A" w:rsidRPr="00627FFD" w:rsidRDefault="003B642A">
            <w:pPr>
              <w:spacing w:line="276" w:lineRule="auto"/>
              <w:jc w:val="center"/>
              <w:rPr>
                <w:b/>
                <w:color w:val="auto"/>
                <w:sz w:val="22"/>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44C31311" w14:textId="77777777" w:rsidR="003B642A" w:rsidRPr="00627FFD" w:rsidRDefault="003B642A">
            <w:pPr>
              <w:spacing w:line="276" w:lineRule="auto"/>
              <w:jc w:val="center"/>
              <w:rPr>
                <w:b/>
                <w:color w:val="auto"/>
                <w:sz w:val="22"/>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0ABF5184" w14:textId="77777777" w:rsidR="003B642A" w:rsidRPr="00627FFD" w:rsidRDefault="003B642A">
            <w:pPr>
              <w:spacing w:line="276" w:lineRule="auto"/>
              <w:jc w:val="center"/>
              <w:rPr>
                <w:b/>
                <w:color w:val="auto"/>
                <w:sz w:val="22"/>
              </w:rPr>
            </w:pPr>
          </w:p>
        </w:tc>
      </w:tr>
      <w:tr w:rsidR="00627FFD" w:rsidRPr="00627FFD" w14:paraId="6A5D66B1" w14:textId="77777777">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6460CA74" w14:textId="77777777" w:rsidR="003B642A" w:rsidRPr="00627FFD" w:rsidRDefault="003B642A">
            <w:pPr>
              <w:spacing w:line="276" w:lineRule="auto"/>
              <w:jc w:val="center"/>
              <w:rPr>
                <w:b/>
                <w:color w:val="auto"/>
                <w:sz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043A8D7" w14:textId="77777777" w:rsidR="003B642A" w:rsidRPr="00627FFD" w:rsidRDefault="003B642A">
            <w:pPr>
              <w:spacing w:line="276" w:lineRule="auto"/>
              <w:jc w:val="center"/>
              <w:rPr>
                <w:b/>
                <w:color w:val="auto"/>
                <w:sz w:val="22"/>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6EB1451A" w14:textId="77777777" w:rsidR="003B642A" w:rsidRPr="00627FFD" w:rsidRDefault="003B642A">
            <w:pPr>
              <w:spacing w:line="276" w:lineRule="auto"/>
              <w:jc w:val="center"/>
              <w:rPr>
                <w:b/>
                <w:color w:val="auto"/>
                <w:sz w:val="22"/>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21B4E02C" w14:textId="77777777" w:rsidR="003B642A" w:rsidRPr="00627FFD" w:rsidRDefault="003B642A">
            <w:pPr>
              <w:spacing w:line="276" w:lineRule="auto"/>
              <w:jc w:val="center"/>
              <w:rPr>
                <w:b/>
                <w:color w:val="auto"/>
                <w:sz w:val="22"/>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14:paraId="3308B6DA" w14:textId="77777777" w:rsidR="003B642A" w:rsidRPr="00627FFD" w:rsidRDefault="003B642A">
            <w:pPr>
              <w:spacing w:line="276" w:lineRule="auto"/>
              <w:jc w:val="center"/>
              <w:rPr>
                <w:b/>
                <w:color w:val="auto"/>
                <w:sz w:val="22"/>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705B8BE1" w14:textId="77777777" w:rsidR="003B642A" w:rsidRPr="00627FFD" w:rsidRDefault="003B642A">
            <w:pPr>
              <w:spacing w:line="276" w:lineRule="auto"/>
              <w:jc w:val="center"/>
              <w:rPr>
                <w:b/>
                <w:color w:val="auto"/>
                <w:sz w:val="22"/>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031229E8" w14:textId="77777777" w:rsidR="003B642A" w:rsidRPr="00627FFD" w:rsidRDefault="003B642A">
            <w:pPr>
              <w:spacing w:line="276" w:lineRule="auto"/>
              <w:jc w:val="center"/>
              <w:rPr>
                <w:b/>
                <w:color w:val="auto"/>
                <w:sz w:val="22"/>
              </w:rPr>
            </w:pP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6ADE63CC" w14:textId="77777777" w:rsidR="003B642A" w:rsidRPr="00627FFD" w:rsidRDefault="003B642A">
            <w:pPr>
              <w:spacing w:line="276" w:lineRule="auto"/>
              <w:jc w:val="center"/>
              <w:rPr>
                <w:b/>
                <w:color w:val="auto"/>
                <w:sz w:val="22"/>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70A783FE" w14:textId="77777777" w:rsidR="003B642A" w:rsidRPr="00627FFD" w:rsidRDefault="003B642A">
            <w:pPr>
              <w:spacing w:line="276" w:lineRule="auto"/>
              <w:jc w:val="center"/>
              <w:rPr>
                <w:b/>
                <w:color w:val="auto"/>
                <w:sz w:val="22"/>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657F93FE" w14:textId="77777777" w:rsidR="003B642A" w:rsidRPr="00627FFD" w:rsidRDefault="003B642A">
            <w:pPr>
              <w:spacing w:line="276" w:lineRule="auto"/>
              <w:jc w:val="center"/>
              <w:rPr>
                <w:b/>
                <w:color w:val="auto"/>
                <w:sz w:val="22"/>
              </w:rPr>
            </w:pPr>
          </w:p>
        </w:tc>
      </w:tr>
      <w:tr w:rsidR="00627FFD" w:rsidRPr="00627FFD" w14:paraId="64585EEA" w14:textId="77777777">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1C3971F7" w14:textId="77777777" w:rsidR="003B642A" w:rsidRPr="00627FFD" w:rsidRDefault="003B642A">
            <w:pPr>
              <w:spacing w:line="276" w:lineRule="auto"/>
              <w:jc w:val="center"/>
              <w:rPr>
                <w:b/>
                <w:color w:val="auto"/>
                <w:sz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2D5C627" w14:textId="77777777" w:rsidR="003B642A" w:rsidRPr="00627FFD" w:rsidRDefault="003B642A">
            <w:pPr>
              <w:spacing w:line="276" w:lineRule="auto"/>
              <w:jc w:val="center"/>
              <w:rPr>
                <w:b/>
                <w:color w:val="auto"/>
                <w:sz w:val="22"/>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3E1FB390" w14:textId="77777777" w:rsidR="003B642A" w:rsidRPr="00627FFD" w:rsidRDefault="003B642A">
            <w:pPr>
              <w:spacing w:line="276" w:lineRule="auto"/>
              <w:jc w:val="center"/>
              <w:rPr>
                <w:b/>
                <w:color w:val="auto"/>
                <w:sz w:val="22"/>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61387CA5" w14:textId="77777777" w:rsidR="003B642A" w:rsidRPr="00627FFD" w:rsidRDefault="003B642A">
            <w:pPr>
              <w:spacing w:line="276" w:lineRule="auto"/>
              <w:jc w:val="center"/>
              <w:rPr>
                <w:b/>
                <w:color w:val="auto"/>
                <w:sz w:val="22"/>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14:paraId="4F129DE8" w14:textId="77777777" w:rsidR="003B642A" w:rsidRPr="00627FFD" w:rsidRDefault="003B642A">
            <w:pPr>
              <w:spacing w:line="276" w:lineRule="auto"/>
              <w:jc w:val="center"/>
              <w:rPr>
                <w:b/>
                <w:color w:val="auto"/>
                <w:sz w:val="22"/>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1840B090" w14:textId="77777777" w:rsidR="003B642A" w:rsidRPr="00627FFD" w:rsidRDefault="003B642A">
            <w:pPr>
              <w:spacing w:line="276" w:lineRule="auto"/>
              <w:jc w:val="center"/>
              <w:rPr>
                <w:b/>
                <w:color w:val="auto"/>
                <w:sz w:val="22"/>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04C251A4" w14:textId="77777777" w:rsidR="003B642A" w:rsidRPr="00627FFD" w:rsidRDefault="003B642A">
            <w:pPr>
              <w:spacing w:line="276" w:lineRule="auto"/>
              <w:jc w:val="center"/>
              <w:rPr>
                <w:b/>
                <w:color w:val="auto"/>
                <w:sz w:val="22"/>
              </w:rPr>
            </w:pP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2DC2C570" w14:textId="77777777" w:rsidR="003B642A" w:rsidRPr="00627FFD" w:rsidRDefault="003B642A">
            <w:pPr>
              <w:spacing w:line="276" w:lineRule="auto"/>
              <w:jc w:val="center"/>
              <w:rPr>
                <w:b/>
                <w:color w:val="auto"/>
                <w:sz w:val="22"/>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241D30C2" w14:textId="77777777" w:rsidR="003B642A" w:rsidRPr="00627FFD" w:rsidRDefault="003B642A">
            <w:pPr>
              <w:spacing w:line="276" w:lineRule="auto"/>
              <w:jc w:val="center"/>
              <w:rPr>
                <w:b/>
                <w:color w:val="auto"/>
                <w:sz w:val="22"/>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0EE43881" w14:textId="77777777" w:rsidR="003B642A" w:rsidRPr="00627FFD" w:rsidRDefault="003B642A">
            <w:pPr>
              <w:spacing w:line="276" w:lineRule="auto"/>
              <w:jc w:val="center"/>
              <w:rPr>
                <w:b/>
                <w:color w:val="auto"/>
                <w:sz w:val="22"/>
              </w:rPr>
            </w:pPr>
          </w:p>
        </w:tc>
      </w:tr>
      <w:tr w:rsidR="003B642A" w:rsidRPr="00627FFD" w14:paraId="13D43ECE" w14:textId="77777777">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2D3E1DBC" w14:textId="77777777" w:rsidR="003B642A" w:rsidRPr="00627FFD" w:rsidRDefault="003B642A">
            <w:pPr>
              <w:spacing w:line="276" w:lineRule="auto"/>
              <w:jc w:val="center"/>
              <w:rPr>
                <w:b/>
                <w:color w:val="auto"/>
                <w:sz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3079043" w14:textId="77777777" w:rsidR="003B642A" w:rsidRPr="00627FFD" w:rsidRDefault="003B642A">
            <w:pPr>
              <w:spacing w:line="276" w:lineRule="auto"/>
              <w:jc w:val="center"/>
              <w:rPr>
                <w:b/>
                <w:color w:val="auto"/>
                <w:sz w:val="22"/>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14362173" w14:textId="77777777" w:rsidR="003B642A" w:rsidRPr="00627FFD" w:rsidRDefault="003B642A">
            <w:pPr>
              <w:spacing w:line="276" w:lineRule="auto"/>
              <w:jc w:val="center"/>
              <w:rPr>
                <w:b/>
                <w:color w:val="auto"/>
                <w:sz w:val="22"/>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7BADFAB6" w14:textId="77777777" w:rsidR="003B642A" w:rsidRPr="00627FFD" w:rsidRDefault="003B642A">
            <w:pPr>
              <w:spacing w:line="276" w:lineRule="auto"/>
              <w:jc w:val="center"/>
              <w:rPr>
                <w:b/>
                <w:color w:val="auto"/>
                <w:sz w:val="22"/>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14:paraId="5C781253" w14:textId="77777777" w:rsidR="003B642A" w:rsidRPr="00627FFD" w:rsidRDefault="003B642A">
            <w:pPr>
              <w:spacing w:line="276" w:lineRule="auto"/>
              <w:jc w:val="center"/>
              <w:rPr>
                <w:b/>
                <w:color w:val="auto"/>
                <w:sz w:val="22"/>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563DDE3" w14:textId="77777777" w:rsidR="003B642A" w:rsidRPr="00627FFD" w:rsidRDefault="003B642A">
            <w:pPr>
              <w:spacing w:line="276" w:lineRule="auto"/>
              <w:jc w:val="center"/>
              <w:rPr>
                <w:b/>
                <w:color w:val="auto"/>
                <w:sz w:val="22"/>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6343F7DF" w14:textId="77777777" w:rsidR="003B642A" w:rsidRPr="00627FFD" w:rsidRDefault="003B642A">
            <w:pPr>
              <w:spacing w:line="276" w:lineRule="auto"/>
              <w:jc w:val="center"/>
              <w:rPr>
                <w:b/>
                <w:color w:val="auto"/>
                <w:sz w:val="22"/>
              </w:rPr>
            </w:pP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41891EDF" w14:textId="77777777" w:rsidR="003B642A" w:rsidRPr="00627FFD" w:rsidRDefault="003B642A">
            <w:pPr>
              <w:spacing w:line="276" w:lineRule="auto"/>
              <w:jc w:val="center"/>
              <w:rPr>
                <w:b/>
                <w:color w:val="auto"/>
                <w:sz w:val="22"/>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44722A54" w14:textId="77777777" w:rsidR="003B642A" w:rsidRPr="00627FFD" w:rsidRDefault="003B642A">
            <w:pPr>
              <w:spacing w:line="276" w:lineRule="auto"/>
              <w:jc w:val="center"/>
              <w:rPr>
                <w:b/>
                <w:color w:val="auto"/>
                <w:sz w:val="22"/>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6ACE9FC5" w14:textId="77777777" w:rsidR="003B642A" w:rsidRPr="00627FFD" w:rsidRDefault="003B642A">
            <w:pPr>
              <w:spacing w:line="276" w:lineRule="auto"/>
              <w:jc w:val="center"/>
              <w:rPr>
                <w:b/>
                <w:color w:val="auto"/>
                <w:sz w:val="22"/>
              </w:rPr>
            </w:pPr>
          </w:p>
        </w:tc>
      </w:tr>
    </w:tbl>
    <w:p w14:paraId="507A3096" w14:textId="77777777" w:rsidR="003B642A" w:rsidRPr="00627FFD" w:rsidRDefault="003B642A">
      <w:pPr>
        <w:spacing w:line="276" w:lineRule="auto"/>
        <w:jc w:val="center"/>
        <w:rPr>
          <w:color w:val="auto"/>
          <w:sz w:val="26"/>
        </w:rPr>
      </w:pPr>
    </w:p>
    <w:p w14:paraId="7AA6DCD4" w14:textId="77777777" w:rsidR="003B642A" w:rsidRPr="00627FFD" w:rsidRDefault="00A62F5F">
      <w:pPr>
        <w:spacing w:line="276" w:lineRule="auto"/>
        <w:jc w:val="center"/>
        <w:rPr>
          <w:color w:val="auto"/>
          <w:sz w:val="26"/>
        </w:rPr>
      </w:pPr>
      <w:r w:rsidRPr="00627FFD">
        <w:rPr>
          <w:color w:val="auto"/>
          <w:sz w:val="26"/>
        </w:rPr>
        <w:t>___________________________________________________________ / _________________________ / _________________________</w:t>
      </w:r>
    </w:p>
    <w:p w14:paraId="6E72B842" w14:textId="77777777" w:rsidR="003B642A" w:rsidRPr="00627FFD" w:rsidRDefault="00A62F5F">
      <w:pPr>
        <w:spacing w:line="276" w:lineRule="auto"/>
        <w:rPr>
          <w:color w:val="auto"/>
          <w:sz w:val="26"/>
        </w:rPr>
      </w:pPr>
      <w:r w:rsidRPr="00627FFD">
        <w:rPr>
          <w:b/>
          <w:color w:val="auto"/>
          <w:sz w:val="26"/>
        </w:rPr>
        <w:t xml:space="preserve">                                  ФИО </w:t>
      </w:r>
      <w:r w:rsidR="00627FFD">
        <w:rPr>
          <w:b/>
          <w:color w:val="auto"/>
          <w:sz w:val="26"/>
        </w:rPr>
        <w:t>экзаменатора-</w:t>
      </w:r>
      <w:r w:rsidR="00627FFD" w:rsidRPr="00627FFD">
        <w:rPr>
          <w:b/>
          <w:color w:val="auto"/>
          <w:sz w:val="26"/>
        </w:rPr>
        <w:t>собеседника</w:t>
      </w:r>
      <w:r w:rsidRPr="00627FFD">
        <w:rPr>
          <w:b/>
          <w:color w:val="auto"/>
          <w:sz w:val="26"/>
        </w:rPr>
        <w:t xml:space="preserve">                                                    Подпись                                              Дата</w:t>
      </w:r>
    </w:p>
    <w:p w14:paraId="4213B6EF" w14:textId="77777777" w:rsidR="003B642A" w:rsidRPr="00627FFD" w:rsidRDefault="003B642A">
      <w:pPr>
        <w:rPr>
          <w:color w:val="auto"/>
        </w:rPr>
        <w:sectPr w:rsidR="003B642A" w:rsidRPr="00627FFD">
          <w:footerReference w:type="default" r:id="rId9"/>
          <w:pgSz w:w="16838" w:h="11906" w:orient="landscape"/>
          <w:pgMar w:top="1134" w:right="851" w:bottom="567" w:left="851" w:header="454" w:footer="454" w:gutter="0"/>
          <w:pgNumType w:start="5"/>
          <w:cols w:space="720"/>
          <w:titlePg/>
        </w:sectPr>
      </w:pPr>
    </w:p>
    <w:p w14:paraId="095DCB84" w14:textId="77777777" w:rsidR="003B642A" w:rsidRPr="00627FFD" w:rsidRDefault="00A62F5F">
      <w:pPr>
        <w:pStyle w:val="afff1"/>
        <w:ind w:left="6237"/>
        <w:jc w:val="both"/>
        <w:rPr>
          <w:color w:val="auto"/>
          <w:sz w:val="26"/>
        </w:rPr>
      </w:pPr>
      <w:r w:rsidRPr="00627FFD">
        <w:rPr>
          <w:color w:val="auto"/>
          <w:sz w:val="26"/>
        </w:rPr>
        <w:lastRenderedPageBreak/>
        <w:t>Приложение 8</w:t>
      </w:r>
    </w:p>
    <w:p w14:paraId="6E552E83" w14:textId="77777777" w:rsidR="003B642A" w:rsidRPr="00627FFD" w:rsidRDefault="00A62F5F">
      <w:pPr>
        <w:pStyle w:val="afff1"/>
        <w:ind w:left="6237"/>
        <w:jc w:val="both"/>
        <w:rPr>
          <w:color w:val="auto"/>
          <w:sz w:val="26"/>
        </w:rPr>
      </w:pPr>
      <w:r w:rsidRPr="00627FFD">
        <w:rPr>
          <w:color w:val="auto"/>
          <w:sz w:val="26"/>
        </w:rPr>
        <w:t>к Регламенту организации и проведения итогового собеседования обучающихся 9-х классов по русскому языку на территории Чукотского автономного округа в 2024 году</w:t>
      </w:r>
    </w:p>
    <w:p w14:paraId="54E65432" w14:textId="77777777" w:rsidR="003B642A" w:rsidRPr="00627FFD" w:rsidRDefault="003B642A">
      <w:pPr>
        <w:pStyle w:val="afff1"/>
        <w:ind w:left="6237"/>
        <w:jc w:val="both"/>
        <w:rPr>
          <w:color w:val="auto"/>
          <w:sz w:val="26"/>
        </w:rPr>
      </w:pPr>
    </w:p>
    <w:p w14:paraId="2338DEB4" w14:textId="77777777" w:rsidR="003B642A" w:rsidRPr="00627FFD" w:rsidRDefault="00A62F5F">
      <w:pPr>
        <w:spacing w:line="276" w:lineRule="auto"/>
        <w:ind w:firstLine="710"/>
        <w:jc w:val="right"/>
        <w:rPr>
          <w:b/>
          <w:color w:val="auto"/>
          <w:sz w:val="20"/>
        </w:rPr>
      </w:pPr>
      <w:bookmarkStart w:id="7" w:name="_Hlk156475741"/>
      <w:r w:rsidRPr="00627FFD">
        <w:rPr>
          <w:b/>
          <w:color w:val="auto"/>
          <w:sz w:val="20"/>
        </w:rPr>
        <w:t>Протокол форма ИС-03</w:t>
      </w:r>
    </w:p>
    <w:p w14:paraId="57C45F61" w14:textId="77777777" w:rsidR="003B642A" w:rsidRPr="00627FFD" w:rsidRDefault="00A62F5F">
      <w:pPr>
        <w:jc w:val="center"/>
        <w:rPr>
          <w:b/>
          <w:color w:val="auto"/>
          <w:sz w:val="26"/>
        </w:rPr>
      </w:pPr>
      <w:r w:rsidRPr="00627FFD">
        <w:rPr>
          <w:b/>
          <w:color w:val="auto"/>
          <w:sz w:val="26"/>
        </w:rPr>
        <w:t>Протокол эксперта по оцениванию ответов участников итогового собеседования</w:t>
      </w:r>
      <w:bookmarkEnd w:id="7"/>
    </w:p>
    <w:p w14:paraId="238BEABA" w14:textId="77777777" w:rsidR="003B642A" w:rsidRPr="00627FFD" w:rsidRDefault="003B642A">
      <w:pPr>
        <w:ind w:firstLine="709"/>
        <w:jc w:val="center"/>
        <w:rPr>
          <w:b/>
          <w:color w:val="auto"/>
          <w:sz w:val="26"/>
        </w:rPr>
      </w:pPr>
    </w:p>
    <w:p w14:paraId="49B896EB" w14:textId="77777777" w:rsidR="003B642A" w:rsidRPr="00627FFD" w:rsidRDefault="00A62F5F">
      <w:pPr>
        <w:pStyle w:val="Default"/>
        <w:jc w:val="center"/>
        <w:rPr>
          <w:color w:val="auto"/>
          <w:sz w:val="22"/>
        </w:rPr>
      </w:pPr>
      <w:r w:rsidRPr="00627FFD">
        <w:rPr>
          <w:b/>
          <w:color w:val="auto"/>
          <w:sz w:val="22"/>
        </w:rPr>
        <w:t xml:space="preserve">ФИО </w:t>
      </w:r>
      <w:proofErr w:type="gramStart"/>
      <w:r w:rsidRPr="00627FFD">
        <w:rPr>
          <w:b/>
          <w:color w:val="auto"/>
          <w:sz w:val="22"/>
        </w:rPr>
        <w:t xml:space="preserve">участника:   </w:t>
      </w:r>
      <w:proofErr w:type="gramEnd"/>
      <w:r w:rsidRPr="00FA5F4A">
        <w:rPr>
          <w:b/>
          <w:color w:val="FFFFFF" w:themeColor="background1"/>
          <w:sz w:val="22"/>
        </w:rPr>
        <w:t xml:space="preserve"> .</w:t>
      </w:r>
    </w:p>
    <w:p w14:paraId="49829BCC" w14:textId="77777777" w:rsidR="003B642A" w:rsidRPr="00627FFD" w:rsidRDefault="003B642A">
      <w:pPr>
        <w:spacing w:line="276" w:lineRule="auto"/>
        <w:ind w:firstLine="710"/>
        <w:jc w:val="center"/>
        <w:rPr>
          <w:b/>
          <w:color w:val="auto"/>
          <w:sz w:val="26"/>
        </w:rPr>
      </w:pPr>
    </w:p>
    <w:p w14:paraId="329FC690" w14:textId="77777777" w:rsidR="003B642A" w:rsidRPr="00627FFD" w:rsidRDefault="00A62F5F">
      <w:pPr>
        <w:spacing w:line="276" w:lineRule="auto"/>
        <w:jc w:val="center"/>
        <w:rPr>
          <w:b/>
          <w:color w:val="auto"/>
          <w:sz w:val="26"/>
        </w:rPr>
      </w:pPr>
      <w:proofErr w:type="gramStart"/>
      <w:r w:rsidRPr="00627FFD">
        <w:rPr>
          <w:color w:val="auto"/>
          <w:sz w:val="26"/>
        </w:rPr>
        <w:t xml:space="preserve">Класс:   </w:t>
      </w:r>
      <w:proofErr w:type="gramEnd"/>
      <w:r w:rsidRPr="00627FFD">
        <w:rPr>
          <w:color w:val="auto"/>
          <w:sz w:val="26"/>
        </w:rPr>
        <w:t xml:space="preserve"> Номер аудитории   Номер варианта  </w:t>
      </w:r>
      <w:r w:rsidRPr="00FA5F4A">
        <w:rPr>
          <w:color w:val="FFFFFF" w:themeColor="background1"/>
          <w:sz w:val="26"/>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0"/>
        <w:gridCol w:w="740"/>
        <w:gridCol w:w="612"/>
        <w:gridCol w:w="95"/>
        <w:gridCol w:w="383"/>
        <w:gridCol w:w="325"/>
        <w:gridCol w:w="294"/>
        <w:gridCol w:w="67"/>
        <w:gridCol w:w="86"/>
        <w:gridCol w:w="120"/>
        <w:gridCol w:w="95"/>
        <w:gridCol w:w="614"/>
        <w:gridCol w:w="231"/>
        <w:gridCol w:w="229"/>
        <w:gridCol w:w="90"/>
        <w:gridCol w:w="612"/>
        <w:gridCol w:w="1081"/>
        <w:gridCol w:w="7"/>
        <w:gridCol w:w="477"/>
        <w:gridCol w:w="236"/>
        <w:gridCol w:w="937"/>
        <w:gridCol w:w="236"/>
      </w:tblGrid>
      <w:tr w:rsidR="00627FFD" w:rsidRPr="00627FFD" w14:paraId="0132D9B9" w14:textId="77777777">
        <w:trPr>
          <w:trHeight w:val="98"/>
        </w:trPr>
        <w:tc>
          <w:tcPr>
            <w:tcW w:w="9953" w:type="dxa"/>
            <w:gridSpan w:val="22"/>
            <w:tcBorders>
              <w:top w:val="single" w:sz="4" w:space="0" w:color="000000"/>
              <w:left w:val="single" w:sz="4" w:space="0" w:color="000000"/>
              <w:bottom w:val="single" w:sz="4" w:space="0" w:color="000000"/>
              <w:right w:val="single" w:sz="4" w:space="0" w:color="000000"/>
            </w:tcBorders>
            <w:shd w:val="clear" w:color="auto" w:fill="D9D9D9"/>
          </w:tcPr>
          <w:p w14:paraId="369159E8" w14:textId="77777777" w:rsidR="003B642A" w:rsidRPr="00627FFD" w:rsidRDefault="00A62F5F">
            <w:pPr>
              <w:pStyle w:val="Default"/>
              <w:rPr>
                <w:color w:val="auto"/>
                <w:sz w:val="22"/>
              </w:rPr>
            </w:pPr>
            <w:r w:rsidRPr="00627FFD">
              <w:rPr>
                <w:b/>
                <w:color w:val="auto"/>
                <w:sz w:val="22"/>
              </w:rPr>
              <w:t xml:space="preserve">Задание 1. Чтение текста вслух </w:t>
            </w:r>
          </w:p>
        </w:tc>
      </w:tr>
      <w:tr w:rsidR="00627FFD" w:rsidRPr="00627FFD" w14:paraId="275BCDFC" w14:textId="77777777">
        <w:trPr>
          <w:trHeight w:val="98"/>
        </w:trPr>
        <w:tc>
          <w:tcPr>
            <w:tcW w:w="2800" w:type="dxa"/>
            <w:tcBorders>
              <w:top w:val="single" w:sz="4" w:space="0" w:color="000000"/>
              <w:left w:val="single" w:sz="4" w:space="0" w:color="000000"/>
              <w:bottom w:val="single" w:sz="4" w:space="0" w:color="000000"/>
              <w:right w:val="single" w:sz="4" w:space="0" w:color="000000"/>
            </w:tcBorders>
          </w:tcPr>
          <w:p w14:paraId="16D749C7" w14:textId="77777777" w:rsidR="003B642A" w:rsidRPr="00627FFD" w:rsidRDefault="00A62F5F">
            <w:pPr>
              <w:pStyle w:val="Default"/>
              <w:rPr>
                <w:color w:val="auto"/>
                <w:sz w:val="22"/>
              </w:rPr>
            </w:pPr>
            <w:r w:rsidRPr="00627FFD">
              <w:rPr>
                <w:b/>
                <w:color w:val="auto"/>
                <w:sz w:val="22"/>
              </w:rPr>
              <w:t xml:space="preserve">Название критерия </w:t>
            </w:r>
          </w:p>
        </w:tc>
        <w:tc>
          <w:tcPr>
            <w:tcW w:w="1830" w:type="dxa"/>
            <w:gridSpan w:val="4"/>
            <w:tcBorders>
              <w:top w:val="single" w:sz="4" w:space="0" w:color="000000"/>
              <w:left w:val="single" w:sz="4" w:space="0" w:color="000000"/>
              <w:bottom w:val="single" w:sz="4" w:space="0" w:color="000000"/>
              <w:right w:val="single" w:sz="4" w:space="0" w:color="000000"/>
            </w:tcBorders>
          </w:tcPr>
          <w:p w14:paraId="5C361A47" w14:textId="77777777" w:rsidR="003B642A" w:rsidRPr="00627FFD" w:rsidRDefault="00A62F5F">
            <w:pPr>
              <w:pStyle w:val="Default"/>
              <w:rPr>
                <w:color w:val="auto"/>
                <w:sz w:val="22"/>
              </w:rPr>
            </w:pPr>
            <w:r w:rsidRPr="00627FFD">
              <w:rPr>
                <w:b/>
                <w:color w:val="auto"/>
                <w:sz w:val="22"/>
              </w:rPr>
              <w:t xml:space="preserve">Ч1 </w:t>
            </w:r>
          </w:p>
        </w:tc>
        <w:tc>
          <w:tcPr>
            <w:tcW w:w="1832" w:type="dxa"/>
            <w:gridSpan w:val="8"/>
            <w:tcBorders>
              <w:top w:val="single" w:sz="4" w:space="0" w:color="000000"/>
              <w:left w:val="single" w:sz="4" w:space="0" w:color="000000"/>
              <w:bottom w:val="single" w:sz="4" w:space="0" w:color="000000"/>
              <w:right w:val="single" w:sz="4" w:space="0" w:color="000000"/>
            </w:tcBorders>
          </w:tcPr>
          <w:p w14:paraId="229B09F9" w14:textId="77777777" w:rsidR="003B642A" w:rsidRPr="00627FFD" w:rsidRDefault="00A62F5F">
            <w:pPr>
              <w:pStyle w:val="Default"/>
              <w:rPr>
                <w:color w:val="auto"/>
                <w:sz w:val="22"/>
              </w:rPr>
            </w:pPr>
            <w:r w:rsidRPr="00627FFD">
              <w:rPr>
                <w:b/>
                <w:color w:val="auto"/>
                <w:sz w:val="22"/>
              </w:rPr>
              <w:t xml:space="preserve">Ч2 </w:t>
            </w:r>
          </w:p>
        </w:tc>
        <w:tc>
          <w:tcPr>
            <w:tcW w:w="2012" w:type="dxa"/>
            <w:gridSpan w:val="4"/>
            <w:tcBorders>
              <w:top w:val="single" w:sz="4" w:space="0" w:color="000000"/>
              <w:left w:val="single" w:sz="4" w:space="0" w:color="000000"/>
              <w:bottom w:val="single" w:sz="4" w:space="0" w:color="000000"/>
              <w:right w:val="single" w:sz="4" w:space="0" w:color="000000"/>
            </w:tcBorders>
          </w:tcPr>
          <w:p w14:paraId="30DA4E1B" w14:textId="77777777" w:rsidR="003B642A" w:rsidRPr="00627FFD" w:rsidRDefault="00A62F5F">
            <w:pPr>
              <w:pStyle w:val="Default"/>
              <w:rPr>
                <w:color w:val="auto"/>
                <w:sz w:val="22"/>
              </w:rPr>
            </w:pPr>
            <w:r w:rsidRPr="00627FFD">
              <w:rPr>
                <w:b/>
                <w:color w:val="auto"/>
                <w:sz w:val="22"/>
              </w:rPr>
              <w:t xml:space="preserve">Ч3 </w:t>
            </w:r>
          </w:p>
        </w:tc>
        <w:tc>
          <w:tcPr>
            <w:tcW w:w="1479" w:type="dxa"/>
            <w:gridSpan w:val="5"/>
            <w:tcBorders>
              <w:top w:val="single" w:sz="4" w:space="0" w:color="000000"/>
              <w:left w:val="single" w:sz="4" w:space="0" w:color="000000"/>
              <w:bottom w:val="single" w:sz="4" w:space="0" w:color="000000"/>
              <w:right w:val="single" w:sz="4" w:space="0" w:color="000000"/>
            </w:tcBorders>
          </w:tcPr>
          <w:p w14:paraId="41F32193" w14:textId="77777777" w:rsidR="003B642A" w:rsidRPr="00627FFD" w:rsidRDefault="00A62F5F">
            <w:pPr>
              <w:pStyle w:val="Default"/>
              <w:rPr>
                <w:color w:val="auto"/>
                <w:sz w:val="22"/>
              </w:rPr>
            </w:pPr>
            <w:r w:rsidRPr="00627FFD">
              <w:rPr>
                <w:b/>
                <w:color w:val="auto"/>
                <w:sz w:val="22"/>
              </w:rPr>
              <w:t xml:space="preserve">Итого </w:t>
            </w:r>
          </w:p>
        </w:tc>
      </w:tr>
      <w:tr w:rsidR="00627FFD" w:rsidRPr="00627FFD" w14:paraId="31FD3AC9" w14:textId="77777777">
        <w:trPr>
          <w:trHeight w:val="100"/>
        </w:trPr>
        <w:tc>
          <w:tcPr>
            <w:tcW w:w="2800" w:type="dxa"/>
            <w:tcBorders>
              <w:top w:val="single" w:sz="4" w:space="0" w:color="000000"/>
              <w:left w:val="single" w:sz="4" w:space="0" w:color="000000"/>
              <w:bottom w:val="single" w:sz="4" w:space="0" w:color="000000"/>
              <w:right w:val="single" w:sz="4" w:space="0" w:color="000000"/>
            </w:tcBorders>
          </w:tcPr>
          <w:p w14:paraId="07F9FE43" w14:textId="77777777" w:rsidR="003B642A" w:rsidRPr="00627FFD" w:rsidRDefault="00A62F5F">
            <w:pPr>
              <w:pStyle w:val="Default"/>
              <w:rPr>
                <w:color w:val="auto"/>
                <w:sz w:val="18"/>
              </w:rPr>
            </w:pPr>
            <w:r w:rsidRPr="00627FFD">
              <w:rPr>
                <w:color w:val="auto"/>
                <w:sz w:val="18"/>
              </w:rPr>
              <w:t xml:space="preserve">Максимальный балл </w:t>
            </w:r>
          </w:p>
        </w:tc>
        <w:tc>
          <w:tcPr>
            <w:tcW w:w="1830" w:type="dxa"/>
            <w:gridSpan w:val="4"/>
            <w:tcBorders>
              <w:top w:val="single" w:sz="4" w:space="0" w:color="000000"/>
              <w:left w:val="single" w:sz="4" w:space="0" w:color="000000"/>
              <w:bottom w:val="single" w:sz="4" w:space="0" w:color="000000"/>
              <w:right w:val="single" w:sz="4" w:space="0" w:color="000000"/>
            </w:tcBorders>
          </w:tcPr>
          <w:p w14:paraId="1C9C0F48" w14:textId="77777777" w:rsidR="003B642A" w:rsidRPr="00627FFD" w:rsidRDefault="00A62F5F">
            <w:pPr>
              <w:pStyle w:val="Default"/>
              <w:rPr>
                <w:color w:val="auto"/>
                <w:sz w:val="22"/>
              </w:rPr>
            </w:pPr>
            <w:r w:rsidRPr="00627FFD">
              <w:rPr>
                <w:color w:val="auto"/>
                <w:sz w:val="22"/>
              </w:rPr>
              <w:t xml:space="preserve">1 </w:t>
            </w:r>
          </w:p>
        </w:tc>
        <w:tc>
          <w:tcPr>
            <w:tcW w:w="1832" w:type="dxa"/>
            <w:gridSpan w:val="8"/>
            <w:tcBorders>
              <w:top w:val="single" w:sz="4" w:space="0" w:color="000000"/>
              <w:left w:val="single" w:sz="4" w:space="0" w:color="000000"/>
              <w:bottom w:val="single" w:sz="4" w:space="0" w:color="000000"/>
              <w:right w:val="single" w:sz="4" w:space="0" w:color="000000"/>
            </w:tcBorders>
          </w:tcPr>
          <w:p w14:paraId="2A0306D0" w14:textId="77777777" w:rsidR="003B642A" w:rsidRPr="00627FFD" w:rsidRDefault="00A62F5F">
            <w:pPr>
              <w:pStyle w:val="Default"/>
              <w:rPr>
                <w:color w:val="auto"/>
                <w:sz w:val="22"/>
              </w:rPr>
            </w:pPr>
            <w:r w:rsidRPr="00627FFD">
              <w:rPr>
                <w:color w:val="auto"/>
                <w:sz w:val="22"/>
              </w:rPr>
              <w:t xml:space="preserve">1 </w:t>
            </w:r>
          </w:p>
        </w:tc>
        <w:tc>
          <w:tcPr>
            <w:tcW w:w="2012" w:type="dxa"/>
            <w:gridSpan w:val="4"/>
            <w:tcBorders>
              <w:top w:val="single" w:sz="4" w:space="0" w:color="000000"/>
              <w:left w:val="single" w:sz="4" w:space="0" w:color="000000"/>
              <w:bottom w:val="single" w:sz="4" w:space="0" w:color="000000"/>
              <w:right w:val="single" w:sz="4" w:space="0" w:color="000000"/>
            </w:tcBorders>
          </w:tcPr>
          <w:p w14:paraId="5129223E" w14:textId="77777777" w:rsidR="003B642A" w:rsidRPr="00627FFD" w:rsidRDefault="00A62F5F">
            <w:pPr>
              <w:pStyle w:val="Default"/>
              <w:rPr>
                <w:color w:val="auto"/>
                <w:sz w:val="22"/>
              </w:rPr>
            </w:pPr>
            <w:r w:rsidRPr="00627FFD">
              <w:rPr>
                <w:color w:val="auto"/>
                <w:sz w:val="22"/>
              </w:rPr>
              <w:t xml:space="preserve">1 </w:t>
            </w:r>
          </w:p>
        </w:tc>
        <w:tc>
          <w:tcPr>
            <w:tcW w:w="1479" w:type="dxa"/>
            <w:gridSpan w:val="5"/>
            <w:tcBorders>
              <w:top w:val="single" w:sz="4" w:space="0" w:color="000000"/>
              <w:left w:val="single" w:sz="4" w:space="0" w:color="000000"/>
              <w:bottom w:val="single" w:sz="4" w:space="0" w:color="000000"/>
              <w:right w:val="single" w:sz="4" w:space="0" w:color="000000"/>
            </w:tcBorders>
          </w:tcPr>
          <w:p w14:paraId="321385B5" w14:textId="77777777" w:rsidR="003B642A" w:rsidRPr="00627FFD" w:rsidRDefault="00A62F5F">
            <w:pPr>
              <w:pStyle w:val="Default"/>
              <w:rPr>
                <w:color w:val="auto"/>
                <w:sz w:val="22"/>
              </w:rPr>
            </w:pPr>
            <w:r w:rsidRPr="00627FFD">
              <w:rPr>
                <w:color w:val="auto"/>
                <w:sz w:val="22"/>
              </w:rPr>
              <w:t xml:space="preserve">3 </w:t>
            </w:r>
          </w:p>
        </w:tc>
      </w:tr>
      <w:tr w:rsidR="00627FFD" w:rsidRPr="00627FFD" w14:paraId="51250F49" w14:textId="77777777">
        <w:trPr>
          <w:trHeight w:val="81"/>
        </w:trPr>
        <w:tc>
          <w:tcPr>
            <w:tcW w:w="9953" w:type="dxa"/>
            <w:gridSpan w:val="22"/>
            <w:tcBorders>
              <w:top w:val="single" w:sz="4" w:space="0" w:color="000000"/>
              <w:left w:val="single" w:sz="4" w:space="0" w:color="000000"/>
              <w:bottom w:val="single" w:sz="4" w:space="0" w:color="000000"/>
              <w:right w:val="single" w:sz="4" w:space="0" w:color="000000"/>
            </w:tcBorders>
          </w:tcPr>
          <w:p w14:paraId="5AC4F62D" w14:textId="77777777" w:rsidR="003B642A" w:rsidRPr="00627FFD" w:rsidRDefault="00A62F5F">
            <w:pPr>
              <w:pStyle w:val="Default"/>
              <w:rPr>
                <w:color w:val="auto"/>
                <w:sz w:val="18"/>
              </w:rPr>
            </w:pPr>
            <w:r w:rsidRPr="00627FFD">
              <w:rPr>
                <w:color w:val="auto"/>
                <w:sz w:val="18"/>
              </w:rPr>
              <w:t xml:space="preserve">Балл, выставленный участнику </w:t>
            </w:r>
          </w:p>
        </w:tc>
      </w:tr>
      <w:tr w:rsidR="00627FFD" w:rsidRPr="00627FFD" w14:paraId="418FD9EF" w14:textId="77777777">
        <w:trPr>
          <w:trHeight w:val="98"/>
        </w:trPr>
        <w:tc>
          <w:tcPr>
            <w:tcW w:w="9953" w:type="dxa"/>
            <w:gridSpan w:val="22"/>
            <w:tcBorders>
              <w:top w:val="single" w:sz="4" w:space="0" w:color="000000"/>
              <w:left w:val="single" w:sz="4" w:space="0" w:color="000000"/>
              <w:bottom w:val="single" w:sz="4" w:space="0" w:color="000000"/>
              <w:right w:val="single" w:sz="4" w:space="0" w:color="000000"/>
            </w:tcBorders>
            <w:shd w:val="clear" w:color="auto" w:fill="D9D9D9"/>
          </w:tcPr>
          <w:p w14:paraId="15C855CA" w14:textId="77777777" w:rsidR="003B642A" w:rsidRPr="00627FFD" w:rsidRDefault="00A62F5F">
            <w:pPr>
              <w:pStyle w:val="Default"/>
              <w:rPr>
                <w:color w:val="auto"/>
                <w:sz w:val="22"/>
              </w:rPr>
            </w:pPr>
            <w:r w:rsidRPr="00627FFD">
              <w:rPr>
                <w:b/>
                <w:color w:val="auto"/>
                <w:sz w:val="22"/>
              </w:rPr>
              <w:br/>
              <w:t xml:space="preserve">Задание 2. Подробный пересказ текста с включением приведенного высказывания </w:t>
            </w:r>
          </w:p>
        </w:tc>
      </w:tr>
      <w:tr w:rsidR="00627FFD" w:rsidRPr="00627FFD" w14:paraId="6E42CEE2" w14:textId="77777777">
        <w:trPr>
          <w:trHeight w:val="98"/>
        </w:trPr>
        <w:tc>
          <w:tcPr>
            <w:tcW w:w="2800" w:type="dxa"/>
            <w:tcBorders>
              <w:top w:val="single" w:sz="4" w:space="0" w:color="000000"/>
              <w:left w:val="single" w:sz="4" w:space="0" w:color="000000"/>
              <w:bottom w:val="single" w:sz="4" w:space="0" w:color="000000"/>
              <w:right w:val="single" w:sz="4" w:space="0" w:color="000000"/>
            </w:tcBorders>
          </w:tcPr>
          <w:p w14:paraId="46A87E77" w14:textId="77777777" w:rsidR="003B642A" w:rsidRPr="00627FFD" w:rsidRDefault="00A62F5F">
            <w:pPr>
              <w:pStyle w:val="Default"/>
              <w:rPr>
                <w:color w:val="auto"/>
                <w:sz w:val="22"/>
              </w:rPr>
            </w:pPr>
            <w:r w:rsidRPr="00627FFD">
              <w:rPr>
                <w:b/>
                <w:color w:val="auto"/>
                <w:sz w:val="22"/>
              </w:rPr>
              <w:t xml:space="preserve">Название критерия </w:t>
            </w:r>
          </w:p>
        </w:tc>
        <w:tc>
          <w:tcPr>
            <w:tcW w:w="1830" w:type="dxa"/>
            <w:gridSpan w:val="4"/>
            <w:tcBorders>
              <w:top w:val="single" w:sz="4" w:space="0" w:color="000000"/>
              <w:left w:val="single" w:sz="4" w:space="0" w:color="000000"/>
              <w:bottom w:val="single" w:sz="4" w:space="0" w:color="000000"/>
              <w:right w:val="single" w:sz="4" w:space="0" w:color="000000"/>
            </w:tcBorders>
          </w:tcPr>
          <w:p w14:paraId="49087080" w14:textId="77777777" w:rsidR="003B642A" w:rsidRPr="00627FFD" w:rsidRDefault="00A62F5F">
            <w:pPr>
              <w:pStyle w:val="Default"/>
              <w:rPr>
                <w:color w:val="auto"/>
                <w:sz w:val="22"/>
              </w:rPr>
            </w:pPr>
            <w:r w:rsidRPr="00627FFD">
              <w:rPr>
                <w:b/>
                <w:color w:val="auto"/>
                <w:sz w:val="22"/>
              </w:rPr>
              <w:t xml:space="preserve">П1 </w:t>
            </w:r>
          </w:p>
        </w:tc>
        <w:tc>
          <w:tcPr>
            <w:tcW w:w="1832" w:type="dxa"/>
            <w:gridSpan w:val="8"/>
            <w:tcBorders>
              <w:top w:val="single" w:sz="4" w:space="0" w:color="000000"/>
              <w:left w:val="single" w:sz="4" w:space="0" w:color="000000"/>
              <w:bottom w:val="single" w:sz="4" w:space="0" w:color="000000"/>
              <w:right w:val="single" w:sz="4" w:space="0" w:color="000000"/>
            </w:tcBorders>
          </w:tcPr>
          <w:p w14:paraId="63D0AD19" w14:textId="77777777" w:rsidR="003B642A" w:rsidRPr="00627FFD" w:rsidRDefault="00A62F5F">
            <w:pPr>
              <w:pStyle w:val="Default"/>
              <w:rPr>
                <w:color w:val="auto"/>
                <w:sz w:val="22"/>
              </w:rPr>
            </w:pPr>
            <w:r w:rsidRPr="00627FFD">
              <w:rPr>
                <w:b/>
                <w:color w:val="auto"/>
                <w:sz w:val="22"/>
              </w:rPr>
              <w:t xml:space="preserve">П2 </w:t>
            </w:r>
          </w:p>
        </w:tc>
        <w:tc>
          <w:tcPr>
            <w:tcW w:w="2012" w:type="dxa"/>
            <w:gridSpan w:val="4"/>
            <w:tcBorders>
              <w:top w:val="single" w:sz="4" w:space="0" w:color="000000"/>
              <w:left w:val="single" w:sz="4" w:space="0" w:color="000000"/>
              <w:bottom w:val="single" w:sz="4" w:space="0" w:color="000000"/>
              <w:right w:val="single" w:sz="4" w:space="0" w:color="000000"/>
            </w:tcBorders>
          </w:tcPr>
          <w:p w14:paraId="578D86AD" w14:textId="77777777" w:rsidR="003B642A" w:rsidRPr="00627FFD" w:rsidRDefault="00A62F5F">
            <w:pPr>
              <w:pStyle w:val="Default"/>
              <w:rPr>
                <w:color w:val="auto"/>
                <w:sz w:val="22"/>
              </w:rPr>
            </w:pPr>
            <w:r w:rsidRPr="00627FFD">
              <w:rPr>
                <w:b/>
                <w:color w:val="auto"/>
                <w:sz w:val="22"/>
              </w:rPr>
              <w:t xml:space="preserve">П3 </w:t>
            </w:r>
          </w:p>
        </w:tc>
        <w:tc>
          <w:tcPr>
            <w:tcW w:w="1479" w:type="dxa"/>
            <w:gridSpan w:val="5"/>
            <w:tcBorders>
              <w:top w:val="single" w:sz="4" w:space="0" w:color="000000"/>
              <w:left w:val="single" w:sz="4" w:space="0" w:color="000000"/>
              <w:bottom w:val="single" w:sz="4" w:space="0" w:color="000000"/>
              <w:right w:val="single" w:sz="4" w:space="0" w:color="000000"/>
            </w:tcBorders>
          </w:tcPr>
          <w:p w14:paraId="6B747895" w14:textId="77777777" w:rsidR="003B642A" w:rsidRPr="00627FFD" w:rsidRDefault="00A62F5F">
            <w:pPr>
              <w:pStyle w:val="Default"/>
              <w:rPr>
                <w:color w:val="auto"/>
                <w:sz w:val="22"/>
              </w:rPr>
            </w:pPr>
            <w:r w:rsidRPr="00627FFD">
              <w:rPr>
                <w:b/>
                <w:color w:val="auto"/>
                <w:sz w:val="22"/>
              </w:rPr>
              <w:t xml:space="preserve">Итого </w:t>
            </w:r>
          </w:p>
        </w:tc>
      </w:tr>
      <w:tr w:rsidR="00627FFD" w:rsidRPr="00627FFD" w14:paraId="7C8F0552" w14:textId="77777777">
        <w:trPr>
          <w:trHeight w:val="100"/>
        </w:trPr>
        <w:tc>
          <w:tcPr>
            <w:tcW w:w="2800" w:type="dxa"/>
            <w:tcBorders>
              <w:top w:val="single" w:sz="4" w:space="0" w:color="000000"/>
              <w:left w:val="single" w:sz="4" w:space="0" w:color="000000"/>
              <w:bottom w:val="single" w:sz="4" w:space="0" w:color="000000"/>
              <w:right w:val="single" w:sz="4" w:space="0" w:color="000000"/>
            </w:tcBorders>
          </w:tcPr>
          <w:p w14:paraId="14079D87" w14:textId="77777777" w:rsidR="003B642A" w:rsidRPr="00627FFD" w:rsidRDefault="00A62F5F">
            <w:pPr>
              <w:pStyle w:val="Default"/>
              <w:rPr>
                <w:color w:val="auto"/>
                <w:sz w:val="18"/>
              </w:rPr>
            </w:pPr>
            <w:r w:rsidRPr="00627FFD">
              <w:rPr>
                <w:color w:val="auto"/>
                <w:sz w:val="18"/>
              </w:rPr>
              <w:t xml:space="preserve">Максимальный балл </w:t>
            </w:r>
          </w:p>
        </w:tc>
        <w:tc>
          <w:tcPr>
            <w:tcW w:w="1830" w:type="dxa"/>
            <w:gridSpan w:val="4"/>
            <w:tcBorders>
              <w:top w:val="single" w:sz="4" w:space="0" w:color="000000"/>
              <w:left w:val="single" w:sz="4" w:space="0" w:color="000000"/>
              <w:bottom w:val="single" w:sz="4" w:space="0" w:color="000000"/>
              <w:right w:val="single" w:sz="4" w:space="0" w:color="000000"/>
            </w:tcBorders>
          </w:tcPr>
          <w:p w14:paraId="03330D67" w14:textId="77777777" w:rsidR="003B642A" w:rsidRPr="00627FFD" w:rsidRDefault="00A62F5F">
            <w:pPr>
              <w:pStyle w:val="Default"/>
              <w:rPr>
                <w:color w:val="auto"/>
                <w:sz w:val="22"/>
              </w:rPr>
            </w:pPr>
            <w:r w:rsidRPr="00627FFD">
              <w:rPr>
                <w:color w:val="auto"/>
                <w:sz w:val="22"/>
              </w:rPr>
              <w:t xml:space="preserve">2 </w:t>
            </w:r>
          </w:p>
        </w:tc>
        <w:tc>
          <w:tcPr>
            <w:tcW w:w="1832" w:type="dxa"/>
            <w:gridSpan w:val="8"/>
            <w:tcBorders>
              <w:top w:val="single" w:sz="4" w:space="0" w:color="000000"/>
              <w:left w:val="single" w:sz="4" w:space="0" w:color="000000"/>
              <w:bottom w:val="single" w:sz="4" w:space="0" w:color="000000"/>
              <w:right w:val="single" w:sz="4" w:space="0" w:color="000000"/>
            </w:tcBorders>
          </w:tcPr>
          <w:p w14:paraId="5895D539" w14:textId="77777777" w:rsidR="003B642A" w:rsidRPr="00627FFD" w:rsidRDefault="00A62F5F">
            <w:pPr>
              <w:pStyle w:val="Default"/>
              <w:rPr>
                <w:color w:val="auto"/>
                <w:sz w:val="22"/>
              </w:rPr>
            </w:pPr>
            <w:r w:rsidRPr="00627FFD">
              <w:rPr>
                <w:color w:val="auto"/>
                <w:sz w:val="22"/>
              </w:rPr>
              <w:t xml:space="preserve">1 </w:t>
            </w:r>
          </w:p>
        </w:tc>
        <w:tc>
          <w:tcPr>
            <w:tcW w:w="2012" w:type="dxa"/>
            <w:gridSpan w:val="4"/>
            <w:tcBorders>
              <w:top w:val="single" w:sz="4" w:space="0" w:color="000000"/>
              <w:left w:val="single" w:sz="4" w:space="0" w:color="000000"/>
              <w:bottom w:val="single" w:sz="4" w:space="0" w:color="000000"/>
              <w:right w:val="single" w:sz="4" w:space="0" w:color="000000"/>
            </w:tcBorders>
          </w:tcPr>
          <w:p w14:paraId="0721DD61" w14:textId="77777777" w:rsidR="003B642A" w:rsidRPr="00627FFD" w:rsidRDefault="00A62F5F">
            <w:pPr>
              <w:pStyle w:val="Default"/>
              <w:rPr>
                <w:color w:val="auto"/>
                <w:sz w:val="22"/>
              </w:rPr>
            </w:pPr>
            <w:r w:rsidRPr="00627FFD">
              <w:rPr>
                <w:color w:val="auto"/>
                <w:sz w:val="22"/>
              </w:rPr>
              <w:t xml:space="preserve">1 </w:t>
            </w:r>
          </w:p>
        </w:tc>
        <w:tc>
          <w:tcPr>
            <w:tcW w:w="1479" w:type="dxa"/>
            <w:gridSpan w:val="5"/>
            <w:tcBorders>
              <w:top w:val="single" w:sz="4" w:space="0" w:color="000000"/>
              <w:left w:val="single" w:sz="4" w:space="0" w:color="000000"/>
              <w:bottom w:val="single" w:sz="4" w:space="0" w:color="000000"/>
              <w:right w:val="single" w:sz="4" w:space="0" w:color="000000"/>
            </w:tcBorders>
          </w:tcPr>
          <w:p w14:paraId="39368B69" w14:textId="77777777" w:rsidR="003B642A" w:rsidRPr="00627FFD" w:rsidRDefault="00A62F5F">
            <w:pPr>
              <w:pStyle w:val="Default"/>
              <w:rPr>
                <w:color w:val="auto"/>
                <w:sz w:val="22"/>
              </w:rPr>
            </w:pPr>
            <w:r w:rsidRPr="00627FFD">
              <w:rPr>
                <w:color w:val="auto"/>
                <w:sz w:val="22"/>
              </w:rPr>
              <w:t xml:space="preserve">4 </w:t>
            </w:r>
          </w:p>
        </w:tc>
      </w:tr>
      <w:tr w:rsidR="00627FFD" w:rsidRPr="00627FFD" w14:paraId="5877ABD0" w14:textId="77777777">
        <w:trPr>
          <w:trHeight w:val="100"/>
        </w:trPr>
        <w:tc>
          <w:tcPr>
            <w:tcW w:w="2800" w:type="dxa"/>
            <w:tcBorders>
              <w:top w:val="single" w:sz="4" w:space="0" w:color="000000"/>
              <w:left w:val="single" w:sz="4" w:space="0" w:color="000000"/>
              <w:bottom w:val="single" w:sz="4" w:space="0" w:color="000000"/>
              <w:right w:val="single" w:sz="4" w:space="0" w:color="000000"/>
            </w:tcBorders>
          </w:tcPr>
          <w:p w14:paraId="15CC1440" w14:textId="77777777" w:rsidR="003B642A" w:rsidRPr="00627FFD" w:rsidRDefault="00A62F5F">
            <w:pPr>
              <w:pStyle w:val="Default"/>
              <w:rPr>
                <w:color w:val="auto"/>
                <w:sz w:val="18"/>
              </w:rPr>
            </w:pPr>
            <w:r w:rsidRPr="00627FFD">
              <w:rPr>
                <w:color w:val="auto"/>
                <w:sz w:val="18"/>
              </w:rPr>
              <w:t>Балл, выставленный участнику</w:t>
            </w:r>
          </w:p>
        </w:tc>
        <w:tc>
          <w:tcPr>
            <w:tcW w:w="1830" w:type="dxa"/>
            <w:gridSpan w:val="4"/>
            <w:tcBorders>
              <w:top w:val="single" w:sz="4" w:space="0" w:color="000000"/>
              <w:left w:val="single" w:sz="4" w:space="0" w:color="000000"/>
              <w:bottom w:val="single" w:sz="4" w:space="0" w:color="000000"/>
              <w:right w:val="single" w:sz="4" w:space="0" w:color="000000"/>
            </w:tcBorders>
          </w:tcPr>
          <w:p w14:paraId="51319FA9" w14:textId="77777777" w:rsidR="003B642A" w:rsidRPr="00627FFD" w:rsidRDefault="003B642A">
            <w:pPr>
              <w:pStyle w:val="Default"/>
              <w:rPr>
                <w:color w:val="auto"/>
                <w:sz w:val="22"/>
              </w:rPr>
            </w:pPr>
          </w:p>
        </w:tc>
        <w:tc>
          <w:tcPr>
            <w:tcW w:w="1832" w:type="dxa"/>
            <w:gridSpan w:val="8"/>
            <w:tcBorders>
              <w:top w:val="single" w:sz="4" w:space="0" w:color="000000"/>
              <w:left w:val="single" w:sz="4" w:space="0" w:color="000000"/>
              <w:bottom w:val="single" w:sz="4" w:space="0" w:color="000000"/>
              <w:right w:val="single" w:sz="4" w:space="0" w:color="000000"/>
            </w:tcBorders>
          </w:tcPr>
          <w:p w14:paraId="77C6EA03" w14:textId="77777777" w:rsidR="003B642A" w:rsidRPr="00627FFD" w:rsidRDefault="003B642A">
            <w:pPr>
              <w:pStyle w:val="Default"/>
              <w:rPr>
                <w:color w:val="auto"/>
                <w:sz w:val="22"/>
              </w:rPr>
            </w:pPr>
          </w:p>
        </w:tc>
        <w:tc>
          <w:tcPr>
            <w:tcW w:w="2012" w:type="dxa"/>
            <w:gridSpan w:val="4"/>
            <w:tcBorders>
              <w:top w:val="single" w:sz="4" w:space="0" w:color="000000"/>
              <w:left w:val="single" w:sz="4" w:space="0" w:color="000000"/>
              <w:bottom w:val="single" w:sz="4" w:space="0" w:color="000000"/>
              <w:right w:val="single" w:sz="4" w:space="0" w:color="000000"/>
            </w:tcBorders>
          </w:tcPr>
          <w:p w14:paraId="250C6A34" w14:textId="77777777" w:rsidR="003B642A" w:rsidRPr="00627FFD" w:rsidRDefault="003B642A">
            <w:pPr>
              <w:pStyle w:val="Default"/>
              <w:rPr>
                <w:color w:val="auto"/>
                <w:sz w:val="22"/>
              </w:rPr>
            </w:pPr>
          </w:p>
        </w:tc>
        <w:tc>
          <w:tcPr>
            <w:tcW w:w="1479" w:type="dxa"/>
            <w:gridSpan w:val="5"/>
            <w:tcBorders>
              <w:top w:val="single" w:sz="4" w:space="0" w:color="000000"/>
              <w:left w:val="single" w:sz="4" w:space="0" w:color="000000"/>
              <w:bottom w:val="single" w:sz="4" w:space="0" w:color="000000"/>
              <w:right w:val="single" w:sz="4" w:space="0" w:color="000000"/>
            </w:tcBorders>
          </w:tcPr>
          <w:p w14:paraId="68532322" w14:textId="77777777" w:rsidR="003B642A" w:rsidRPr="00627FFD" w:rsidRDefault="003B642A">
            <w:pPr>
              <w:pStyle w:val="Default"/>
              <w:rPr>
                <w:color w:val="auto"/>
                <w:sz w:val="22"/>
              </w:rPr>
            </w:pPr>
          </w:p>
        </w:tc>
      </w:tr>
      <w:tr w:rsidR="00627FFD" w:rsidRPr="00627FFD" w14:paraId="3DB5AF9F" w14:textId="77777777">
        <w:trPr>
          <w:trHeight w:val="98"/>
        </w:trPr>
        <w:tc>
          <w:tcPr>
            <w:tcW w:w="5617" w:type="dxa"/>
            <w:gridSpan w:val="11"/>
            <w:tcBorders>
              <w:top w:val="single" w:sz="4" w:space="0" w:color="000000"/>
              <w:left w:val="single" w:sz="4" w:space="0" w:color="000000"/>
              <w:bottom w:val="single" w:sz="4" w:space="0" w:color="000000"/>
              <w:right w:val="single" w:sz="4" w:space="0" w:color="000000"/>
            </w:tcBorders>
          </w:tcPr>
          <w:p w14:paraId="020729F3" w14:textId="77777777" w:rsidR="003B642A" w:rsidRPr="00627FFD" w:rsidRDefault="00A62F5F">
            <w:pPr>
              <w:pStyle w:val="Default"/>
              <w:jc w:val="right"/>
              <w:rPr>
                <w:color w:val="auto"/>
                <w:sz w:val="22"/>
              </w:rPr>
            </w:pPr>
            <w:r w:rsidRPr="00627FFD">
              <w:rPr>
                <w:b/>
                <w:color w:val="auto"/>
                <w:sz w:val="22"/>
              </w:rPr>
              <w:t xml:space="preserve">Итого за задания 1 и 2: </w:t>
            </w:r>
          </w:p>
        </w:tc>
        <w:tc>
          <w:tcPr>
            <w:tcW w:w="2864" w:type="dxa"/>
            <w:gridSpan w:val="7"/>
            <w:tcBorders>
              <w:top w:val="single" w:sz="4" w:space="0" w:color="000000"/>
              <w:left w:val="single" w:sz="4" w:space="0" w:color="000000"/>
              <w:bottom w:val="single" w:sz="4" w:space="0" w:color="000000"/>
              <w:right w:val="single" w:sz="4" w:space="0" w:color="000000"/>
            </w:tcBorders>
          </w:tcPr>
          <w:p w14:paraId="67E10B85" w14:textId="77777777" w:rsidR="003B642A" w:rsidRPr="00627FFD" w:rsidRDefault="00A62F5F">
            <w:pPr>
              <w:pStyle w:val="Default"/>
              <w:rPr>
                <w:color w:val="auto"/>
                <w:sz w:val="22"/>
              </w:rPr>
            </w:pPr>
            <w:r w:rsidRPr="00627FFD">
              <w:rPr>
                <w:b/>
                <w:color w:val="auto"/>
                <w:sz w:val="22"/>
              </w:rPr>
              <w:t xml:space="preserve">Максимум </w:t>
            </w:r>
          </w:p>
        </w:tc>
        <w:tc>
          <w:tcPr>
            <w:tcW w:w="1472" w:type="dxa"/>
            <w:gridSpan w:val="4"/>
            <w:tcBorders>
              <w:top w:val="single" w:sz="4" w:space="0" w:color="000000"/>
              <w:left w:val="single" w:sz="4" w:space="0" w:color="000000"/>
              <w:bottom w:val="single" w:sz="4" w:space="0" w:color="000000"/>
              <w:right w:val="single" w:sz="4" w:space="0" w:color="000000"/>
            </w:tcBorders>
          </w:tcPr>
          <w:p w14:paraId="3F83C8A8" w14:textId="77777777" w:rsidR="003B642A" w:rsidRPr="00627FFD" w:rsidRDefault="00A62F5F">
            <w:pPr>
              <w:pStyle w:val="Default"/>
              <w:rPr>
                <w:color w:val="auto"/>
                <w:sz w:val="22"/>
              </w:rPr>
            </w:pPr>
            <w:r w:rsidRPr="00627FFD">
              <w:rPr>
                <w:b/>
                <w:color w:val="auto"/>
                <w:sz w:val="22"/>
              </w:rPr>
              <w:t xml:space="preserve">7 </w:t>
            </w:r>
          </w:p>
        </w:tc>
      </w:tr>
      <w:tr w:rsidR="00627FFD" w:rsidRPr="00627FFD" w14:paraId="3220000F" w14:textId="77777777">
        <w:trPr>
          <w:trHeight w:val="98"/>
        </w:trPr>
        <w:tc>
          <w:tcPr>
            <w:tcW w:w="8481" w:type="dxa"/>
            <w:gridSpan w:val="18"/>
            <w:tcBorders>
              <w:top w:val="single" w:sz="4" w:space="0" w:color="000000"/>
              <w:left w:val="single" w:sz="4" w:space="0" w:color="000000"/>
              <w:bottom w:val="single" w:sz="4" w:space="0" w:color="000000"/>
              <w:right w:val="single" w:sz="4" w:space="0" w:color="000000"/>
            </w:tcBorders>
          </w:tcPr>
          <w:p w14:paraId="7E1F3163" w14:textId="77777777" w:rsidR="003B642A" w:rsidRPr="00627FFD" w:rsidRDefault="00A62F5F">
            <w:pPr>
              <w:pStyle w:val="Default"/>
              <w:jc w:val="right"/>
              <w:rPr>
                <w:color w:val="auto"/>
                <w:sz w:val="22"/>
              </w:rPr>
            </w:pPr>
            <w:r w:rsidRPr="00627FFD">
              <w:rPr>
                <w:b/>
                <w:color w:val="auto"/>
                <w:sz w:val="22"/>
              </w:rPr>
              <w:t xml:space="preserve">Балл, выставленный участнику </w:t>
            </w:r>
          </w:p>
        </w:tc>
        <w:tc>
          <w:tcPr>
            <w:tcW w:w="1472" w:type="dxa"/>
            <w:gridSpan w:val="4"/>
            <w:tcBorders>
              <w:top w:val="single" w:sz="4" w:space="0" w:color="000000"/>
              <w:left w:val="single" w:sz="4" w:space="0" w:color="000000"/>
              <w:bottom w:val="single" w:sz="4" w:space="0" w:color="000000"/>
              <w:right w:val="single" w:sz="4" w:space="0" w:color="000000"/>
            </w:tcBorders>
          </w:tcPr>
          <w:p w14:paraId="0DB69FE0" w14:textId="77777777" w:rsidR="003B642A" w:rsidRPr="00627FFD" w:rsidRDefault="003B642A">
            <w:pPr>
              <w:pStyle w:val="Default"/>
              <w:rPr>
                <w:b/>
                <w:color w:val="auto"/>
                <w:sz w:val="22"/>
              </w:rPr>
            </w:pPr>
          </w:p>
        </w:tc>
      </w:tr>
      <w:tr w:rsidR="00627FFD" w:rsidRPr="00627FFD" w14:paraId="27D1A469" w14:textId="77777777">
        <w:trPr>
          <w:trHeight w:val="98"/>
        </w:trPr>
        <w:tc>
          <w:tcPr>
            <w:tcW w:w="9953" w:type="dxa"/>
            <w:gridSpan w:val="22"/>
            <w:tcBorders>
              <w:top w:val="single" w:sz="4" w:space="0" w:color="000000"/>
              <w:left w:val="single" w:sz="4" w:space="0" w:color="000000"/>
              <w:bottom w:val="single" w:sz="4" w:space="0" w:color="000000"/>
              <w:right w:val="single" w:sz="4" w:space="0" w:color="000000"/>
            </w:tcBorders>
            <w:shd w:val="clear" w:color="auto" w:fill="D9D9D9"/>
          </w:tcPr>
          <w:p w14:paraId="10AF1552" w14:textId="77777777" w:rsidR="003B642A" w:rsidRPr="00627FFD" w:rsidRDefault="00A62F5F">
            <w:pPr>
              <w:pStyle w:val="Default"/>
              <w:rPr>
                <w:color w:val="auto"/>
                <w:sz w:val="22"/>
              </w:rPr>
            </w:pPr>
            <w:r w:rsidRPr="00627FFD">
              <w:rPr>
                <w:b/>
                <w:color w:val="auto"/>
                <w:sz w:val="22"/>
              </w:rPr>
              <w:br/>
              <w:t xml:space="preserve">Задание 3. Монологическое высказывание </w:t>
            </w:r>
          </w:p>
        </w:tc>
      </w:tr>
      <w:tr w:rsidR="00627FFD" w:rsidRPr="00627FFD" w14:paraId="319ED849" w14:textId="77777777">
        <w:trPr>
          <w:trHeight w:val="98"/>
        </w:trPr>
        <w:tc>
          <w:tcPr>
            <w:tcW w:w="4152" w:type="dxa"/>
            <w:gridSpan w:val="3"/>
            <w:tcBorders>
              <w:top w:val="single" w:sz="4" w:space="0" w:color="000000"/>
              <w:left w:val="single" w:sz="4" w:space="0" w:color="000000"/>
              <w:bottom w:val="single" w:sz="4" w:space="0" w:color="000000"/>
              <w:right w:val="single" w:sz="4" w:space="0" w:color="000000"/>
            </w:tcBorders>
          </w:tcPr>
          <w:p w14:paraId="309D1DC6" w14:textId="77777777" w:rsidR="003B642A" w:rsidRPr="00627FFD" w:rsidRDefault="00A62F5F">
            <w:pPr>
              <w:pStyle w:val="Default"/>
              <w:rPr>
                <w:color w:val="auto"/>
                <w:sz w:val="22"/>
              </w:rPr>
            </w:pPr>
            <w:r w:rsidRPr="00627FFD">
              <w:rPr>
                <w:b/>
                <w:color w:val="auto"/>
                <w:sz w:val="22"/>
              </w:rPr>
              <w:t xml:space="preserve">Название критерия </w:t>
            </w:r>
          </w:p>
        </w:tc>
        <w:tc>
          <w:tcPr>
            <w:tcW w:w="1164" w:type="dxa"/>
            <w:gridSpan w:val="5"/>
            <w:tcBorders>
              <w:top w:val="single" w:sz="4" w:space="0" w:color="000000"/>
              <w:left w:val="single" w:sz="4" w:space="0" w:color="000000"/>
              <w:bottom w:val="single" w:sz="4" w:space="0" w:color="000000"/>
              <w:right w:val="single" w:sz="4" w:space="0" w:color="000000"/>
            </w:tcBorders>
          </w:tcPr>
          <w:p w14:paraId="168BEF4D" w14:textId="77777777" w:rsidR="003B642A" w:rsidRPr="00627FFD" w:rsidRDefault="00A62F5F">
            <w:pPr>
              <w:pStyle w:val="Default"/>
              <w:rPr>
                <w:color w:val="auto"/>
                <w:sz w:val="22"/>
              </w:rPr>
            </w:pPr>
            <w:r w:rsidRPr="00627FFD">
              <w:rPr>
                <w:b/>
                <w:color w:val="auto"/>
                <w:sz w:val="22"/>
              </w:rPr>
              <w:t xml:space="preserve">М1 </w:t>
            </w:r>
          </w:p>
        </w:tc>
        <w:tc>
          <w:tcPr>
            <w:tcW w:w="1465" w:type="dxa"/>
            <w:gridSpan w:val="7"/>
            <w:tcBorders>
              <w:top w:val="single" w:sz="4" w:space="0" w:color="000000"/>
              <w:left w:val="single" w:sz="4" w:space="0" w:color="000000"/>
              <w:bottom w:val="single" w:sz="4" w:space="0" w:color="000000"/>
              <w:right w:val="single" w:sz="4" w:space="0" w:color="000000"/>
            </w:tcBorders>
          </w:tcPr>
          <w:p w14:paraId="1168238F" w14:textId="77777777" w:rsidR="003B642A" w:rsidRPr="00627FFD" w:rsidRDefault="00A62F5F">
            <w:pPr>
              <w:pStyle w:val="Default"/>
              <w:rPr>
                <w:color w:val="auto"/>
                <w:sz w:val="22"/>
              </w:rPr>
            </w:pPr>
            <w:r w:rsidRPr="00627FFD">
              <w:rPr>
                <w:b/>
                <w:color w:val="auto"/>
                <w:sz w:val="22"/>
              </w:rPr>
              <w:t xml:space="preserve">М2 </w:t>
            </w:r>
          </w:p>
        </w:tc>
        <w:tc>
          <w:tcPr>
            <w:tcW w:w="3172" w:type="dxa"/>
            <w:gridSpan w:val="7"/>
            <w:tcBorders>
              <w:top w:val="single" w:sz="4" w:space="0" w:color="000000"/>
              <w:left w:val="single" w:sz="4" w:space="0" w:color="000000"/>
              <w:bottom w:val="single" w:sz="4" w:space="0" w:color="000000"/>
              <w:right w:val="single" w:sz="4" w:space="0" w:color="000000"/>
            </w:tcBorders>
          </w:tcPr>
          <w:p w14:paraId="6328DC78" w14:textId="77777777" w:rsidR="003B642A" w:rsidRPr="00627FFD" w:rsidRDefault="00A62F5F">
            <w:pPr>
              <w:pStyle w:val="Default"/>
              <w:rPr>
                <w:color w:val="auto"/>
                <w:sz w:val="22"/>
              </w:rPr>
            </w:pPr>
            <w:r w:rsidRPr="00627FFD">
              <w:rPr>
                <w:b/>
                <w:color w:val="auto"/>
                <w:sz w:val="22"/>
              </w:rPr>
              <w:t xml:space="preserve">Итого </w:t>
            </w:r>
          </w:p>
        </w:tc>
      </w:tr>
      <w:tr w:rsidR="00627FFD" w:rsidRPr="00627FFD" w14:paraId="4DAA433B" w14:textId="77777777">
        <w:trPr>
          <w:trHeight w:val="100"/>
        </w:trPr>
        <w:tc>
          <w:tcPr>
            <w:tcW w:w="4152" w:type="dxa"/>
            <w:gridSpan w:val="3"/>
            <w:tcBorders>
              <w:top w:val="single" w:sz="4" w:space="0" w:color="000000"/>
              <w:left w:val="single" w:sz="4" w:space="0" w:color="000000"/>
              <w:bottom w:val="single" w:sz="4" w:space="0" w:color="000000"/>
              <w:right w:val="single" w:sz="4" w:space="0" w:color="000000"/>
            </w:tcBorders>
          </w:tcPr>
          <w:p w14:paraId="35DC498D" w14:textId="77777777" w:rsidR="003B642A" w:rsidRPr="00627FFD" w:rsidRDefault="00A62F5F">
            <w:pPr>
              <w:pStyle w:val="Default"/>
              <w:rPr>
                <w:color w:val="auto"/>
                <w:sz w:val="18"/>
              </w:rPr>
            </w:pPr>
            <w:r w:rsidRPr="00627FFD">
              <w:rPr>
                <w:color w:val="auto"/>
                <w:sz w:val="18"/>
              </w:rPr>
              <w:t xml:space="preserve">Максимальный балл </w:t>
            </w:r>
          </w:p>
        </w:tc>
        <w:tc>
          <w:tcPr>
            <w:tcW w:w="1164" w:type="dxa"/>
            <w:gridSpan w:val="5"/>
            <w:tcBorders>
              <w:top w:val="single" w:sz="4" w:space="0" w:color="000000"/>
              <w:left w:val="single" w:sz="4" w:space="0" w:color="000000"/>
              <w:bottom w:val="single" w:sz="4" w:space="0" w:color="000000"/>
              <w:right w:val="single" w:sz="4" w:space="0" w:color="000000"/>
            </w:tcBorders>
          </w:tcPr>
          <w:p w14:paraId="5EFE88AD" w14:textId="77777777" w:rsidR="003B642A" w:rsidRPr="00627FFD" w:rsidRDefault="00A62F5F">
            <w:pPr>
              <w:pStyle w:val="Default"/>
              <w:rPr>
                <w:color w:val="auto"/>
                <w:sz w:val="22"/>
              </w:rPr>
            </w:pPr>
            <w:r w:rsidRPr="00627FFD">
              <w:rPr>
                <w:color w:val="auto"/>
                <w:sz w:val="22"/>
              </w:rPr>
              <w:t xml:space="preserve">2 </w:t>
            </w:r>
          </w:p>
        </w:tc>
        <w:tc>
          <w:tcPr>
            <w:tcW w:w="1465" w:type="dxa"/>
            <w:gridSpan w:val="7"/>
            <w:tcBorders>
              <w:top w:val="single" w:sz="4" w:space="0" w:color="000000"/>
              <w:left w:val="single" w:sz="4" w:space="0" w:color="000000"/>
              <w:bottom w:val="single" w:sz="4" w:space="0" w:color="000000"/>
              <w:right w:val="single" w:sz="4" w:space="0" w:color="000000"/>
            </w:tcBorders>
          </w:tcPr>
          <w:p w14:paraId="65CE489C" w14:textId="77777777" w:rsidR="003B642A" w:rsidRPr="00627FFD" w:rsidRDefault="00A62F5F">
            <w:pPr>
              <w:pStyle w:val="Default"/>
              <w:rPr>
                <w:color w:val="auto"/>
                <w:sz w:val="22"/>
              </w:rPr>
            </w:pPr>
            <w:r w:rsidRPr="00627FFD">
              <w:rPr>
                <w:color w:val="auto"/>
                <w:sz w:val="22"/>
              </w:rPr>
              <w:t xml:space="preserve">1 </w:t>
            </w:r>
          </w:p>
        </w:tc>
        <w:tc>
          <w:tcPr>
            <w:tcW w:w="3172" w:type="dxa"/>
            <w:gridSpan w:val="7"/>
            <w:tcBorders>
              <w:top w:val="single" w:sz="4" w:space="0" w:color="000000"/>
              <w:left w:val="single" w:sz="4" w:space="0" w:color="000000"/>
              <w:bottom w:val="single" w:sz="4" w:space="0" w:color="000000"/>
              <w:right w:val="single" w:sz="4" w:space="0" w:color="000000"/>
            </w:tcBorders>
          </w:tcPr>
          <w:p w14:paraId="35C47ADD" w14:textId="77777777" w:rsidR="003B642A" w:rsidRPr="00627FFD" w:rsidRDefault="00A62F5F">
            <w:pPr>
              <w:pStyle w:val="Default"/>
              <w:rPr>
                <w:color w:val="auto"/>
                <w:sz w:val="22"/>
              </w:rPr>
            </w:pPr>
            <w:r w:rsidRPr="00627FFD">
              <w:rPr>
                <w:color w:val="auto"/>
                <w:sz w:val="22"/>
              </w:rPr>
              <w:t xml:space="preserve">3 </w:t>
            </w:r>
          </w:p>
        </w:tc>
      </w:tr>
      <w:tr w:rsidR="00627FFD" w:rsidRPr="00627FFD" w14:paraId="4F72093D" w14:textId="77777777">
        <w:trPr>
          <w:trHeight w:val="100"/>
        </w:trPr>
        <w:tc>
          <w:tcPr>
            <w:tcW w:w="4152" w:type="dxa"/>
            <w:gridSpan w:val="3"/>
            <w:tcBorders>
              <w:top w:val="single" w:sz="4" w:space="0" w:color="000000"/>
              <w:left w:val="single" w:sz="4" w:space="0" w:color="000000"/>
              <w:bottom w:val="single" w:sz="4" w:space="0" w:color="000000"/>
              <w:right w:val="single" w:sz="4" w:space="0" w:color="000000"/>
            </w:tcBorders>
          </w:tcPr>
          <w:p w14:paraId="17E20B33" w14:textId="77777777" w:rsidR="003B642A" w:rsidRPr="00627FFD" w:rsidRDefault="00A62F5F">
            <w:pPr>
              <w:pStyle w:val="Default"/>
              <w:rPr>
                <w:color w:val="auto"/>
                <w:sz w:val="18"/>
              </w:rPr>
            </w:pPr>
            <w:r w:rsidRPr="00627FFD">
              <w:rPr>
                <w:color w:val="auto"/>
                <w:sz w:val="18"/>
              </w:rPr>
              <w:t xml:space="preserve">Балл, выставленный участнику </w:t>
            </w:r>
          </w:p>
        </w:tc>
        <w:tc>
          <w:tcPr>
            <w:tcW w:w="1164" w:type="dxa"/>
            <w:gridSpan w:val="5"/>
            <w:tcBorders>
              <w:top w:val="single" w:sz="4" w:space="0" w:color="000000"/>
              <w:left w:val="single" w:sz="4" w:space="0" w:color="000000"/>
              <w:bottom w:val="single" w:sz="4" w:space="0" w:color="000000"/>
              <w:right w:val="single" w:sz="4" w:space="0" w:color="000000"/>
            </w:tcBorders>
          </w:tcPr>
          <w:p w14:paraId="55D4520F" w14:textId="77777777" w:rsidR="003B642A" w:rsidRPr="00627FFD" w:rsidRDefault="003B642A">
            <w:pPr>
              <w:pStyle w:val="Default"/>
              <w:rPr>
                <w:color w:val="auto"/>
                <w:sz w:val="22"/>
              </w:rPr>
            </w:pPr>
          </w:p>
        </w:tc>
        <w:tc>
          <w:tcPr>
            <w:tcW w:w="1465" w:type="dxa"/>
            <w:gridSpan w:val="7"/>
            <w:tcBorders>
              <w:top w:val="single" w:sz="4" w:space="0" w:color="000000"/>
              <w:left w:val="single" w:sz="4" w:space="0" w:color="000000"/>
              <w:bottom w:val="single" w:sz="4" w:space="0" w:color="000000"/>
              <w:right w:val="single" w:sz="4" w:space="0" w:color="000000"/>
            </w:tcBorders>
          </w:tcPr>
          <w:p w14:paraId="4D5CDB92" w14:textId="77777777" w:rsidR="003B642A" w:rsidRPr="00627FFD" w:rsidRDefault="003B642A">
            <w:pPr>
              <w:pStyle w:val="Default"/>
              <w:rPr>
                <w:color w:val="auto"/>
                <w:sz w:val="22"/>
              </w:rPr>
            </w:pPr>
          </w:p>
        </w:tc>
        <w:tc>
          <w:tcPr>
            <w:tcW w:w="3172" w:type="dxa"/>
            <w:gridSpan w:val="7"/>
            <w:tcBorders>
              <w:top w:val="single" w:sz="4" w:space="0" w:color="000000"/>
              <w:left w:val="single" w:sz="4" w:space="0" w:color="000000"/>
              <w:bottom w:val="single" w:sz="4" w:space="0" w:color="000000"/>
              <w:right w:val="single" w:sz="4" w:space="0" w:color="000000"/>
            </w:tcBorders>
          </w:tcPr>
          <w:p w14:paraId="7E604CDF" w14:textId="77777777" w:rsidR="003B642A" w:rsidRPr="00627FFD" w:rsidRDefault="003B642A">
            <w:pPr>
              <w:pStyle w:val="Default"/>
              <w:rPr>
                <w:color w:val="auto"/>
                <w:sz w:val="22"/>
              </w:rPr>
            </w:pPr>
          </w:p>
        </w:tc>
      </w:tr>
      <w:tr w:rsidR="00627FFD" w:rsidRPr="00627FFD" w14:paraId="7C2BBCD8" w14:textId="77777777">
        <w:trPr>
          <w:trHeight w:val="98"/>
        </w:trPr>
        <w:tc>
          <w:tcPr>
            <w:tcW w:w="9953" w:type="dxa"/>
            <w:gridSpan w:val="22"/>
            <w:tcBorders>
              <w:top w:val="single" w:sz="4" w:space="0" w:color="000000"/>
              <w:left w:val="single" w:sz="4" w:space="0" w:color="000000"/>
              <w:bottom w:val="single" w:sz="4" w:space="0" w:color="000000"/>
              <w:right w:val="single" w:sz="4" w:space="0" w:color="000000"/>
            </w:tcBorders>
            <w:shd w:val="clear" w:color="auto" w:fill="D9D9D9"/>
          </w:tcPr>
          <w:p w14:paraId="64D9374F" w14:textId="77777777" w:rsidR="003B642A" w:rsidRPr="00627FFD" w:rsidRDefault="00A62F5F">
            <w:pPr>
              <w:pStyle w:val="Default"/>
              <w:rPr>
                <w:color w:val="auto"/>
                <w:sz w:val="22"/>
              </w:rPr>
            </w:pPr>
            <w:r w:rsidRPr="00627FFD">
              <w:rPr>
                <w:b/>
                <w:color w:val="auto"/>
                <w:sz w:val="22"/>
              </w:rPr>
              <w:br/>
              <w:t xml:space="preserve">Задание 4. Участие в диалоге </w:t>
            </w:r>
          </w:p>
        </w:tc>
      </w:tr>
      <w:tr w:rsidR="00627FFD" w:rsidRPr="00627FFD" w14:paraId="21A8A07E" w14:textId="77777777">
        <w:trPr>
          <w:trHeight w:val="98"/>
        </w:trPr>
        <w:tc>
          <w:tcPr>
            <w:tcW w:w="4247" w:type="dxa"/>
            <w:gridSpan w:val="4"/>
            <w:tcBorders>
              <w:top w:val="single" w:sz="4" w:space="0" w:color="000000"/>
              <w:left w:val="single" w:sz="4" w:space="0" w:color="000000"/>
              <w:bottom w:val="single" w:sz="4" w:space="0" w:color="000000"/>
              <w:right w:val="single" w:sz="4" w:space="0" w:color="000000"/>
            </w:tcBorders>
          </w:tcPr>
          <w:p w14:paraId="34F8A0EE" w14:textId="77777777" w:rsidR="003B642A" w:rsidRPr="00627FFD" w:rsidRDefault="00A62F5F">
            <w:pPr>
              <w:pStyle w:val="Default"/>
              <w:rPr>
                <w:color w:val="auto"/>
                <w:sz w:val="22"/>
              </w:rPr>
            </w:pPr>
            <w:r w:rsidRPr="00627FFD">
              <w:rPr>
                <w:b/>
                <w:color w:val="auto"/>
                <w:sz w:val="22"/>
              </w:rPr>
              <w:t xml:space="preserve">Название критерия </w:t>
            </w:r>
          </w:p>
        </w:tc>
        <w:tc>
          <w:tcPr>
            <w:tcW w:w="1155" w:type="dxa"/>
            <w:gridSpan w:val="5"/>
            <w:tcBorders>
              <w:top w:val="single" w:sz="4" w:space="0" w:color="000000"/>
              <w:left w:val="single" w:sz="4" w:space="0" w:color="000000"/>
              <w:bottom w:val="single" w:sz="4" w:space="0" w:color="000000"/>
              <w:right w:val="single" w:sz="4" w:space="0" w:color="000000"/>
            </w:tcBorders>
          </w:tcPr>
          <w:p w14:paraId="4142AB0B" w14:textId="77777777" w:rsidR="003B642A" w:rsidRPr="00627FFD" w:rsidRDefault="00A62F5F">
            <w:pPr>
              <w:pStyle w:val="Default"/>
              <w:rPr>
                <w:color w:val="auto"/>
                <w:sz w:val="22"/>
              </w:rPr>
            </w:pPr>
            <w:r w:rsidRPr="00627FFD">
              <w:rPr>
                <w:b/>
                <w:color w:val="auto"/>
                <w:sz w:val="22"/>
              </w:rPr>
              <w:t xml:space="preserve">Д1 </w:t>
            </w:r>
          </w:p>
        </w:tc>
        <w:tc>
          <w:tcPr>
            <w:tcW w:w="4551" w:type="dxa"/>
            <w:gridSpan w:val="13"/>
            <w:tcBorders>
              <w:top w:val="single" w:sz="4" w:space="0" w:color="000000"/>
              <w:left w:val="single" w:sz="4" w:space="0" w:color="000000"/>
              <w:bottom w:val="single" w:sz="4" w:space="0" w:color="000000"/>
              <w:right w:val="single" w:sz="4" w:space="0" w:color="000000"/>
            </w:tcBorders>
          </w:tcPr>
          <w:p w14:paraId="35A8A402" w14:textId="77777777" w:rsidR="003B642A" w:rsidRPr="00627FFD" w:rsidRDefault="00A62F5F">
            <w:pPr>
              <w:pStyle w:val="Default"/>
              <w:rPr>
                <w:color w:val="auto"/>
                <w:sz w:val="22"/>
              </w:rPr>
            </w:pPr>
            <w:r w:rsidRPr="00627FFD">
              <w:rPr>
                <w:b/>
                <w:color w:val="auto"/>
                <w:sz w:val="22"/>
              </w:rPr>
              <w:t xml:space="preserve">Итого </w:t>
            </w:r>
          </w:p>
        </w:tc>
      </w:tr>
      <w:tr w:rsidR="00627FFD" w:rsidRPr="00627FFD" w14:paraId="2E2031AB" w14:textId="77777777">
        <w:trPr>
          <w:trHeight w:val="100"/>
        </w:trPr>
        <w:tc>
          <w:tcPr>
            <w:tcW w:w="4247" w:type="dxa"/>
            <w:gridSpan w:val="4"/>
            <w:tcBorders>
              <w:top w:val="single" w:sz="4" w:space="0" w:color="000000"/>
              <w:left w:val="single" w:sz="4" w:space="0" w:color="000000"/>
              <w:bottom w:val="single" w:sz="4" w:space="0" w:color="000000"/>
              <w:right w:val="single" w:sz="4" w:space="0" w:color="000000"/>
            </w:tcBorders>
          </w:tcPr>
          <w:p w14:paraId="5D21CB5A" w14:textId="77777777" w:rsidR="003B642A" w:rsidRPr="00627FFD" w:rsidRDefault="00A62F5F">
            <w:pPr>
              <w:pStyle w:val="Default"/>
              <w:rPr>
                <w:color w:val="auto"/>
                <w:sz w:val="18"/>
              </w:rPr>
            </w:pPr>
            <w:r w:rsidRPr="00627FFD">
              <w:rPr>
                <w:color w:val="auto"/>
                <w:sz w:val="18"/>
              </w:rPr>
              <w:t xml:space="preserve">Максимальный балл </w:t>
            </w:r>
          </w:p>
        </w:tc>
        <w:tc>
          <w:tcPr>
            <w:tcW w:w="1155" w:type="dxa"/>
            <w:gridSpan w:val="5"/>
            <w:tcBorders>
              <w:top w:val="single" w:sz="4" w:space="0" w:color="000000"/>
              <w:left w:val="single" w:sz="4" w:space="0" w:color="000000"/>
              <w:bottom w:val="single" w:sz="4" w:space="0" w:color="000000"/>
              <w:right w:val="single" w:sz="4" w:space="0" w:color="000000"/>
            </w:tcBorders>
          </w:tcPr>
          <w:p w14:paraId="748323C5" w14:textId="77777777" w:rsidR="003B642A" w:rsidRPr="00627FFD" w:rsidRDefault="00A62F5F">
            <w:pPr>
              <w:pStyle w:val="Default"/>
              <w:rPr>
                <w:color w:val="auto"/>
                <w:sz w:val="22"/>
              </w:rPr>
            </w:pPr>
            <w:r w:rsidRPr="00627FFD">
              <w:rPr>
                <w:color w:val="auto"/>
                <w:sz w:val="22"/>
              </w:rPr>
              <w:t xml:space="preserve">2 </w:t>
            </w:r>
          </w:p>
        </w:tc>
        <w:tc>
          <w:tcPr>
            <w:tcW w:w="4551" w:type="dxa"/>
            <w:gridSpan w:val="13"/>
            <w:tcBorders>
              <w:top w:val="single" w:sz="4" w:space="0" w:color="000000"/>
              <w:left w:val="single" w:sz="4" w:space="0" w:color="000000"/>
              <w:bottom w:val="single" w:sz="4" w:space="0" w:color="000000"/>
              <w:right w:val="single" w:sz="4" w:space="0" w:color="000000"/>
            </w:tcBorders>
          </w:tcPr>
          <w:p w14:paraId="660021DE" w14:textId="77777777" w:rsidR="003B642A" w:rsidRPr="00627FFD" w:rsidRDefault="00A62F5F">
            <w:pPr>
              <w:pStyle w:val="Default"/>
              <w:rPr>
                <w:color w:val="auto"/>
                <w:sz w:val="22"/>
              </w:rPr>
            </w:pPr>
            <w:r w:rsidRPr="00627FFD">
              <w:rPr>
                <w:color w:val="auto"/>
                <w:sz w:val="22"/>
              </w:rPr>
              <w:t xml:space="preserve">2 </w:t>
            </w:r>
          </w:p>
        </w:tc>
      </w:tr>
      <w:tr w:rsidR="00627FFD" w:rsidRPr="00627FFD" w14:paraId="43B30FF9" w14:textId="77777777">
        <w:trPr>
          <w:trHeight w:val="100"/>
        </w:trPr>
        <w:tc>
          <w:tcPr>
            <w:tcW w:w="4247" w:type="dxa"/>
            <w:gridSpan w:val="4"/>
            <w:tcBorders>
              <w:top w:val="single" w:sz="4" w:space="0" w:color="000000"/>
              <w:left w:val="single" w:sz="4" w:space="0" w:color="000000"/>
              <w:bottom w:val="single" w:sz="4" w:space="0" w:color="000000"/>
              <w:right w:val="single" w:sz="4" w:space="0" w:color="000000"/>
            </w:tcBorders>
          </w:tcPr>
          <w:p w14:paraId="241E35CE" w14:textId="77777777" w:rsidR="003B642A" w:rsidRPr="00627FFD" w:rsidRDefault="00A62F5F">
            <w:pPr>
              <w:pStyle w:val="Default"/>
              <w:rPr>
                <w:color w:val="auto"/>
                <w:sz w:val="18"/>
              </w:rPr>
            </w:pPr>
            <w:r w:rsidRPr="00627FFD">
              <w:rPr>
                <w:color w:val="auto"/>
                <w:sz w:val="18"/>
              </w:rPr>
              <w:t xml:space="preserve">Балл, выставленный участнику </w:t>
            </w:r>
          </w:p>
        </w:tc>
        <w:tc>
          <w:tcPr>
            <w:tcW w:w="1155" w:type="dxa"/>
            <w:gridSpan w:val="5"/>
            <w:tcBorders>
              <w:top w:val="single" w:sz="4" w:space="0" w:color="000000"/>
              <w:left w:val="single" w:sz="4" w:space="0" w:color="000000"/>
              <w:bottom w:val="single" w:sz="4" w:space="0" w:color="000000"/>
              <w:right w:val="single" w:sz="4" w:space="0" w:color="000000"/>
            </w:tcBorders>
          </w:tcPr>
          <w:p w14:paraId="3602DAA8" w14:textId="77777777" w:rsidR="003B642A" w:rsidRPr="00627FFD" w:rsidRDefault="003B642A">
            <w:pPr>
              <w:pStyle w:val="Default"/>
              <w:rPr>
                <w:color w:val="auto"/>
                <w:sz w:val="22"/>
              </w:rPr>
            </w:pPr>
          </w:p>
        </w:tc>
        <w:tc>
          <w:tcPr>
            <w:tcW w:w="4551" w:type="dxa"/>
            <w:gridSpan w:val="13"/>
            <w:tcBorders>
              <w:top w:val="single" w:sz="4" w:space="0" w:color="000000"/>
              <w:left w:val="single" w:sz="4" w:space="0" w:color="000000"/>
              <w:bottom w:val="single" w:sz="4" w:space="0" w:color="000000"/>
              <w:right w:val="single" w:sz="4" w:space="0" w:color="000000"/>
            </w:tcBorders>
          </w:tcPr>
          <w:p w14:paraId="268B2910" w14:textId="77777777" w:rsidR="003B642A" w:rsidRPr="00627FFD" w:rsidRDefault="003B642A">
            <w:pPr>
              <w:pStyle w:val="Default"/>
              <w:rPr>
                <w:color w:val="auto"/>
                <w:sz w:val="22"/>
              </w:rPr>
            </w:pPr>
          </w:p>
        </w:tc>
      </w:tr>
      <w:tr w:rsidR="00627FFD" w:rsidRPr="00627FFD" w14:paraId="5B61656E" w14:textId="77777777">
        <w:trPr>
          <w:trHeight w:val="100"/>
        </w:trPr>
        <w:tc>
          <w:tcPr>
            <w:tcW w:w="5249" w:type="dxa"/>
            <w:gridSpan w:val="7"/>
            <w:tcBorders>
              <w:top w:val="single" w:sz="4" w:space="0" w:color="000000"/>
              <w:left w:val="single" w:sz="4" w:space="0" w:color="000000"/>
              <w:bottom w:val="single" w:sz="4" w:space="0" w:color="000000"/>
              <w:right w:val="single" w:sz="4" w:space="0" w:color="000000"/>
            </w:tcBorders>
          </w:tcPr>
          <w:p w14:paraId="47789009" w14:textId="77777777" w:rsidR="003B642A" w:rsidRPr="00627FFD" w:rsidRDefault="00A62F5F">
            <w:pPr>
              <w:pStyle w:val="Default"/>
              <w:rPr>
                <w:color w:val="auto"/>
                <w:sz w:val="22"/>
              </w:rPr>
            </w:pPr>
            <w:r w:rsidRPr="00627FFD">
              <w:rPr>
                <w:b/>
                <w:color w:val="auto"/>
                <w:sz w:val="22"/>
              </w:rPr>
              <w:t xml:space="preserve">Итого за задания 3 и 4: </w:t>
            </w:r>
          </w:p>
        </w:tc>
        <w:tc>
          <w:tcPr>
            <w:tcW w:w="1442" w:type="dxa"/>
            <w:gridSpan w:val="7"/>
            <w:tcBorders>
              <w:top w:val="single" w:sz="4" w:space="0" w:color="000000"/>
              <w:left w:val="single" w:sz="4" w:space="0" w:color="000000"/>
              <w:bottom w:val="single" w:sz="4" w:space="0" w:color="000000"/>
              <w:right w:val="single" w:sz="4" w:space="0" w:color="000000"/>
            </w:tcBorders>
          </w:tcPr>
          <w:p w14:paraId="773A752B" w14:textId="77777777" w:rsidR="003B642A" w:rsidRPr="00627FFD" w:rsidRDefault="00A62F5F">
            <w:pPr>
              <w:pStyle w:val="Default"/>
              <w:rPr>
                <w:color w:val="auto"/>
                <w:sz w:val="22"/>
              </w:rPr>
            </w:pPr>
            <w:r w:rsidRPr="00627FFD">
              <w:rPr>
                <w:b/>
                <w:color w:val="auto"/>
                <w:sz w:val="22"/>
              </w:rPr>
              <w:t xml:space="preserve">Максимум </w:t>
            </w:r>
          </w:p>
        </w:tc>
        <w:tc>
          <w:tcPr>
            <w:tcW w:w="3256" w:type="dxa"/>
            <w:gridSpan w:val="7"/>
            <w:tcBorders>
              <w:top w:val="single" w:sz="4" w:space="0" w:color="000000"/>
              <w:left w:val="single" w:sz="4" w:space="0" w:color="000000"/>
              <w:bottom w:val="single" w:sz="4" w:space="0" w:color="000000"/>
              <w:right w:val="single" w:sz="4" w:space="0" w:color="000000"/>
            </w:tcBorders>
          </w:tcPr>
          <w:p w14:paraId="18ADF2E7" w14:textId="77777777" w:rsidR="003B642A" w:rsidRPr="00627FFD" w:rsidRDefault="00A62F5F">
            <w:pPr>
              <w:pStyle w:val="Default"/>
              <w:rPr>
                <w:color w:val="auto"/>
                <w:sz w:val="22"/>
              </w:rPr>
            </w:pPr>
            <w:r w:rsidRPr="00627FFD">
              <w:rPr>
                <w:b/>
                <w:color w:val="auto"/>
                <w:sz w:val="22"/>
              </w:rPr>
              <w:t xml:space="preserve">5 </w:t>
            </w:r>
          </w:p>
        </w:tc>
        <w:tc>
          <w:tcPr>
            <w:tcW w:w="6" w:type="dxa"/>
            <w:tcBorders>
              <w:top w:val="single" w:sz="4" w:space="0" w:color="000000"/>
              <w:left w:val="single" w:sz="4" w:space="0" w:color="000000"/>
              <w:bottom w:val="single" w:sz="4" w:space="0" w:color="000000"/>
              <w:right w:val="single" w:sz="4" w:space="0" w:color="000000"/>
            </w:tcBorders>
          </w:tcPr>
          <w:p w14:paraId="644C3A31" w14:textId="77777777" w:rsidR="003B642A" w:rsidRPr="00627FFD" w:rsidRDefault="003B642A">
            <w:pPr>
              <w:rPr>
                <w:color w:val="auto"/>
              </w:rPr>
            </w:pPr>
          </w:p>
        </w:tc>
      </w:tr>
      <w:tr w:rsidR="00627FFD" w:rsidRPr="00627FFD" w14:paraId="30CEEF02" w14:textId="77777777">
        <w:trPr>
          <w:trHeight w:val="100"/>
        </w:trPr>
        <w:tc>
          <w:tcPr>
            <w:tcW w:w="6691" w:type="dxa"/>
            <w:gridSpan w:val="14"/>
            <w:tcBorders>
              <w:top w:val="single" w:sz="4" w:space="0" w:color="000000"/>
              <w:left w:val="single" w:sz="4" w:space="0" w:color="000000"/>
              <w:bottom w:val="single" w:sz="4" w:space="0" w:color="000000"/>
              <w:right w:val="single" w:sz="4" w:space="0" w:color="000000"/>
            </w:tcBorders>
          </w:tcPr>
          <w:p w14:paraId="427D21ED" w14:textId="77777777" w:rsidR="003B642A" w:rsidRPr="00627FFD" w:rsidRDefault="00A62F5F">
            <w:pPr>
              <w:pStyle w:val="Default"/>
              <w:jc w:val="right"/>
              <w:rPr>
                <w:color w:val="auto"/>
                <w:sz w:val="22"/>
              </w:rPr>
            </w:pPr>
            <w:r w:rsidRPr="00627FFD">
              <w:rPr>
                <w:b/>
                <w:color w:val="auto"/>
                <w:sz w:val="22"/>
              </w:rPr>
              <w:t>Балл, выставленный участнику</w:t>
            </w:r>
          </w:p>
        </w:tc>
        <w:tc>
          <w:tcPr>
            <w:tcW w:w="3256" w:type="dxa"/>
            <w:gridSpan w:val="7"/>
            <w:tcBorders>
              <w:top w:val="single" w:sz="4" w:space="0" w:color="000000"/>
              <w:left w:val="single" w:sz="4" w:space="0" w:color="000000"/>
              <w:bottom w:val="single" w:sz="4" w:space="0" w:color="000000"/>
              <w:right w:val="single" w:sz="4" w:space="0" w:color="000000"/>
            </w:tcBorders>
          </w:tcPr>
          <w:p w14:paraId="558B4954" w14:textId="77777777" w:rsidR="003B642A" w:rsidRPr="00627FFD" w:rsidRDefault="003B642A">
            <w:pPr>
              <w:pStyle w:val="Default"/>
              <w:rPr>
                <w:color w:val="auto"/>
                <w:sz w:val="22"/>
              </w:rPr>
            </w:pPr>
          </w:p>
        </w:tc>
        <w:tc>
          <w:tcPr>
            <w:tcW w:w="6" w:type="dxa"/>
            <w:tcBorders>
              <w:top w:val="single" w:sz="4" w:space="0" w:color="000000"/>
              <w:left w:val="single" w:sz="4" w:space="0" w:color="000000"/>
              <w:bottom w:val="single" w:sz="4" w:space="0" w:color="000000"/>
              <w:right w:val="single" w:sz="4" w:space="0" w:color="000000"/>
            </w:tcBorders>
          </w:tcPr>
          <w:p w14:paraId="5B88F940" w14:textId="77777777" w:rsidR="003B642A" w:rsidRPr="00627FFD" w:rsidRDefault="003B642A">
            <w:pPr>
              <w:rPr>
                <w:color w:val="auto"/>
              </w:rPr>
            </w:pPr>
          </w:p>
        </w:tc>
      </w:tr>
      <w:tr w:rsidR="00627FFD" w:rsidRPr="00627FFD" w14:paraId="42F58563" w14:textId="77777777">
        <w:trPr>
          <w:trHeight w:val="98"/>
        </w:trPr>
        <w:tc>
          <w:tcPr>
            <w:tcW w:w="9010" w:type="dxa"/>
            <w:gridSpan w:val="20"/>
            <w:tcBorders>
              <w:top w:val="single" w:sz="4" w:space="0" w:color="000000"/>
              <w:left w:val="single" w:sz="4" w:space="0" w:color="000000"/>
              <w:bottom w:val="single" w:sz="4" w:space="0" w:color="000000"/>
              <w:right w:val="single" w:sz="4" w:space="0" w:color="000000"/>
            </w:tcBorders>
          </w:tcPr>
          <w:p w14:paraId="0DB3E2A4" w14:textId="77777777" w:rsidR="003B642A" w:rsidRPr="00627FFD" w:rsidRDefault="00A62F5F">
            <w:pPr>
              <w:pStyle w:val="Default"/>
              <w:rPr>
                <w:color w:val="auto"/>
                <w:sz w:val="22"/>
              </w:rPr>
            </w:pPr>
            <w:r w:rsidRPr="00627FFD">
              <w:rPr>
                <w:b/>
                <w:color w:val="auto"/>
                <w:sz w:val="22"/>
              </w:rPr>
              <w:br/>
              <w:t xml:space="preserve">Грамотность речи в целом по заданиям 1-4 </w:t>
            </w:r>
          </w:p>
        </w:tc>
        <w:tc>
          <w:tcPr>
            <w:tcW w:w="937" w:type="dxa"/>
            <w:tcBorders>
              <w:top w:val="single" w:sz="4" w:space="0" w:color="000000"/>
              <w:left w:val="single" w:sz="4" w:space="0" w:color="000000"/>
              <w:bottom w:val="single" w:sz="4" w:space="0" w:color="000000"/>
              <w:right w:val="single" w:sz="4" w:space="0" w:color="000000"/>
            </w:tcBorders>
          </w:tcPr>
          <w:p w14:paraId="490A68EC" w14:textId="77777777" w:rsidR="003B642A" w:rsidRPr="00627FFD" w:rsidRDefault="003B642A">
            <w:pPr>
              <w:rPr>
                <w:color w:val="auto"/>
              </w:rPr>
            </w:pPr>
          </w:p>
        </w:tc>
        <w:tc>
          <w:tcPr>
            <w:tcW w:w="6" w:type="dxa"/>
            <w:tcBorders>
              <w:top w:val="single" w:sz="4" w:space="0" w:color="000000"/>
              <w:left w:val="single" w:sz="4" w:space="0" w:color="000000"/>
              <w:bottom w:val="single" w:sz="4" w:space="0" w:color="000000"/>
              <w:right w:val="single" w:sz="4" w:space="0" w:color="000000"/>
            </w:tcBorders>
          </w:tcPr>
          <w:p w14:paraId="2F67FA2E" w14:textId="77777777" w:rsidR="003B642A" w:rsidRPr="00627FFD" w:rsidRDefault="003B642A">
            <w:pPr>
              <w:rPr>
                <w:color w:val="auto"/>
              </w:rPr>
            </w:pPr>
          </w:p>
        </w:tc>
      </w:tr>
      <w:tr w:rsidR="00627FFD" w:rsidRPr="00627FFD" w14:paraId="30BECA75" w14:textId="77777777">
        <w:trPr>
          <w:trHeight w:val="98"/>
        </w:trPr>
        <w:tc>
          <w:tcPr>
            <w:tcW w:w="3540" w:type="dxa"/>
            <w:gridSpan w:val="2"/>
            <w:tcBorders>
              <w:top w:val="single" w:sz="4" w:space="0" w:color="000000"/>
              <w:left w:val="single" w:sz="4" w:space="0" w:color="000000"/>
              <w:bottom w:val="single" w:sz="4" w:space="0" w:color="000000"/>
              <w:right w:val="single" w:sz="4" w:space="0" w:color="000000"/>
            </w:tcBorders>
          </w:tcPr>
          <w:p w14:paraId="600AF62A" w14:textId="77777777" w:rsidR="003B642A" w:rsidRPr="00627FFD" w:rsidRDefault="00A62F5F">
            <w:pPr>
              <w:pStyle w:val="Default"/>
              <w:rPr>
                <w:color w:val="auto"/>
                <w:sz w:val="22"/>
              </w:rPr>
            </w:pPr>
            <w:r w:rsidRPr="00627FFD">
              <w:rPr>
                <w:b/>
                <w:color w:val="auto"/>
                <w:sz w:val="22"/>
              </w:rPr>
              <w:t xml:space="preserve">Название критерия </w:t>
            </w:r>
          </w:p>
        </w:tc>
        <w:tc>
          <w:tcPr>
            <w:tcW w:w="707" w:type="dxa"/>
            <w:gridSpan w:val="2"/>
            <w:tcBorders>
              <w:top w:val="single" w:sz="4" w:space="0" w:color="000000"/>
              <w:left w:val="single" w:sz="4" w:space="0" w:color="000000"/>
              <w:bottom w:val="single" w:sz="4" w:space="0" w:color="000000"/>
              <w:right w:val="single" w:sz="4" w:space="0" w:color="000000"/>
            </w:tcBorders>
          </w:tcPr>
          <w:p w14:paraId="1F9282E0" w14:textId="77777777" w:rsidR="003B642A" w:rsidRPr="00627FFD" w:rsidRDefault="00A62F5F">
            <w:pPr>
              <w:pStyle w:val="Default"/>
              <w:rPr>
                <w:color w:val="auto"/>
                <w:sz w:val="22"/>
              </w:rPr>
            </w:pPr>
            <w:r w:rsidRPr="00627FFD">
              <w:rPr>
                <w:b/>
                <w:color w:val="auto"/>
                <w:sz w:val="22"/>
              </w:rPr>
              <w:t xml:space="preserve">Р1 </w:t>
            </w:r>
          </w:p>
        </w:tc>
        <w:tc>
          <w:tcPr>
            <w:tcW w:w="708" w:type="dxa"/>
            <w:gridSpan w:val="2"/>
            <w:tcBorders>
              <w:top w:val="single" w:sz="4" w:space="0" w:color="000000"/>
              <w:left w:val="single" w:sz="4" w:space="0" w:color="000000"/>
              <w:bottom w:val="single" w:sz="4" w:space="0" w:color="000000"/>
              <w:right w:val="single" w:sz="4" w:space="0" w:color="000000"/>
            </w:tcBorders>
          </w:tcPr>
          <w:p w14:paraId="52B38824" w14:textId="77777777" w:rsidR="003B642A" w:rsidRPr="00627FFD" w:rsidRDefault="00A62F5F">
            <w:pPr>
              <w:pStyle w:val="Default"/>
              <w:rPr>
                <w:color w:val="auto"/>
                <w:sz w:val="22"/>
              </w:rPr>
            </w:pPr>
            <w:r w:rsidRPr="00627FFD">
              <w:rPr>
                <w:b/>
                <w:color w:val="auto"/>
                <w:sz w:val="22"/>
              </w:rPr>
              <w:t xml:space="preserve">Р2 </w:t>
            </w:r>
          </w:p>
        </w:tc>
        <w:tc>
          <w:tcPr>
            <w:tcW w:w="567" w:type="dxa"/>
            <w:gridSpan w:val="4"/>
            <w:tcBorders>
              <w:top w:val="single" w:sz="4" w:space="0" w:color="000000"/>
              <w:left w:val="single" w:sz="4" w:space="0" w:color="000000"/>
              <w:bottom w:val="single" w:sz="4" w:space="0" w:color="000000"/>
              <w:right w:val="single" w:sz="4" w:space="0" w:color="000000"/>
            </w:tcBorders>
          </w:tcPr>
          <w:p w14:paraId="4C7AB2D5" w14:textId="77777777" w:rsidR="003B642A" w:rsidRPr="00627FFD" w:rsidRDefault="00A62F5F">
            <w:pPr>
              <w:pStyle w:val="Default"/>
              <w:rPr>
                <w:color w:val="auto"/>
                <w:sz w:val="22"/>
              </w:rPr>
            </w:pPr>
            <w:r w:rsidRPr="00627FFD">
              <w:rPr>
                <w:b/>
                <w:color w:val="auto"/>
                <w:sz w:val="22"/>
              </w:rPr>
              <w:t xml:space="preserve">Р3 </w:t>
            </w:r>
          </w:p>
        </w:tc>
        <w:tc>
          <w:tcPr>
            <w:tcW w:w="709" w:type="dxa"/>
            <w:gridSpan w:val="2"/>
            <w:tcBorders>
              <w:top w:val="single" w:sz="4" w:space="0" w:color="000000"/>
              <w:left w:val="single" w:sz="4" w:space="0" w:color="000000"/>
              <w:bottom w:val="single" w:sz="4" w:space="0" w:color="000000"/>
              <w:right w:val="single" w:sz="4" w:space="0" w:color="000000"/>
            </w:tcBorders>
          </w:tcPr>
          <w:p w14:paraId="1A2B627C" w14:textId="77777777" w:rsidR="003B642A" w:rsidRPr="00627FFD" w:rsidRDefault="00A62F5F">
            <w:pPr>
              <w:pStyle w:val="Default"/>
              <w:rPr>
                <w:color w:val="auto"/>
                <w:sz w:val="22"/>
              </w:rPr>
            </w:pPr>
            <w:r w:rsidRPr="00627FFD">
              <w:rPr>
                <w:b/>
                <w:color w:val="auto"/>
                <w:sz w:val="22"/>
              </w:rPr>
              <w:t xml:space="preserve">Р4 </w:t>
            </w:r>
          </w:p>
        </w:tc>
        <w:tc>
          <w:tcPr>
            <w:tcW w:w="1162" w:type="dxa"/>
            <w:gridSpan w:val="4"/>
            <w:tcBorders>
              <w:top w:val="single" w:sz="4" w:space="0" w:color="000000"/>
              <w:left w:val="single" w:sz="4" w:space="0" w:color="000000"/>
              <w:bottom w:val="single" w:sz="4" w:space="0" w:color="000000"/>
              <w:right w:val="single" w:sz="4" w:space="0" w:color="000000"/>
            </w:tcBorders>
          </w:tcPr>
          <w:p w14:paraId="0D6DDF01" w14:textId="77777777" w:rsidR="003B642A" w:rsidRPr="00627FFD" w:rsidRDefault="00A62F5F">
            <w:pPr>
              <w:pStyle w:val="Default"/>
              <w:rPr>
                <w:color w:val="auto"/>
                <w:sz w:val="22"/>
              </w:rPr>
            </w:pPr>
            <w:r w:rsidRPr="00627FFD">
              <w:rPr>
                <w:b/>
                <w:color w:val="auto"/>
                <w:sz w:val="22"/>
              </w:rPr>
              <w:t xml:space="preserve">Р5 </w:t>
            </w:r>
          </w:p>
        </w:tc>
        <w:tc>
          <w:tcPr>
            <w:tcW w:w="1565" w:type="dxa"/>
            <w:gridSpan w:val="3"/>
            <w:tcBorders>
              <w:top w:val="single" w:sz="4" w:space="0" w:color="000000"/>
              <w:left w:val="single" w:sz="4" w:space="0" w:color="000000"/>
              <w:bottom w:val="single" w:sz="4" w:space="0" w:color="000000"/>
              <w:right w:val="single" w:sz="4" w:space="0" w:color="000000"/>
            </w:tcBorders>
          </w:tcPr>
          <w:p w14:paraId="4B10E66E" w14:textId="77777777" w:rsidR="003B642A" w:rsidRPr="00627FFD" w:rsidRDefault="00A62F5F">
            <w:pPr>
              <w:pStyle w:val="Default"/>
              <w:rPr>
                <w:color w:val="auto"/>
                <w:sz w:val="22"/>
              </w:rPr>
            </w:pPr>
            <w:r w:rsidRPr="00627FFD">
              <w:rPr>
                <w:b/>
                <w:color w:val="auto"/>
                <w:sz w:val="22"/>
              </w:rPr>
              <w:t xml:space="preserve">Итого </w:t>
            </w:r>
          </w:p>
        </w:tc>
        <w:tc>
          <w:tcPr>
            <w:tcW w:w="52" w:type="dxa"/>
            <w:tcBorders>
              <w:top w:val="single" w:sz="4" w:space="0" w:color="000000"/>
              <w:left w:val="single" w:sz="4" w:space="0" w:color="000000"/>
              <w:bottom w:val="single" w:sz="4" w:space="0" w:color="000000"/>
              <w:right w:val="single" w:sz="4" w:space="0" w:color="000000"/>
            </w:tcBorders>
          </w:tcPr>
          <w:p w14:paraId="6264E539" w14:textId="77777777" w:rsidR="003B642A" w:rsidRPr="00627FFD" w:rsidRDefault="003B642A">
            <w:pPr>
              <w:rPr>
                <w:color w:val="auto"/>
              </w:rPr>
            </w:pPr>
          </w:p>
        </w:tc>
        <w:tc>
          <w:tcPr>
            <w:tcW w:w="937" w:type="dxa"/>
            <w:tcBorders>
              <w:top w:val="single" w:sz="4" w:space="0" w:color="000000"/>
              <w:left w:val="single" w:sz="4" w:space="0" w:color="000000"/>
              <w:bottom w:val="single" w:sz="4" w:space="0" w:color="000000"/>
              <w:right w:val="single" w:sz="4" w:space="0" w:color="000000"/>
            </w:tcBorders>
          </w:tcPr>
          <w:p w14:paraId="53BA9EB0" w14:textId="77777777" w:rsidR="003B642A" w:rsidRPr="00627FFD" w:rsidRDefault="003B642A">
            <w:pPr>
              <w:rPr>
                <w:color w:val="auto"/>
              </w:rPr>
            </w:pPr>
          </w:p>
        </w:tc>
        <w:tc>
          <w:tcPr>
            <w:tcW w:w="6" w:type="dxa"/>
            <w:tcBorders>
              <w:top w:val="single" w:sz="4" w:space="0" w:color="000000"/>
              <w:left w:val="single" w:sz="4" w:space="0" w:color="000000"/>
              <w:bottom w:val="single" w:sz="4" w:space="0" w:color="000000"/>
              <w:right w:val="single" w:sz="4" w:space="0" w:color="000000"/>
            </w:tcBorders>
          </w:tcPr>
          <w:p w14:paraId="39669DC1" w14:textId="77777777" w:rsidR="003B642A" w:rsidRPr="00627FFD" w:rsidRDefault="003B642A">
            <w:pPr>
              <w:rPr>
                <w:color w:val="auto"/>
              </w:rPr>
            </w:pPr>
          </w:p>
        </w:tc>
      </w:tr>
      <w:tr w:rsidR="00627FFD" w:rsidRPr="00627FFD" w14:paraId="21358995" w14:textId="77777777">
        <w:trPr>
          <w:trHeight w:val="100"/>
        </w:trPr>
        <w:tc>
          <w:tcPr>
            <w:tcW w:w="3540" w:type="dxa"/>
            <w:gridSpan w:val="2"/>
            <w:tcBorders>
              <w:top w:val="single" w:sz="4" w:space="0" w:color="000000"/>
              <w:left w:val="single" w:sz="4" w:space="0" w:color="000000"/>
              <w:bottom w:val="single" w:sz="4" w:space="0" w:color="000000"/>
              <w:right w:val="single" w:sz="4" w:space="0" w:color="000000"/>
            </w:tcBorders>
          </w:tcPr>
          <w:p w14:paraId="2269C013" w14:textId="77777777" w:rsidR="003B642A" w:rsidRPr="00627FFD" w:rsidRDefault="00A62F5F">
            <w:pPr>
              <w:pStyle w:val="Default"/>
              <w:rPr>
                <w:color w:val="auto"/>
                <w:sz w:val="18"/>
              </w:rPr>
            </w:pPr>
            <w:r w:rsidRPr="00627FFD">
              <w:rPr>
                <w:color w:val="auto"/>
                <w:sz w:val="18"/>
              </w:rPr>
              <w:t xml:space="preserve">Максимальный балл </w:t>
            </w:r>
          </w:p>
        </w:tc>
        <w:tc>
          <w:tcPr>
            <w:tcW w:w="707" w:type="dxa"/>
            <w:gridSpan w:val="2"/>
            <w:tcBorders>
              <w:top w:val="single" w:sz="4" w:space="0" w:color="000000"/>
              <w:left w:val="single" w:sz="4" w:space="0" w:color="000000"/>
              <w:bottom w:val="single" w:sz="4" w:space="0" w:color="000000"/>
              <w:right w:val="single" w:sz="4" w:space="0" w:color="000000"/>
            </w:tcBorders>
          </w:tcPr>
          <w:p w14:paraId="4DFA5D03" w14:textId="77777777" w:rsidR="003B642A" w:rsidRPr="00627FFD" w:rsidRDefault="00A62F5F">
            <w:pPr>
              <w:pStyle w:val="Default"/>
              <w:rPr>
                <w:color w:val="auto"/>
                <w:sz w:val="22"/>
              </w:rPr>
            </w:pPr>
            <w:r w:rsidRPr="00627FFD">
              <w:rPr>
                <w:color w:val="auto"/>
                <w:sz w:val="22"/>
              </w:rPr>
              <w:t xml:space="preserve">2 </w:t>
            </w:r>
          </w:p>
        </w:tc>
        <w:tc>
          <w:tcPr>
            <w:tcW w:w="708" w:type="dxa"/>
            <w:gridSpan w:val="2"/>
            <w:tcBorders>
              <w:top w:val="single" w:sz="4" w:space="0" w:color="000000"/>
              <w:left w:val="single" w:sz="4" w:space="0" w:color="000000"/>
              <w:bottom w:val="single" w:sz="4" w:space="0" w:color="000000"/>
              <w:right w:val="single" w:sz="4" w:space="0" w:color="000000"/>
            </w:tcBorders>
          </w:tcPr>
          <w:p w14:paraId="18CF1A34" w14:textId="77777777" w:rsidR="003B642A" w:rsidRPr="00627FFD" w:rsidRDefault="00A62F5F">
            <w:pPr>
              <w:pStyle w:val="Default"/>
              <w:rPr>
                <w:color w:val="auto"/>
                <w:sz w:val="22"/>
              </w:rPr>
            </w:pPr>
            <w:r w:rsidRPr="00627FFD">
              <w:rPr>
                <w:color w:val="auto"/>
                <w:sz w:val="22"/>
              </w:rPr>
              <w:t xml:space="preserve">2 </w:t>
            </w:r>
          </w:p>
        </w:tc>
        <w:tc>
          <w:tcPr>
            <w:tcW w:w="567" w:type="dxa"/>
            <w:gridSpan w:val="4"/>
            <w:tcBorders>
              <w:top w:val="single" w:sz="4" w:space="0" w:color="000000"/>
              <w:left w:val="single" w:sz="4" w:space="0" w:color="000000"/>
              <w:bottom w:val="single" w:sz="4" w:space="0" w:color="000000"/>
              <w:right w:val="single" w:sz="4" w:space="0" w:color="000000"/>
            </w:tcBorders>
          </w:tcPr>
          <w:p w14:paraId="5C2CF5C3" w14:textId="77777777" w:rsidR="003B642A" w:rsidRPr="00627FFD" w:rsidRDefault="00A62F5F">
            <w:pPr>
              <w:pStyle w:val="Default"/>
              <w:rPr>
                <w:color w:val="auto"/>
                <w:sz w:val="22"/>
              </w:rPr>
            </w:pPr>
            <w:r w:rsidRPr="00627FFD">
              <w:rPr>
                <w:color w:val="auto"/>
                <w:sz w:val="22"/>
              </w:rPr>
              <w:t xml:space="preserve">2 </w:t>
            </w:r>
          </w:p>
        </w:tc>
        <w:tc>
          <w:tcPr>
            <w:tcW w:w="709" w:type="dxa"/>
            <w:gridSpan w:val="2"/>
            <w:tcBorders>
              <w:top w:val="single" w:sz="4" w:space="0" w:color="000000"/>
              <w:left w:val="single" w:sz="4" w:space="0" w:color="000000"/>
              <w:bottom w:val="single" w:sz="4" w:space="0" w:color="000000"/>
              <w:right w:val="single" w:sz="4" w:space="0" w:color="000000"/>
            </w:tcBorders>
          </w:tcPr>
          <w:p w14:paraId="43DD0E82" w14:textId="77777777" w:rsidR="003B642A" w:rsidRPr="00627FFD" w:rsidRDefault="00A62F5F">
            <w:pPr>
              <w:pStyle w:val="Default"/>
              <w:rPr>
                <w:color w:val="auto"/>
                <w:sz w:val="22"/>
              </w:rPr>
            </w:pPr>
            <w:r w:rsidRPr="00627FFD">
              <w:rPr>
                <w:color w:val="auto"/>
                <w:sz w:val="22"/>
              </w:rPr>
              <w:t xml:space="preserve">1 </w:t>
            </w:r>
          </w:p>
        </w:tc>
        <w:tc>
          <w:tcPr>
            <w:tcW w:w="1162" w:type="dxa"/>
            <w:gridSpan w:val="4"/>
            <w:tcBorders>
              <w:top w:val="single" w:sz="4" w:space="0" w:color="000000"/>
              <w:left w:val="single" w:sz="4" w:space="0" w:color="000000"/>
              <w:bottom w:val="single" w:sz="4" w:space="0" w:color="000000"/>
              <w:right w:val="single" w:sz="4" w:space="0" w:color="000000"/>
            </w:tcBorders>
          </w:tcPr>
          <w:p w14:paraId="128274CF" w14:textId="77777777" w:rsidR="003B642A" w:rsidRPr="00627FFD" w:rsidRDefault="00A62F5F">
            <w:pPr>
              <w:pStyle w:val="Default"/>
              <w:rPr>
                <w:color w:val="auto"/>
                <w:sz w:val="22"/>
              </w:rPr>
            </w:pPr>
            <w:r w:rsidRPr="00627FFD">
              <w:rPr>
                <w:color w:val="auto"/>
                <w:sz w:val="22"/>
              </w:rPr>
              <w:t xml:space="preserve">1 </w:t>
            </w:r>
          </w:p>
        </w:tc>
        <w:tc>
          <w:tcPr>
            <w:tcW w:w="1565" w:type="dxa"/>
            <w:gridSpan w:val="3"/>
            <w:tcBorders>
              <w:top w:val="single" w:sz="4" w:space="0" w:color="000000"/>
              <w:left w:val="single" w:sz="4" w:space="0" w:color="000000"/>
              <w:bottom w:val="single" w:sz="4" w:space="0" w:color="000000"/>
              <w:right w:val="single" w:sz="4" w:space="0" w:color="000000"/>
            </w:tcBorders>
          </w:tcPr>
          <w:p w14:paraId="31C7EC09" w14:textId="77777777" w:rsidR="003B642A" w:rsidRPr="00627FFD" w:rsidRDefault="00A62F5F">
            <w:pPr>
              <w:pStyle w:val="Default"/>
              <w:rPr>
                <w:color w:val="auto"/>
                <w:sz w:val="22"/>
              </w:rPr>
            </w:pPr>
            <w:r w:rsidRPr="00627FFD">
              <w:rPr>
                <w:color w:val="auto"/>
                <w:sz w:val="22"/>
              </w:rPr>
              <w:t xml:space="preserve">8 </w:t>
            </w:r>
          </w:p>
        </w:tc>
        <w:tc>
          <w:tcPr>
            <w:tcW w:w="52" w:type="dxa"/>
            <w:tcBorders>
              <w:top w:val="single" w:sz="4" w:space="0" w:color="000000"/>
              <w:left w:val="single" w:sz="4" w:space="0" w:color="000000"/>
              <w:bottom w:val="single" w:sz="4" w:space="0" w:color="000000"/>
              <w:right w:val="single" w:sz="4" w:space="0" w:color="000000"/>
            </w:tcBorders>
          </w:tcPr>
          <w:p w14:paraId="5DB6F002" w14:textId="77777777" w:rsidR="003B642A" w:rsidRPr="00627FFD" w:rsidRDefault="003B642A">
            <w:pPr>
              <w:rPr>
                <w:color w:val="auto"/>
              </w:rPr>
            </w:pPr>
          </w:p>
        </w:tc>
        <w:tc>
          <w:tcPr>
            <w:tcW w:w="937" w:type="dxa"/>
            <w:tcBorders>
              <w:top w:val="single" w:sz="4" w:space="0" w:color="000000"/>
              <w:left w:val="single" w:sz="4" w:space="0" w:color="000000"/>
              <w:bottom w:val="single" w:sz="4" w:space="0" w:color="000000"/>
              <w:right w:val="single" w:sz="4" w:space="0" w:color="000000"/>
            </w:tcBorders>
          </w:tcPr>
          <w:p w14:paraId="4E22554B" w14:textId="77777777" w:rsidR="003B642A" w:rsidRPr="00627FFD" w:rsidRDefault="003B642A">
            <w:pPr>
              <w:rPr>
                <w:color w:val="auto"/>
              </w:rPr>
            </w:pPr>
          </w:p>
        </w:tc>
        <w:tc>
          <w:tcPr>
            <w:tcW w:w="6" w:type="dxa"/>
            <w:tcBorders>
              <w:top w:val="single" w:sz="4" w:space="0" w:color="000000"/>
              <w:left w:val="single" w:sz="4" w:space="0" w:color="000000"/>
              <w:bottom w:val="single" w:sz="4" w:space="0" w:color="000000"/>
              <w:right w:val="single" w:sz="4" w:space="0" w:color="000000"/>
            </w:tcBorders>
          </w:tcPr>
          <w:p w14:paraId="162EEC8D" w14:textId="77777777" w:rsidR="003B642A" w:rsidRPr="00627FFD" w:rsidRDefault="003B642A">
            <w:pPr>
              <w:rPr>
                <w:color w:val="auto"/>
              </w:rPr>
            </w:pPr>
          </w:p>
        </w:tc>
      </w:tr>
      <w:tr w:rsidR="00627FFD" w:rsidRPr="00627FFD" w14:paraId="6EAB724E" w14:textId="77777777">
        <w:trPr>
          <w:trHeight w:val="100"/>
        </w:trPr>
        <w:tc>
          <w:tcPr>
            <w:tcW w:w="3540" w:type="dxa"/>
            <w:gridSpan w:val="2"/>
            <w:tcBorders>
              <w:top w:val="single" w:sz="4" w:space="0" w:color="000000"/>
              <w:left w:val="single" w:sz="4" w:space="0" w:color="000000"/>
              <w:bottom w:val="single" w:sz="4" w:space="0" w:color="000000"/>
              <w:right w:val="single" w:sz="4" w:space="0" w:color="000000"/>
            </w:tcBorders>
          </w:tcPr>
          <w:p w14:paraId="1DEBE0FD" w14:textId="77777777" w:rsidR="003B642A" w:rsidRPr="00627FFD" w:rsidRDefault="00A62F5F">
            <w:pPr>
              <w:pStyle w:val="Default"/>
              <w:rPr>
                <w:color w:val="auto"/>
                <w:sz w:val="18"/>
              </w:rPr>
            </w:pPr>
            <w:r w:rsidRPr="00627FFD">
              <w:rPr>
                <w:color w:val="auto"/>
                <w:sz w:val="18"/>
              </w:rPr>
              <w:t xml:space="preserve">Балл, выставленный участнику </w:t>
            </w:r>
          </w:p>
        </w:tc>
        <w:tc>
          <w:tcPr>
            <w:tcW w:w="707" w:type="dxa"/>
            <w:gridSpan w:val="2"/>
            <w:tcBorders>
              <w:top w:val="single" w:sz="4" w:space="0" w:color="000000"/>
              <w:left w:val="single" w:sz="4" w:space="0" w:color="000000"/>
              <w:bottom w:val="single" w:sz="4" w:space="0" w:color="000000"/>
              <w:right w:val="single" w:sz="4" w:space="0" w:color="000000"/>
            </w:tcBorders>
          </w:tcPr>
          <w:p w14:paraId="7D2304CD" w14:textId="77777777" w:rsidR="003B642A" w:rsidRPr="00627FFD" w:rsidRDefault="003B642A">
            <w:pPr>
              <w:pStyle w:val="Default"/>
              <w:rPr>
                <w:color w:val="auto"/>
                <w:sz w:val="22"/>
              </w:rPr>
            </w:pPr>
          </w:p>
        </w:tc>
        <w:tc>
          <w:tcPr>
            <w:tcW w:w="708" w:type="dxa"/>
            <w:gridSpan w:val="2"/>
            <w:tcBorders>
              <w:top w:val="single" w:sz="4" w:space="0" w:color="000000"/>
              <w:left w:val="single" w:sz="4" w:space="0" w:color="000000"/>
              <w:bottom w:val="single" w:sz="4" w:space="0" w:color="000000"/>
              <w:right w:val="single" w:sz="4" w:space="0" w:color="000000"/>
            </w:tcBorders>
          </w:tcPr>
          <w:p w14:paraId="437C23D5" w14:textId="77777777" w:rsidR="003B642A" w:rsidRPr="00627FFD" w:rsidRDefault="003B642A">
            <w:pPr>
              <w:pStyle w:val="Default"/>
              <w:rPr>
                <w:color w:val="auto"/>
                <w:sz w:val="22"/>
              </w:rPr>
            </w:pPr>
          </w:p>
        </w:tc>
        <w:tc>
          <w:tcPr>
            <w:tcW w:w="567" w:type="dxa"/>
            <w:gridSpan w:val="4"/>
            <w:tcBorders>
              <w:top w:val="single" w:sz="4" w:space="0" w:color="000000"/>
              <w:left w:val="single" w:sz="4" w:space="0" w:color="000000"/>
              <w:bottom w:val="single" w:sz="4" w:space="0" w:color="000000"/>
              <w:right w:val="single" w:sz="4" w:space="0" w:color="000000"/>
            </w:tcBorders>
          </w:tcPr>
          <w:p w14:paraId="0C7789DC" w14:textId="77777777" w:rsidR="003B642A" w:rsidRPr="00627FFD" w:rsidRDefault="003B642A">
            <w:pPr>
              <w:pStyle w:val="Default"/>
              <w:rPr>
                <w:color w:val="auto"/>
                <w:sz w:val="22"/>
              </w:rPr>
            </w:pPr>
          </w:p>
        </w:tc>
        <w:tc>
          <w:tcPr>
            <w:tcW w:w="709" w:type="dxa"/>
            <w:gridSpan w:val="2"/>
            <w:tcBorders>
              <w:top w:val="single" w:sz="4" w:space="0" w:color="000000"/>
              <w:left w:val="single" w:sz="4" w:space="0" w:color="000000"/>
              <w:bottom w:val="single" w:sz="4" w:space="0" w:color="000000"/>
              <w:right w:val="single" w:sz="4" w:space="0" w:color="000000"/>
            </w:tcBorders>
          </w:tcPr>
          <w:p w14:paraId="60F06A7A" w14:textId="77777777" w:rsidR="003B642A" w:rsidRPr="00627FFD" w:rsidRDefault="003B642A">
            <w:pPr>
              <w:pStyle w:val="Default"/>
              <w:rPr>
                <w:color w:val="auto"/>
                <w:sz w:val="22"/>
              </w:rPr>
            </w:pPr>
          </w:p>
        </w:tc>
        <w:tc>
          <w:tcPr>
            <w:tcW w:w="1162" w:type="dxa"/>
            <w:gridSpan w:val="4"/>
            <w:tcBorders>
              <w:top w:val="single" w:sz="4" w:space="0" w:color="000000"/>
              <w:left w:val="single" w:sz="4" w:space="0" w:color="000000"/>
              <w:bottom w:val="single" w:sz="4" w:space="0" w:color="000000"/>
              <w:right w:val="single" w:sz="4" w:space="0" w:color="000000"/>
            </w:tcBorders>
          </w:tcPr>
          <w:p w14:paraId="0231B4F3" w14:textId="77777777" w:rsidR="003B642A" w:rsidRPr="00627FFD" w:rsidRDefault="003B642A">
            <w:pPr>
              <w:pStyle w:val="Default"/>
              <w:rPr>
                <w:color w:val="auto"/>
                <w:sz w:val="22"/>
              </w:rPr>
            </w:pPr>
          </w:p>
        </w:tc>
        <w:tc>
          <w:tcPr>
            <w:tcW w:w="1565" w:type="dxa"/>
            <w:gridSpan w:val="3"/>
            <w:tcBorders>
              <w:top w:val="single" w:sz="4" w:space="0" w:color="000000"/>
              <w:left w:val="single" w:sz="4" w:space="0" w:color="000000"/>
              <w:bottom w:val="single" w:sz="4" w:space="0" w:color="000000"/>
              <w:right w:val="single" w:sz="4" w:space="0" w:color="000000"/>
            </w:tcBorders>
          </w:tcPr>
          <w:p w14:paraId="47F76D99" w14:textId="77777777" w:rsidR="003B642A" w:rsidRPr="00627FFD" w:rsidRDefault="003B642A">
            <w:pPr>
              <w:pStyle w:val="Default"/>
              <w:rPr>
                <w:color w:val="auto"/>
                <w:sz w:val="22"/>
              </w:rPr>
            </w:pPr>
          </w:p>
        </w:tc>
        <w:tc>
          <w:tcPr>
            <w:tcW w:w="52" w:type="dxa"/>
            <w:tcBorders>
              <w:top w:val="single" w:sz="4" w:space="0" w:color="000000"/>
              <w:left w:val="single" w:sz="4" w:space="0" w:color="000000"/>
              <w:bottom w:val="single" w:sz="4" w:space="0" w:color="000000"/>
              <w:right w:val="single" w:sz="4" w:space="0" w:color="000000"/>
            </w:tcBorders>
          </w:tcPr>
          <w:p w14:paraId="7A345D93" w14:textId="77777777" w:rsidR="003B642A" w:rsidRPr="00627FFD" w:rsidRDefault="003B642A">
            <w:pPr>
              <w:rPr>
                <w:color w:val="auto"/>
              </w:rPr>
            </w:pPr>
          </w:p>
        </w:tc>
        <w:tc>
          <w:tcPr>
            <w:tcW w:w="937" w:type="dxa"/>
            <w:tcBorders>
              <w:top w:val="single" w:sz="4" w:space="0" w:color="000000"/>
              <w:left w:val="single" w:sz="4" w:space="0" w:color="000000"/>
              <w:bottom w:val="single" w:sz="4" w:space="0" w:color="000000"/>
              <w:right w:val="single" w:sz="4" w:space="0" w:color="000000"/>
            </w:tcBorders>
          </w:tcPr>
          <w:p w14:paraId="45F6BCD3" w14:textId="77777777" w:rsidR="003B642A" w:rsidRPr="00627FFD" w:rsidRDefault="003B642A">
            <w:pPr>
              <w:rPr>
                <w:color w:val="auto"/>
              </w:rPr>
            </w:pPr>
          </w:p>
        </w:tc>
        <w:tc>
          <w:tcPr>
            <w:tcW w:w="6" w:type="dxa"/>
            <w:tcBorders>
              <w:top w:val="single" w:sz="4" w:space="0" w:color="000000"/>
              <w:left w:val="single" w:sz="4" w:space="0" w:color="000000"/>
              <w:bottom w:val="single" w:sz="4" w:space="0" w:color="000000"/>
              <w:right w:val="single" w:sz="4" w:space="0" w:color="000000"/>
            </w:tcBorders>
          </w:tcPr>
          <w:p w14:paraId="25B6BE33" w14:textId="77777777" w:rsidR="003B642A" w:rsidRPr="00627FFD" w:rsidRDefault="003B642A">
            <w:pPr>
              <w:rPr>
                <w:color w:val="auto"/>
              </w:rPr>
            </w:pPr>
          </w:p>
        </w:tc>
      </w:tr>
    </w:tbl>
    <w:p w14:paraId="424D1AFD" w14:textId="77777777" w:rsidR="003B642A" w:rsidRPr="00627FFD" w:rsidRDefault="00A62F5F">
      <w:pPr>
        <w:spacing w:line="276" w:lineRule="auto"/>
        <w:ind w:firstLine="710"/>
        <w:rPr>
          <w:b/>
          <w:color w:val="auto"/>
          <w:sz w:val="22"/>
        </w:rPr>
      </w:pPr>
      <w:r w:rsidRPr="00627FFD">
        <w:rPr>
          <w:b/>
          <w:color w:val="auto"/>
          <w:sz w:val="22"/>
        </w:rPr>
        <w:t>Результаты оценивания итогового собеседования:</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3"/>
        <w:gridCol w:w="1709"/>
        <w:gridCol w:w="992"/>
        <w:gridCol w:w="1559"/>
        <w:gridCol w:w="1810"/>
        <w:gridCol w:w="931"/>
        <w:gridCol w:w="1066"/>
      </w:tblGrid>
      <w:tr w:rsidR="00627FFD" w:rsidRPr="00627FFD" w14:paraId="31E99E4B" w14:textId="77777777">
        <w:trPr>
          <w:trHeight w:val="230"/>
        </w:trPr>
        <w:tc>
          <w:tcPr>
            <w:tcW w:w="1863" w:type="dxa"/>
            <w:vMerge w:val="restart"/>
            <w:tcBorders>
              <w:top w:val="single" w:sz="4" w:space="0" w:color="000000"/>
              <w:left w:val="single" w:sz="4" w:space="0" w:color="000000"/>
              <w:bottom w:val="single" w:sz="4" w:space="0" w:color="000000"/>
              <w:right w:val="single" w:sz="4" w:space="0" w:color="000000"/>
            </w:tcBorders>
          </w:tcPr>
          <w:p w14:paraId="2311311B" w14:textId="77777777" w:rsidR="003B642A" w:rsidRPr="00627FFD" w:rsidRDefault="003B642A">
            <w:pPr>
              <w:pStyle w:val="Default"/>
              <w:rPr>
                <w:color w:val="auto"/>
                <w:sz w:val="22"/>
              </w:rPr>
            </w:pPr>
          </w:p>
        </w:tc>
        <w:tc>
          <w:tcPr>
            <w:tcW w:w="1709" w:type="dxa"/>
            <w:vMerge w:val="restart"/>
            <w:tcBorders>
              <w:top w:val="single" w:sz="4" w:space="0" w:color="000000"/>
              <w:left w:val="single" w:sz="4" w:space="0" w:color="000000"/>
              <w:bottom w:val="single" w:sz="4" w:space="0" w:color="000000"/>
              <w:right w:val="single" w:sz="4" w:space="0" w:color="000000"/>
            </w:tcBorders>
          </w:tcPr>
          <w:p w14:paraId="6595A070" w14:textId="77777777" w:rsidR="003B642A" w:rsidRPr="00627FFD" w:rsidRDefault="00A62F5F">
            <w:pPr>
              <w:pStyle w:val="Default"/>
              <w:rPr>
                <w:b/>
                <w:color w:val="auto"/>
                <w:sz w:val="22"/>
              </w:rPr>
            </w:pPr>
            <w:r w:rsidRPr="00627FFD">
              <w:rPr>
                <w:b/>
                <w:color w:val="auto"/>
                <w:sz w:val="22"/>
              </w:rPr>
              <w:t>Задания 1 и 2</w:t>
            </w:r>
          </w:p>
        </w:tc>
        <w:tc>
          <w:tcPr>
            <w:tcW w:w="992" w:type="dxa"/>
            <w:vMerge w:val="restart"/>
            <w:tcBorders>
              <w:top w:val="single" w:sz="4" w:space="0" w:color="000000"/>
              <w:left w:val="single" w:sz="4" w:space="0" w:color="000000"/>
              <w:bottom w:val="single" w:sz="4" w:space="0" w:color="000000"/>
              <w:right w:val="single" w:sz="4" w:space="0" w:color="000000"/>
            </w:tcBorders>
          </w:tcPr>
          <w:p w14:paraId="3838DB67" w14:textId="77777777" w:rsidR="003B642A" w:rsidRPr="00627FFD" w:rsidRDefault="00A62F5F">
            <w:pPr>
              <w:pStyle w:val="Default"/>
              <w:rPr>
                <w:color w:val="auto"/>
                <w:sz w:val="22"/>
              </w:rPr>
            </w:pPr>
            <w:r w:rsidRPr="00627FFD">
              <w:rPr>
                <w:b/>
                <w:color w:val="auto"/>
                <w:sz w:val="22"/>
              </w:rPr>
              <w:t xml:space="preserve">Задания 3 и 4 </w:t>
            </w:r>
          </w:p>
        </w:tc>
        <w:tc>
          <w:tcPr>
            <w:tcW w:w="1559" w:type="dxa"/>
            <w:vMerge w:val="restart"/>
            <w:tcBorders>
              <w:top w:val="single" w:sz="4" w:space="0" w:color="000000"/>
              <w:left w:val="single" w:sz="4" w:space="0" w:color="000000"/>
              <w:bottom w:val="single" w:sz="4" w:space="0" w:color="000000"/>
              <w:right w:val="single" w:sz="4" w:space="0" w:color="000000"/>
            </w:tcBorders>
          </w:tcPr>
          <w:p w14:paraId="7845DBC7" w14:textId="77777777" w:rsidR="003B642A" w:rsidRPr="00627FFD" w:rsidRDefault="00A62F5F">
            <w:pPr>
              <w:pStyle w:val="Default"/>
              <w:rPr>
                <w:color w:val="auto"/>
                <w:sz w:val="22"/>
              </w:rPr>
            </w:pPr>
            <w:r w:rsidRPr="00627FFD">
              <w:rPr>
                <w:b/>
                <w:color w:val="auto"/>
                <w:sz w:val="22"/>
              </w:rPr>
              <w:t xml:space="preserve">Грамотность речи </w:t>
            </w:r>
          </w:p>
        </w:tc>
        <w:tc>
          <w:tcPr>
            <w:tcW w:w="1810" w:type="dxa"/>
            <w:vMerge w:val="restart"/>
            <w:tcBorders>
              <w:top w:val="single" w:sz="4" w:space="0" w:color="000000"/>
              <w:left w:val="single" w:sz="4" w:space="0" w:color="000000"/>
              <w:bottom w:val="single" w:sz="4" w:space="0" w:color="000000"/>
              <w:right w:val="single" w:sz="4" w:space="0" w:color="000000"/>
            </w:tcBorders>
          </w:tcPr>
          <w:p w14:paraId="2B0D4792" w14:textId="77777777" w:rsidR="003B642A" w:rsidRPr="00627FFD" w:rsidRDefault="00A62F5F">
            <w:pPr>
              <w:pStyle w:val="Default"/>
              <w:rPr>
                <w:color w:val="auto"/>
                <w:sz w:val="22"/>
              </w:rPr>
            </w:pPr>
            <w:r w:rsidRPr="00627FFD">
              <w:rPr>
                <w:b/>
                <w:color w:val="auto"/>
                <w:sz w:val="22"/>
              </w:rPr>
              <w:t xml:space="preserve">Итоговое собеседование </w:t>
            </w:r>
          </w:p>
        </w:tc>
        <w:tc>
          <w:tcPr>
            <w:tcW w:w="1997" w:type="dxa"/>
            <w:gridSpan w:val="2"/>
            <w:tcBorders>
              <w:top w:val="single" w:sz="4" w:space="0" w:color="000000"/>
              <w:left w:val="single" w:sz="4" w:space="0" w:color="000000"/>
              <w:bottom w:val="single" w:sz="4" w:space="0" w:color="000000"/>
              <w:right w:val="single" w:sz="4" w:space="0" w:color="000000"/>
            </w:tcBorders>
          </w:tcPr>
          <w:p w14:paraId="377F83A2" w14:textId="77777777" w:rsidR="003B642A" w:rsidRPr="00627FFD" w:rsidRDefault="00A62F5F">
            <w:pPr>
              <w:pStyle w:val="Default"/>
              <w:rPr>
                <w:color w:val="auto"/>
                <w:sz w:val="22"/>
              </w:rPr>
            </w:pPr>
            <w:r w:rsidRPr="00627FFD">
              <w:rPr>
                <w:b/>
                <w:color w:val="auto"/>
                <w:sz w:val="22"/>
              </w:rPr>
              <w:t xml:space="preserve">Результат </w:t>
            </w:r>
          </w:p>
        </w:tc>
      </w:tr>
      <w:tr w:rsidR="00627FFD" w:rsidRPr="00627FFD" w14:paraId="0D89555B" w14:textId="77777777">
        <w:trPr>
          <w:trHeight w:val="230"/>
        </w:trPr>
        <w:tc>
          <w:tcPr>
            <w:tcW w:w="1863" w:type="dxa"/>
            <w:vMerge/>
            <w:tcBorders>
              <w:top w:val="single" w:sz="4" w:space="0" w:color="000000"/>
              <w:left w:val="single" w:sz="4" w:space="0" w:color="000000"/>
              <w:bottom w:val="single" w:sz="4" w:space="0" w:color="000000"/>
              <w:right w:val="single" w:sz="4" w:space="0" w:color="000000"/>
            </w:tcBorders>
          </w:tcPr>
          <w:p w14:paraId="6A6A5ED0" w14:textId="77777777" w:rsidR="003B642A" w:rsidRPr="00627FFD" w:rsidRDefault="003B642A">
            <w:pPr>
              <w:rPr>
                <w:color w:val="auto"/>
              </w:rPr>
            </w:pPr>
          </w:p>
        </w:tc>
        <w:tc>
          <w:tcPr>
            <w:tcW w:w="1709" w:type="dxa"/>
            <w:vMerge/>
            <w:tcBorders>
              <w:top w:val="single" w:sz="4" w:space="0" w:color="000000"/>
              <w:left w:val="single" w:sz="4" w:space="0" w:color="000000"/>
              <w:bottom w:val="single" w:sz="4" w:space="0" w:color="000000"/>
              <w:right w:val="single" w:sz="4" w:space="0" w:color="000000"/>
            </w:tcBorders>
          </w:tcPr>
          <w:p w14:paraId="0DC43AEA" w14:textId="77777777" w:rsidR="003B642A" w:rsidRPr="00627FFD" w:rsidRDefault="003B642A">
            <w:pPr>
              <w:rPr>
                <w:color w:val="auto"/>
              </w:rPr>
            </w:pPr>
          </w:p>
        </w:tc>
        <w:tc>
          <w:tcPr>
            <w:tcW w:w="992" w:type="dxa"/>
            <w:vMerge/>
            <w:tcBorders>
              <w:top w:val="single" w:sz="4" w:space="0" w:color="000000"/>
              <w:left w:val="single" w:sz="4" w:space="0" w:color="000000"/>
              <w:bottom w:val="single" w:sz="4" w:space="0" w:color="000000"/>
              <w:right w:val="single" w:sz="4" w:space="0" w:color="000000"/>
            </w:tcBorders>
          </w:tcPr>
          <w:p w14:paraId="3C14E552" w14:textId="77777777" w:rsidR="003B642A" w:rsidRPr="00627FFD" w:rsidRDefault="003B642A">
            <w:pPr>
              <w:rPr>
                <w:color w:val="auto"/>
              </w:rPr>
            </w:pPr>
          </w:p>
        </w:tc>
        <w:tc>
          <w:tcPr>
            <w:tcW w:w="1559" w:type="dxa"/>
            <w:vMerge/>
            <w:tcBorders>
              <w:top w:val="single" w:sz="4" w:space="0" w:color="000000"/>
              <w:left w:val="single" w:sz="4" w:space="0" w:color="000000"/>
              <w:bottom w:val="single" w:sz="4" w:space="0" w:color="000000"/>
              <w:right w:val="single" w:sz="4" w:space="0" w:color="000000"/>
            </w:tcBorders>
          </w:tcPr>
          <w:p w14:paraId="08AE4B1E" w14:textId="77777777" w:rsidR="003B642A" w:rsidRPr="00627FFD" w:rsidRDefault="003B642A">
            <w:pPr>
              <w:rPr>
                <w:color w:val="auto"/>
              </w:rPr>
            </w:pPr>
          </w:p>
        </w:tc>
        <w:tc>
          <w:tcPr>
            <w:tcW w:w="1810" w:type="dxa"/>
            <w:vMerge/>
            <w:tcBorders>
              <w:top w:val="single" w:sz="4" w:space="0" w:color="000000"/>
              <w:left w:val="single" w:sz="4" w:space="0" w:color="000000"/>
              <w:bottom w:val="single" w:sz="4" w:space="0" w:color="000000"/>
              <w:right w:val="single" w:sz="4" w:space="0" w:color="000000"/>
            </w:tcBorders>
          </w:tcPr>
          <w:p w14:paraId="21846696" w14:textId="77777777" w:rsidR="003B642A" w:rsidRPr="00627FFD" w:rsidRDefault="003B642A">
            <w:pPr>
              <w:rPr>
                <w:color w:val="auto"/>
              </w:rPr>
            </w:pPr>
          </w:p>
        </w:tc>
        <w:tc>
          <w:tcPr>
            <w:tcW w:w="931" w:type="dxa"/>
            <w:tcBorders>
              <w:top w:val="single" w:sz="4" w:space="0" w:color="000000"/>
              <w:left w:val="single" w:sz="4" w:space="0" w:color="000000"/>
              <w:bottom w:val="single" w:sz="4" w:space="0" w:color="000000"/>
              <w:right w:val="single" w:sz="4" w:space="0" w:color="000000"/>
            </w:tcBorders>
          </w:tcPr>
          <w:p w14:paraId="6F60542B" w14:textId="77777777" w:rsidR="003B642A" w:rsidRPr="00627FFD" w:rsidRDefault="00A62F5F">
            <w:pPr>
              <w:pStyle w:val="Default"/>
              <w:rPr>
                <w:color w:val="auto"/>
                <w:sz w:val="22"/>
              </w:rPr>
            </w:pPr>
            <w:r w:rsidRPr="00627FFD">
              <w:rPr>
                <w:b/>
                <w:color w:val="auto"/>
                <w:sz w:val="22"/>
              </w:rPr>
              <w:t xml:space="preserve">Зачет </w:t>
            </w:r>
          </w:p>
        </w:tc>
        <w:tc>
          <w:tcPr>
            <w:tcW w:w="1066" w:type="dxa"/>
            <w:tcBorders>
              <w:top w:val="single" w:sz="4" w:space="0" w:color="000000"/>
              <w:left w:val="single" w:sz="4" w:space="0" w:color="000000"/>
              <w:bottom w:val="single" w:sz="4" w:space="0" w:color="000000"/>
              <w:right w:val="single" w:sz="4" w:space="0" w:color="000000"/>
            </w:tcBorders>
          </w:tcPr>
          <w:p w14:paraId="5D89E0FE" w14:textId="77777777" w:rsidR="003B642A" w:rsidRPr="00627FFD" w:rsidRDefault="00A62F5F">
            <w:pPr>
              <w:pStyle w:val="Default"/>
              <w:rPr>
                <w:color w:val="auto"/>
                <w:sz w:val="22"/>
              </w:rPr>
            </w:pPr>
            <w:r w:rsidRPr="00627FFD">
              <w:rPr>
                <w:b/>
                <w:color w:val="auto"/>
                <w:sz w:val="22"/>
              </w:rPr>
              <w:t xml:space="preserve">Незачет </w:t>
            </w:r>
          </w:p>
        </w:tc>
      </w:tr>
      <w:tr w:rsidR="00627FFD" w:rsidRPr="00627FFD" w14:paraId="02C18741" w14:textId="77777777">
        <w:trPr>
          <w:trHeight w:val="100"/>
        </w:trPr>
        <w:tc>
          <w:tcPr>
            <w:tcW w:w="1863" w:type="dxa"/>
            <w:tcBorders>
              <w:top w:val="single" w:sz="4" w:space="0" w:color="000000"/>
              <w:left w:val="single" w:sz="4" w:space="0" w:color="000000"/>
              <w:bottom w:val="single" w:sz="4" w:space="0" w:color="000000"/>
              <w:right w:val="single" w:sz="4" w:space="0" w:color="000000"/>
            </w:tcBorders>
          </w:tcPr>
          <w:p w14:paraId="689C38CE" w14:textId="77777777" w:rsidR="003B642A" w:rsidRPr="00627FFD" w:rsidRDefault="00A62F5F">
            <w:pPr>
              <w:pStyle w:val="Default"/>
              <w:rPr>
                <w:color w:val="auto"/>
                <w:sz w:val="18"/>
              </w:rPr>
            </w:pPr>
            <w:r w:rsidRPr="00627FFD">
              <w:rPr>
                <w:color w:val="auto"/>
                <w:sz w:val="18"/>
              </w:rPr>
              <w:t xml:space="preserve">Максимальный балл </w:t>
            </w:r>
          </w:p>
        </w:tc>
        <w:tc>
          <w:tcPr>
            <w:tcW w:w="1709" w:type="dxa"/>
            <w:tcBorders>
              <w:top w:val="single" w:sz="4" w:space="0" w:color="000000"/>
              <w:left w:val="single" w:sz="4" w:space="0" w:color="000000"/>
              <w:bottom w:val="single" w:sz="4" w:space="0" w:color="000000"/>
              <w:right w:val="single" w:sz="4" w:space="0" w:color="000000"/>
            </w:tcBorders>
          </w:tcPr>
          <w:p w14:paraId="4C3C323E" w14:textId="77777777" w:rsidR="003B642A" w:rsidRPr="00627FFD" w:rsidRDefault="00A62F5F">
            <w:pPr>
              <w:pStyle w:val="Default"/>
              <w:rPr>
                <w:color w:val="auto"/>
                <w:sz w:val="22"/>
              </w:rPr>
            </w:pPr>
            <w:r w:rsidRPr="00627FFD">
              <w:rPr>
                <w:color w:val="auto"/>
                <w:sz w:val="22"/>
              </w:rPr>
              <w:t xml:space="preserve">7 </w:t>
            </w:r>
          </w:p>
        </w:tc>
        <w:tc>
          <w:tcPr>
            <w:tcW w:w="992" w:type="dxa"/>
            <w:tcBorders>
              <w:top w:val="single" w:sz="4" w:space="0" w:color="000000"/>
              <w:left w:val="single" w:sz="4" w:space="0" w:color="000000"/>
              <w:bottom w:val="single" w:sz="4" w:space="0" w:color="000000"/>
              <w:right w:val="single" w:sz="4" w:space="0" w:color="000000"/>
            </w:tcBorders>
          </w:tcPr>
          <w:p w14:paraId="3C605495" w14:textId="77777777" w:rsidR="003B642A" w:rsidRPr="00627FFD" w:rsidRDefault="00A62F5F">
            <w:pPr>
              <w:pStyle w:val="Default"/>
              <w:rPr>
                <w:color w:val="auto"/>
                <w:sz w:val="22"/>
              </w:rPr>
            </w:pPr>
            <w:r w:rsidRPr="00627FFD">
              <w:rPr>
                <w:color w:val="auto"/>
                <w:sz w:val="22"/>
              </w:rPr>
              <w:t xml:space="preserve">5 </w:t>
            </w:r>
          </w:p>
        </w:tc>
        <w:tc>
          <w:tcPr>
            <w:tcW w:w="1559" w:type="dxa"/>
            <w:tcBorders>
              <w:top w:val="single" w:sz="4" w:space="0" w:color="000000"/>
              <w:left w:val="single" w:sz="4" w:space="0" w:color="000000"/>
              <w:bottom w:val="single" w:sz="4" w:space="0" w:color="000000"/>
              <w:right w:val="single" w:sz="4" w:space="0" w:color="000000"/>
            </w:tcBorders>
          </w:tcPr>
          <w:p w14:paraId="5699ACB9" w14:textId="77777777" w:rsidR="003B642A" w:rsidRPr="00627FFD" w:rsidRDefault="00A62F5F">
            <w:pPr>
              <w:pStyle w:val="Default"/>
              <w:rPr>
                <w:color w:val="auto"/>
                <w:sz w:val="22"/>
              </w:rPr>
            </w:pPr>
            <w:r w:rsidRPr="00627FFD">
              <w:rPr>
                <w:color w:val="auto"/>
                <w:sz w:val="22"/>
              </w:rPr>
              <w:t xml:space="preserve">8 </w:t>
            </w:r>
          </w:p>
        </w:tc>
        <w:tc>
          <w:tcPr>
            <w:tcW w:w="1810" w:type="dxa"/>
            <w:tcBorders>
              <w:top w:val="single" w:sz="4" w:space="0" w:color="000000"/>
              <w:left w:val="single" w:sz="4" w:space="0" w:color="000000"/>
              <w:bottom w:val="single" w:sz="4" w:space="0" w:color="000000"/>
              <w:right w:val="single" w:sz="4" w:space="0" w:color="000000"/>
            </w:tcBorders>
          </w:tcPr>
          <w:p w14:paraId="608411D1" w14:textId="77777777" w:rsidR="003B642A" w:rsidRPr="00627FFD" w:rsidRDefault="00A62F5F">
            <w:pPr>
              <w:pStyle w:val="Default"/>
              <w:rPr>
                <w:color w:val="auto"/>
                <w:sz w:val="22"/>
              </w:rPr>
            </w:pPr>
            <w:r w:rsidRPr="00627FFD">
              <w:rPr>
                <w:color w:val="auto"/>
                <w:sz w:val="22"/>
              </w:rPr>
              <w:t xml:space="preserve">20 </w:t>
            </w:r>
          </w:p>
        </w:tc>
        <w:tc>
          <w:tcPr>
            <w:tcW w:w="1997" w:type="dxa"/>
            <w:gridSpan w:val="2"/>
            <w:tcBorders>
              <w:top w:val="single" w:sz="4" w:space="0" w:color="000000"/>
              <w:left w:val="single" w:sz="4" w:space="0" w:color="000000"/>
              <w:bottom w:val="single" w:sz="4" w:space="0" w:color="000000"/>
              <w:right w:val="single" w:sz="4" w:space="0" w:color="000000"/>
            </w:tcBorders>
          </w:tcPr>
          <w:p w14:paraId="45AC6C3F" w14:textId="77777777" w:rsidR="003B642A" w:rsidRPr="00627FFD" w:rsidRDefault="003B642A">
            <w:pPr>
              <w:pStyle w:val="Default"/>
              <w:rPr>
                <w:color w:val="auto"/>
                <w:sz w:val="22"/>
              </w:rPr>
            </w:pPr>
          </w:p>
        </w:tc>
      </w:tr>
      <w:tr w:rsidR="003B642A" w:rsidRPr="00627FFD" w14:paraId="61FA0B4C" w14:textId="77777777">
        <w:trPr>
          <w:trHeight w:val="100"/>
        </w:trPr>
        <w:tc>
          <w:tcPr>
            <w:tcW w:w="1863" w:type="dxa"/>
            <w:tcBorders>
              <w:top w:val="single" w:sz="4" w:space="0" w:color="000000"/>
              <w:left w:val="single" w:sz="4" w:space="0" w:color="000000"/>
              <w:bottom w:val="single" w:sz="4" w:space="0" w:color="000000"/>
              <w:right w:val="single" w:sz="4" w:space="0" w:color="000000"/>
            </w:tcBorders>
          </w:tcPr>
          <w:p w14:paraId="556E7E56" w14:textId="77777777" w:rsidR="003B642A" w:rsidRPr="00627FFD" w:rsidRDefault="00A62F5F">
            <w:pPr>
              <w:pStyle w:val="Default"/>
              <w:rPr>
                <w:color w:val="auto"/>
                <w:sz w:val="18"/>
              </w:rPr>
            </w:pPr>
            <w:r w:rsidRPr="00627FFD">
              <w:rPr>
                <w:color w:val="auto"/>
                <w:sz w:val="18"/>
              </w:rPr>
              <w:t xml:space="preserve">Балл, выставленный участнику </w:t>
            </w:r>
          </w:p>
        </w:tc>
        <w:tc>
          <w:tcPr>
            <w:tcW w:w="1709" w:type="dxa"/>
            <w:tcBorders>
              <w:top w:val="single" w:sz="4" w:space="0" w:color="000000"/>
              <w:left w:val="single" w:sz="4" w:space="0" w:color="000000"/>
              <w:bottom w:val="single" w:sz="4" w:space="0" w:color="000000"/>
              <w:right w:val="single" w:sz="4" w:space="0" w:color="000000"/>
            </w:tcBorders>
          </w:tcPr>
          <w:p w14:paraId="0AF18C27" w14:textId="77777777" w:rsidR="003B642A" w:rsidRPr="00627FFD" w:rsidRDefault="003B642A">
            <w:pPr>
              <w:pStyle w:val="Default"/>
              <w:rPr>
                <w:color w:val="auto"/>
                <w:sz w:val="22"/>
              </w:rPr>
            </w:pPr>
          </w:p>
        </w:tc>
        <w:tc>
          <w:tcPr>
            <w:tcW w:w="992" w:type="dxa"/>
            <w:tcBorders>
              <w:top w:val="single" w:sz="4" w:space="0" w:color="000000"/>
              <w:left w:val="single" w:sz="4" w:space="0" w:color="000000"/>
              <w:bottom w:val="single" w:sz="4" w:space="0" w:color="000000"/>
              <w:right w:val="single" w:sz="4" w:space="0" w:color="000000"/>
            </w:tcBorders>
          </w:tcPr>
          <w:p w14:paraId="6F9A75A7" w14:textId="77777777" w:rsidR="003B642A" w:rsidRPr="00627FFD" w:rsidRDefault="003B642A">
            <w:pPr>
              <w:pStyle w:val="Default"/>
              <w:rPr>
                <w:color w:val="auto"/>
                <w:sz w:val="22"/>
              </w:rPr>
            </w:pPr>
          </w:p>
        </w:tc>
        <w:tc>
          <w:tcPr>
            <w:tcW w:w="1559" w:type="dxa"/>
            <w:tcBorders>
              <w:top w:val="single" w:sz="4" w:space="0" w:color="000000"/>
              <w:left w:val="single" w:sz="4" w:space="0" w:color="000000"/>
              <w:bottom w:val="single" w:sz="4" w:space="0" w:color="000000"/>
              <w:right w:val="single" w:sz="4" w:space="0" w:color="000000"/>
            </w:tcBorders>
          </w:tcPr>
          <w:p w14:paraId="13A07E6F" w14:textId="77777777" w:rsidR="003B642A" w:rsidRPr="00627FFD" w:rsidRDefault="003B642A">
            <w:pPr>
              <w:pStyle w:val="Default"/>
              <w:rPr>
                <w:color w:val="auto"/>
                <w:sz w:val="22"/>
              </w:rPr>
            </w:pPr>
          </w:p>
        </w:tc>
        <w:tc>
          <w:tcPr>
            <w:tcW w:w="1810" w:type="dxa"/>
            <w:tcBorders>
              <w:top w:val="single" w:sz="4" w:space="0" w:color="000000"/>
              <w:left w:val="single" w:sz="4" w:space="0" w:color="000000"/>
              <w:bottom w:val="single" w:sz="4" w:space="0" w:color="000000"/>
              <w:right w:val="single" w:sz="4" w:space="0" w:color="000000"/>
            </w:tcBorders>
          </w:tcPr>
          <w:p w14:paraId="0F1F180F" w14:textId="77777777" w:rsidR="003B642A" w:rsidRPr="00627FFD" w:rsidRDefault="003B642A">
            <w:pPr>
              <w:pStyle w:val="Default"/>
              <w:rPr>
                <w:color w:val="auto"/>
                <w:sz w:val="22"/>
              </w:rPr>
            </w:pPr>
          </w:p>
        </w:tc>
        <w:tc>
          <w:tcPr>
            <w:tcW w:w="1997" w:type="dxa"/>
            <w:gridSpan w:val="2"/>
            <w:tcBorders>
              <w:top w:val="single" w:sz="4" w:space="0" w:color="000000"/>
              <w:left w:val="single" w:sz="4" w:space="0" w:color="000000"/>
              <w:bottom w:val="single" w:sz="4" w:space="0" w:color="000000"/>
              <w:right w:val="single" w:sz="4" w:space="0" w:color="000000"/>
            </w:tcBorders>
          </w:tcPr>
          <w:p w14:paraId="36EA9F9D" w14:textId="77777777" w:rsidR="003B642A" w:rsidRPr="00627FFD" w:rsidRDefault="003B642A">
            <w:pPr>
              <w:pStyle w:val="Default"/>
              <w:rPr>
                <w:color w:val="auto"/>
                <w:sz w:val="22"/>
              </w:rPr>
            </w:pPr>
          </w:p>
        </w:tc>
      </w:tr>
    </w:tbl>
    <w:p w14:paraId="50904477" w14:textId="77777777" w:rsidR="003B642A" w:rsidRPr="00627FFD" w:rsidRDefault="003B642A">
      <w:pPr>
        <w:spacing w:line="276" w:lineRule="auto"/>
        <w:ind w:firstLine="710"/>
        <w:rPr>
          <w:b/>
          <w:color w:val="auto"/>
          <w:sz w:val="26"/>
        </w:rPr>
      </w:pPr>
    </w:p>
    <w:p w14:paraId="499F6B9C" w14:textId="77777777" w:rsidR="003B642A" w:rsidRPr="00627FFD" w:rsidRDefault="00A62F5F">
      <w:pPr>
        <w:spacing w:line="276" w:lineRule="auto"/>
        <w:ind w:firstLine="710"/>
        <w:rPr>
          <w:b/>
          <w:color w:val="auto"/>
          <w:sz w:val="26"/>
        </w:rPr>
      </w:pPr>
      <w:r w:rsidRPr="00627FFD">
        <w:rPr>
          <w:b/>
          <w:color w:val="auto"/>
          <w:sz w:val="22"/>
        </w:rPr>
        <w:t xml:space="preserve">Не завершил итоговое собеседование по объективным причинам </w:t>
      </w:r>
      <w:proofErr w:type="gramStart"/>
      <w:r w:rsidRPr="00627FFD">
        <w:rPr>
          <w:b/>
          <w:color w:val="auto"/>
          <w:sz w:val="22"/>
        </w:rPr>
        <w:t xml:space="preserve">  </w:t>
      </w:r>
      <w:r w:rsidRPr="00FA5F4A">
        <w:rPr>
          <w:b/>
          <w:color w:val="FFFFFF" w:themeColor="background1"/>
          <w:sz w:val="22"/>
        </w:rPr>
        <w:t>.</w:t>
      </w:r>
      <w:proofErr w:type="gramEnd"/>
    </w:p>
    <w:p w14:paraId="03F02C79" w14:textId="77777777" w:rsidR="003B642A" w:rsidRPr="00627FFD" w:rsidRDefault="00A62F5F">
      <w:pPr>
        <w:spacing w:line="276" w:lineRule="auto"/>
        <w:ind w:firstLine="710"/>
        <w:rPr>
          <w:b/>
          <w:color w:val="auto"/>
          <w:sz w:val="26"/>
        </w:rPr>
      </w:pPr>
      <w:r w:rsidRPr="00627FFD">
        <w:rPr>
          <w:b/>
          <w:color w:val="auto"/>
          <w:sz w:val="22"/>
        </w:rPr>
        <w:t xml:space="preserve">Удален с итогового собеседования за нарушение требований Порядка </w:t>
      </w:r>
      <w:proofErr w:type="gramStart"/>
      <w:r w:rsidRPr="00627FFD">
        <w:rPr>
          <w:b/>
          <w:color w:val="auto"/>
          <w:sz w:val="22"/>
        </w:rPr>
        <w:t xml:space="preserve">  </w:t>
      </w:r>
      <w:r w:rsidRPr="00FA5F4A">
        <w:rPr>
          <w:b/>
          <w:color w:val="FFFFFF" w:themeColor="background1"/>
          <w:sz w:val="22"/>
        </w:rPr>
        <w:t>.</w:t>
      </w:r>
      <w:proofErr w:type="gramEnd"/>
    </w:p>
    <w:p w14:paraId="2FE6C78B" w14:textId="77777777" w:rsidR="003B642A" w:rsidRPr="00627FFD" w:rsidRDefault="003B642A">
      <w:pPr>
        <w:spacing w:line="276" w:lineRule="auto"/>
        <w:ind w:firstLine="710"/>
        <w:rPr>
          <w:b/>
          <w:color w:val="auto"/>
          <w:sz w:val="26"/>
        </w:rPr>
      </w:pPr>
    </w:p>
    <w:p w14:paraId="4381F211" w14:textId="77777777" w:rsidR="003B642A" w:rsidRPr="00627FFD" w:rsidRDefault="00A62F5F">
      <w:pPr>
        <w:spacing w:line="276" w:lineRule="auto"/>
        <w:rPr>
          <w:b/>
          <w:color w:val="auto"/>
          <w:sz w:val="26"/>
        </w:rPr>
      </w:pPr>
      <w:r w:rsidRPr="00FA5F4A">
        <w:rPr>
          <w:b/>
          <w:color w:val="FFFFFF" w:themeColor="background1"/>
          <w:sz w:val="26"/>
        </w:rPr>
        <w:t>.</w:t>
      </w:r>
    </w:p>
    <w:p w14:paraId="6B305675" w14:textId="77777777" w:rsidR="003B642A" w:rsidRPr="00627FFD" w:rsidRDefault="00A62F5F">
      <w:pPr>
        <w:spacing w:line="276" w:lineRule="auto"/>
        <w:rPr>
          <w:b/>
          <w:color w:val="auto"/>
          <w:sz w:val="20"/>
        </w:rPr>
      </w:pPr>
      <w:r w:rsidRPr="00627FFD">
        <w:rPr>
          <w:b/>
          <w:color w:val="auto"/>
          <w:sz w:val="20"/>
        </w:rPr>
        <w:t xml:space="preserve">                      ФИО эксперта                                                                  Подпись                                       Дата</w:t>
      </w:r>
    </w:p>
    <w:p w14:paraId="3871B001" w14:textId="77777777" w:rsidR="003B642A" w:rsidRPr="00627FFD" w:rsidRDefault="003B642A">
      <w:pPr>
        <w:rPr>
          <w:color w:val="auto"/>
        </w:rPr>
        <w:sectPr w:rsidR="003B642A" w:rsidRPr="00627FFD">
          <w:footerReference w:type="default" r:id="rId10"/>
          <w:pgSz w:w="11906" w:h="16838"/>
          <w:pgMar w:top="964" w:right="566" w:bottom="1134" w:left="567" w:header="454" w:footer="454" w:gutter="0"/>
          <w:pgNumType w:start="1"/>
          <w:cols w:space="720"/>
          <w:titlePg/>
        </w:sectPr>
      </w:pPr>
    </w:p>
    <w:p w14:paraId="7C79E69C" w14:textId="77777777" w:rsidR="003B642A" w:rsidRPr="00627FFD" w:rsidRDefault="00A62F5F">
      <w:pPr>
        <w:pStyle w:val="afff1"/>
        <w:ind w:left="9639"/>
        <w:jc w:val="both"/>
        <w:rPr>
          <w:color w:val="auto"/>
          <w:sz w:val="26"/>
        </w:rPr>
      </w:pPr>
      <w:r w:rsidRPr="00627FFD">
        <w:rPr>
          <w:color w:val="auto"/>
          <w:sz w:val="26"/>
        </w:rPr>
        <w:lastRenderedPageBreak/>
        <w:t>Приложение 9</w:t>
      </w:r>
    </w:p>
    <w:p w14:paraId="6B90DD1D" w14:textId="77777777" w:rsidR="003B642A" w:rsidRPr="00627FFD" w:rsidRDefault="00A62F5F">
      <w:pPr>
        <w:pStyle w:val="afff1"/>
        <w:ind w:left="9639"/>
        <w:jc w:val="both"/>
        <w:rPr>
          <w:color w:val="auto"/>
          <w:sz w:val="26"/>
        </w:rPr>
      </w:pPr>
      <w:r w:rsidRPr="00627FFD">
        <w:rPr>
          <w:color w:val="auto"/>
          <w:sz w:val="26"/>
        </w:rPr>
        <w:t>к Регламенту организации и проведения итогового собеседования обучающихся 9-х классов по русскому языку на территории Чукотского автономного округа в 2024 году</w:t>
      </w:r>
    </w:p>
    <w:p w14:paraId="2F7F97D9" w14:textId="77777777" w:rsidR="003B642A" w:rsidRPr="00627FFD" w:rsidRDefault="003B642A">
      <w:pPr>
        <w:pStyle w:val="10"/>
        <w:spacing w:line="276" w:lineRule="auto"/>
        <w:rPr>
          <w:color w:val="auto"/>
          <w:sz w:val="26"/>
        </w:rPr>
      </w:pPr>
    </w:p>
    <w:p w14:paraId="4CF1327A" w14:textId="77777777" w:rsidR="003B642A" w:rsidRPr="00627FFD" w:rsidRDefault="00A62F5F">
      <w:pPr>
        <w:pStyle w:val="10"/>
        <w:spacing w:line="276" w:lineRule="auto"/>
        <w:rPr>
          <w:b w:val="0"/>
          <w:color w:val="auto"/>
          <w:sz w:val="26"/>
        </w:rPr>
      </w:pPr>
      <w:bookmarkStart w:id="8" w:name="_Hlk156475802"/>
      <w:r w:rsidRPr="00627FFD">
        <w:rPr>
          <w:color w:val="auto"/>
          <w:sz w:val="26"/>
        </w:rPr>
        <w:t>Примерный перечень категорий участников, претендующих на уменьшение минимального количества баллов, необходимого для получения «зачета»</w:t>
      </w:r>
      <w:bookmarkEnd w:id="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701"/>
        <w:gridCol w:w="1985"/>
        <w:gridCol w:w="1701"/>
        <w:gridCol w:w="1559"/>
        <w:gridCol w:w="1985"/>
        <w:gridCol w:w="1560"/>
        <w:gridCol w:w="1701"/>
        <w:gridCol w:w="849"/>
        <w:gridCol w:w="992"/>
      </w:tblGrid>
      <w:tr w:rsidR="00627FFD" w:rsidRPr="00627FFD" w14:paraId="1861DCE1" w14:textId="77777777">
        <w:trPr>
          <w:trHeight w:val="699"/>
        </w:trPr>
        <w:tc>
          <w:tcPr>
            <w:tcW w:w="13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C2A5992" w14:textId="77777777" w:rsidR="003B642A" w:rsidRPr="00627FFD" w:rsidRDefault="00A62F5F">
            <w:pPr>
              <w:jc w:val="center"/>
              <w:rPr>
                <w:b/>
                <w:color w:val="auto"/>
              </w:rPr>
            </w:pPr>
            <w:r w:rsidRPr="00627FFD">
              <w:rPr>
                <w:b/>
                <w:color w:val="auto"/>
              </w:rPr>
              <w:t>Категория участников</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FBB1B6A" w14:textId="77777777" w:rsidR="003B642A" w:rsidRPr="00627FFD" w:rsidRDefault="00A62F5F">
            <w:pPr>
              <w:jc w:val="center"/>
              <w:rPr>
                <w:b/>
                <w:color w:val="auto"/>
              </w:rPr>
            </w:pPr>
            <w:r w:rsidRPr="00627FFD">
              <w:rPr>
                <w:b/>
                <w:color w:val="auto"/>
              </w:rPr>
              <w:t>Подкатегории участников ИС</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17A87F" w14:textId="77777777" w:rsidR="003B642A" w:rsidRPr="00627FFD" w:rsidRDefault="00A62F5F">
            <w:pPr>
              <w:jc w:val="center"/>
              <w:rPr>
                <w:b/>
                <w:color w:val="auto"/>
              </w:rPr>
            </w:pPr>
            <w:r w:rsidRPr="00627FFD">
              <w:rPr>
                <w:b/>
                <w:color w:val="auto"/>
              </w:rPr>
              <w:t>форма проведения ИС</w:t>
            </w:r>
          </w:p>
        </w:tc>
        <w:tc>
          <w:tcPr>
            <w:tcW w:w="6805" w:type="dxa"/>
            <w:gridSpan w:val="4"/>
            <w:tcBorders>
              <w:top w:val="single" w:sz="4" w:space="0" w:color="000000"/>
              <w:left w:val="single" w:sz="4" w:space="0" w:color="000000"/>
              <w:bottom w:val="single" w:sz="4" w:space="0" w:color="000000"/>
              <w:right w:val="single" w:sz="4" w:space="0" w:color="000000"/>
            </w:tcBorders>
            <w:shd w:val="clear" w:color="auto" w:fill="auto"/>
          </w:tcPr>
          <w:p w14:paraId="2EA7D4B3" w14:textId="77777777" w:rsidR="003B642A" w:rsidRPr="00627FFD" w:rsidRDefault="00A62F5F">
            <w:pPr>
              <w:jc w:val="center"/>
              <w:rPr>
                <w:b/>
                <w:color w:val="auto"/>
              </w:rPr>
            </w:pPr>
            <w:r w:rsidRPr="00627FFD">
              <w:rPr>
                <w:b/>
                <w:color w:val="auto"/>
              </w:rPr>
              <w:t>Задания, которые могут быть выполнены участниками в зависимости от категории, особенности участия</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7979238" w14:textId="77777777" w:rsidR="003B642A" w:rsidRPr="00627FFD" w:rsidRDefault="00A62F5F">
            <w:pPr>
              <w:jc w:val="center"/>
              <w:rPr>
                <w:b/>
                <w:color w:val="auto"/>
              </w:rPr>
            </w:pPr>
            <w:r w:rsidRPr="00627FFD">
              <w:rPr>
                <w:b/>
                <w:color w:val="auto"/>
              </w:rPr>
              <w:t>критерии, по которым может проводиться оценивание (в скобках максимальный балл по критерию)</w:t>
            </w:r>
          </w:p>
        </w:tc>
        <w:tc>
          <w:tcPr>
            <w:tcW w:w="84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CD15B38" w14:textId="77777777" w:rsidR="003B642A" w:rsidRPr="00627FFD" w:rsidRDefault="00A62F5F">
            <w:pPr>
              <w:jc w:val="center"/>
              <w:rPr>
                <w:b/>
                <w:color w:val="auto"/>
              </w:rPr>
            </w:pPr>
            <w:r w:rsidRPr="00627FFD">
              <w:rPr>
                <w:b/>
                <w:color w:val="auto"/>
              </w:rPr>
              <w:t>Максимальное количество баллов, необходимое для получения зачета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6A523F9" w14:textId="77777777" w:rsidR="003B642A" w:rsidRPr="00627FFD" w:rsidRDefault="00A62F5F">
            <w:pPr>
              <w:jc w:val="center"/>
              <w:rPr>
                <w:b/>
                <w:color w:val="auto"/>
              </w:rPr>
            </w:pPr>
            <w:r w:rsidRPr="00627FFD">
              <w:rPr>
                <w:b/>
                <w:color w:val="auto"/>
              </w:rPr>
              <w:t>Минимальное количество баллов, необходимое для получения зачета</w:t>
            </w:r>
          </w:p>
        </w:tc>
      </w:tr>
      <w:tr w:rsidR="00627FFD" w:rsidRPr="00627FFD" w14:paraId="63C59536" w14:textId="77777777">
        <w:tc>
          <w:tcPr>
            <w:tcW w:w="1384" w:type="dxa"/>
            <w:vMerge/>
            <w:tcBorders>
              <w:top w:val="single" w:sz="4" w:space="0" w:color="000000"/>
              <w:left w:val="single" w:sz="4" w:space="0" w:color="000000"/>
              <w:bottom w:val="single" w:sz="4" w:space="0" w:color="000000"/>
              <w:right w:val="single" w:sz="4" w:space="0" w:color="000000"/>
            </w:tcBorders>
            <w:shd w:val="clear" w:color="auto" w:fill="auto"/>
          </w:tcPr>
          <w:p w14:paraId="7D6359E8" w14:textId="77777777" w:rsidR="003B642A" w:rsidRPr="00627FFD" w:rsidRDefault="003B642A">
            <w:pPr>
              <w:rPr>
                <w:color w:val="auto"/>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677D25FF" w14:textId="77777777" w:rsidR="003B642A" w:rsidRPr="00627FFD" w:rsidRDefault="003B642A">
            <w:pPr>
              <w:rPr>
                <w:color w:val="auto"/>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47278645" w14:textId="77777777" w:rsidR="003B642A" w:rsidRPr="00627FFD" w:rsidRDefault="003B642A">
            <w:pPr>
              <w:rPr>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256EEB7" w14:textId="77777777" w:rsidR="003B642A" w:rsidRPr="00627FFD" w:rsidRDefault="00A62F5F">
            <w:pPr>
              <w:jc w:val="center"/>
              <w:rPr>
                <w:b/>
                <w:color w:val="auto"/>
              </w:rPr>
            </w:pPr>
            <w:r w:rsidRPr="00627FFD">
              <w:rPr>
                <w:b/>
                <w:color w:val="auto"/>
              </w:rPr>
              <w:t xml:space="preserve">I. Чтение текста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C10C0AA" w14:textId="77777777" w:rsidR="003B642A" w:rsidRPr="00627FFD" w:rsidRDefault="00A62F5F">
            <w:pPr>
              <w:jc w:val="center"/>
              <w:rPr>
                <w:b/>
                <w:color w:val="auto"/>
              </w:rPr>
            </w:pPr>
            <w:r w:rsidRPr="00627FFD">
              <w:rPr>
                <w:b/>
                <w:color w:val="auto"/>
              </w:rPr>
              <w:t xml:space="preserve">II. Пересказ текста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9BC1FF5" w14:textId="77777777" w:rsidR="003B642A" w:rsidRPr="00627FFD" w:rsidRDefault="00A62F5F">
            <w:pPr>
              <w:jc w:val="center"/>
              <w:rPr>
                <w:b/>
                <w:color w:val="auto"/>
              </w:rPr>
            </w:pPr>
            <w:r w:rsidRPr="00627FFD">
              <w:rPr>
                <w:b/>
                <w:color w:val="auto"/>
              </w:rPr>
              <w:t>III. Монологическое высказывание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122F0EB" w14:textId="77777777" w:rsidR="003B642A" w:rsidRPr="00627FFD" w:rsidRDefault="00A62F5F">
            <w:pPr>
              <w:jc w:val="center"/>
              <w:rPr>
                <w:b/>
                <w:color w:val="auto"/>
              </w:rPr>
            </w:pPr>
            <w:r w:rsidRPr="00627FFD">
              <w:rPr>
                <w:b/>
                <w:color w:val="auto"/>
              </w:rPr>
              <w:t>IV. Диалог</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548124F6" w14:textId="77777777" w:rsidR="003B642A" w:rsidRPr="00627FFD" w:rsidRDefault="003B642A">
            <w:pPr>
              <w:rPr>
                <w:color w:val="auto"/>
              </w:rPr>
            </w:pPr>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Pr>
          <w:p w14:paraId="7973D70B" w14:textId="77777777" w:rsidR="003B642A" w:rsidRPr="00627FFD" w:rsidRDefault="003B642A">
            <w:pPr>
              <w:rPr>
                <w:color w:val="auto"/>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14:paraId="6C0DAD7D" w14:textId="77777777" w:rsidR="003B642A" w:rsidRPr="00627FFD" w:rsidRDefault="003B642A">
            <w:pPr>
              <w:rPr>
                <w:color w:val="auto"/>
              </w:rPr>
            </w:pPr>
          </w:p>
        </w:tc>
      </w:tr>
      <w:tr w:rsidR="00627FFD" w:rsidRPr="00627FFD" w14:paraId="6246694E" w14:textId="77777777">
        <w:trPr>
          <w:trHeight w:val="582"/>
        </w:trPr>
        <w:tc>
          <w:tcPr>
            <w:tcW w:w="13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FA1BC0" w14:textId="77777777" w:rsidR="003B642A" w:rsidRPr="00627FFD" w:rsidRDefault="00A62F5F">
            <w:pPr>
              <w:jc w:val="center"/>
              <w:rPr>
                <w:color w:val="auto"/>
              </w:rPr>
            </w:pPr>
            <w:r w:rsidRPr="00627FFD">
              <w:rPr>
                <w:color w:val="auto"/>
              </w:rPr>
              <w:t>Глухие, позднооглохшие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75423" w14:textId="77777777" w:rsidR="003B642A" w:rsidRPr="00627FFD" w:rsidRDefault="00A62F5F">
            <w:pPr>
              <w:jc w:val="center"/>
              <w:rPr>
                <w:color w:val="auto"/>
              </w:rPr>
            </w:pPr>
            <w:r w:rsidRPr="00627FFD">
              <w:rPr>
                <w:color w:val="auto"/>
              </w:rPr>
              <w:t>владеющие сурдопереводом</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3B62F" w14:textId="77777777" w:rsidR="003B642A" w:rsidRPr="00627FFD" w:rsidRDefault="00A62F5F">
            <w:pPr>
              <w:jc w:val="center"/>
              <w:rPr>
                <w:color w:val="auto"/>
              </w:rPr>
            </w:pPr>
            <w:r w:rsidRPr="00627FFD">
              <w:rPr>
                <w:color w:val="auto"/>
              </w:rPr>
              <w:t>устная (помощь ассистента-сурдопереводчика)</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E0D91A" w14:textId="77777777" w:rsidR="003B642A" w:rsidRPr="00627FFD" w:rsidRDefault="00A62F5F">
            <w:pPr>
              <w:jc w:val="center"/>
              <w:rPr>
                <w:color w:val="auto"/>
              </w:rPr>
            </w:pPr>
            <w:r w:rsidRPr="00627FFD">
              <w:rPr>
                <w:color w:val="auto"/>
              </w:rPr>
              <w:t xml:space="preserve">выдать текст для самостоятельного прочтения без оценивания </w:t>
            </w:r>
            <w:r w:rsidRPr="00627FFD">
              <w:rPr>
                <w:color w:val="auto"/>
              </w:rPr>
              <w:lastRenderedPageBreak/>
              <w:t>по критериям к заданию № 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5A4D7" w14:textId="77777777" w:rsidR="003B642A" w:rsidRPr="00627FFD" w:rsidRDefault="00A62F5F">
            <w:pPr>
              <w:jc w:val="center"/>
              <w:rPr>
                <w:color w:val="auto"/>
              </w:rPr>
            </w:pPr>
            <w:r w:rsidRPr="00627FFD">
              <w:rPr>
                <w:color w:val="auto"/>
              </w:rPr>
              <w:lastRenderedPageBreak/>
              <w:t>пересказ текста (посредством сурдоперевода)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1C99C" w14:textId="77777777" w:rsidR="003B642A" w:rsidRPr="00627FFD" w:rsidRDefault="00A62F5F">
            <w:pPr>
              <w:jc w:val="center"/>
              <w:rPr>
                <w:color w:val="auto"/>
              </w:rPr>
            </w:pPr>
            <w:r w:rsidRPr="00627FFD">
              <w:rPr>
                <w:color w:val="auto"/>
              </w:rPr>
              <w:t>монологическое высказывание (посредством сурдоперевода)</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0491A" w14:textId="77777777" w:rsidR="003B642A" w:rsidRPr="00627FFD" w:rsidRDefault="00A62F5F">
            <w:pPr>
              <w:jc w:val="center"/>
              <w:rPr>
                <w:color w:val="auto"/>
              </w:rPr>
            </w:pPr>
            <w:r w:rsidRPr="00627FFD">
              <w:rPr>
                <w:color w:val="auto"/>
              </w:rPr>
              <w:t>диалог (посредством сурдоперевода)</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4E145B6" w14:textId="77777777" w:rsidR="003B642A" w:rsidRPr="00627FFD" w:rsidRDefault="003B642A">
            <w:pPr>
              <w:jc w:val="center"/>
              <w:rPr>
                <w:color w:val="auto"/>
              </w:rPr>
            </w:pPr>
          </w:p>
          <w:p w14:paraId="713C13BB" w14:textId="77777777" w:rsidR="003B642A" w:rsidRPr="00627FFD" w:rsidRDefault="00A62F5F">
            <w:pPr>
              <w:jc w:val="center"/>
              <w:rPr>
                <w:color w:val="auto"/>
              </w:rPr>
            </w:pPr>
            <w:r w:rsidRPr="00627FFD">
              <w:rPr>
                <w:color w:val="auto"/>
              </w:rPr>
              <w:t>П1(2</w:t>
            </w:r>
            <w:proofErr w:type="gramStart"/>
            <w:r w:rsidRPr="00627FFD">
              <w:rPr>
                <w:color w:val="auto"/>
              </w:rPr>
              <w:t>),  П</w:t>
            </w:r>
            <w:proofErr w:type="gramEnd"/>
            <w:r w:rsidRPr="00627FFD">
              <w:rPr>
                <w:color w:val="auto"/>
              </w:rPr>
              <w:t>2(1), П3(1), П4(1), М1(1), М2(1), М3(1), Д1(1), Д2(1)</w:t>
            </w:r>
          </w:p>
        </w:tc>
        <w:tc>
          <w:tcPr>
            <w:tcW w:w="8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CDEB1D" w14:textId="77777777" w:rsidR="003B642A" w:rsidRPr="00627FFD" w:rsidRDefault="00A62F5F">
            <w:pPr>
              <w:jc w:val="center"/>
              <w:rPr>
                <w:color w:val="auto"/>
              </w:rPr>
            </w:pPr>
            <w:r w:rsidRPr="00627FFD">
              <w:rPr>
                <w:color w:val="auto"/>
              </w:rPr>
              <w:t>10</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C18CE0" w14:textId="77777777" w:rsidR="003B642A" w:rsidRPr="00627FFD" w:rsidRDefault="00A62F5F">
            <w:pPr>
              <w:jc w:val="center"/>
              <w:rPr>
                <w:color w:val="auto"/>
              </w:rPr>
            </w:pPr>
            <w:r w:rsidRPr="00627FFD">
              <w:rPr>
                <w:color w:val="auto"/>
              </w:rPr>
              <w:t>5</w:t>
            </w:r>
          </w:p>
        </w:tc>
      </w:tr>
      <w:tr w:rsidR="00627FFD" w:rsidRPr="00627FFD" w14:paraId="50EABCAB" w14:textId="77777777">
        <w:trPr>
          <w:trHeight w:val="582"/>
        </w:trPr>
        <w:tc>
          <w:tcPr>
            <w:tcW w:w="13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42BFF6" w14:textId="77777777" w:rsidR="003B642A" w:rsidRPr="00627FFD" w:rsidRDefault="003B642A">
            <w:pPr>
              <w:rPr>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B060E" w14:textId="77777777" w:rsidR="003B642A" w:rsidRPr="00627FFD" w:rsidRDefault="00A62F5F">
            <w:pPr>
              <w:jc w:val="center"/>
              <w:rPr>
                <w:color w:val="auto"/>
              </w:rPr>
            </w:pPr>
            <w:r w:rsidRPr="00627FFD">
              <w:rPr>
                <w:color w:val="auto"/>
              </w:rPr>
              <w:t>не владеющие сурдопереводом</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3F7B7" w14:textId="77777777" w:rsidR="003B642A" w:rsidRPr="00627FFD" w:rsidRDefault="00A62F5F">
            <w:pPr>
              <w:jc w:val="center"/>
              <w:rPr>
                <w:color w:val="auto"/>
              </w:rPr>
            </w:pPr>
            <w:r w:rsidRPr="00627FFD">
              <w:rPr>
                <w:color w:val="auto"/>
              </w:rPr>
              <w:t>письменная</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32FCE7" w14:textId="77777777" w:rsidR="003B642A" w:rsidRPr="00627FFD" w:rsidRDefault="003B642A">
            <w:pPr>
              <w:rPr>
                <w:color w:val="aut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CE018" w14:textId="77777777" w:rsidR="003B642A" w:rsidRPr="00627FFD" w:rsidRDefault="00A62F5F">
            <w:pPr>
              <w:jc w:val="center"/>
              <w:rPr>
                <w:color w:val="auto"/>
              </w:rPr>
            </w:pPr>
            <w:r w:rsidRPr="00627FFD">
              <w:rPr>
                <w:color w:val="auto"/>
              </w:rPr>
              <w:t>пересказ текста в письменной форме</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DB8B6" w14:textId="77777777" w:rsidR="003B642A" w:rsidRPr="00627FFD" w:rsidRDefault="00A62F5F">
            <w:pPr>
              <w:jc w:val="center"/>
              <w:rPr>
                <w:color w:val="auto"/>
              </w:rPr>
            </w:pPr>
            <w:r w:rsidRPr="00627FFD">
              <w:rPr>
                <w:color w:val="auto"/>
              </w:rPr>
              <w:t>монолог в письменной форме</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3D63D" w14:textId="77777777" w:rsidR="003B642A" w:rsidRPr="00627FFD" w:rsidRDefault="00A62F5F">
            <w:pPr>
              <w:jc w:val="center"/>
              <w:rPr>
                <w:color w:val="auto"/>
              </w:rPr>
            </w:pPr>
            <w:r w:rsidRPr="00627FFD">
              <w:rPr>
                <w:color w:val="auto"/>
              </w:rP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56AEBDDF" w14:textId="77777777" w:rsidR="003B642A" w:rsidRPr="00627FFD" w:rsidRDefault="003B642A">
            <w:pPr>
              <w:rPr>
                <w:color w:val="auto"/>
              </w:rPr>
            </w:pPr>
          </w:p>
        </w:tc>
        <w:tc>
          <w:tcPr>
            <w:tcW w:w="8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B6FA71" w14:textId="77777777" w:rsidR="003B642A" w:rsidRPr="00627FFD" w:rsidRDefault="003B642A">
            <w:pPr>
              <w:rPr>
                <w:color w:val="auto"/>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B28023" w14:textId="77777777" w:rsidR="003B642A" w:rsidRPr="00627FFD" w:rsidRDefault="003B642A">
            <w:pPr>
              <w:rPr>
                <w:color w:val="auto"/>
              </w:rPr>
            </w:pPr>
          </w:p>
        </w:tc>
      </w:tr>
      <w:tr w:rsidR="00627FFD" w:rsidRPr="00627FFD" w14:paraId="18477DCE" w14:textId="77777777">
        <w:trPr>
          <w:trHeight w:val="1420"/>
        </w:trPr>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4D2FF" w14:textId="77777777" w:rsidR="003B642A" w:rsidRPr="00627FFD" w:rsidRDefault="00A62F5F">
            <w:pPr>
              <w:jc w:val="center"/>
              <w:rPr>
                <w:color w:val="auto"/>
              </w:rPr>
            </w:pPr>
            <w:r w:rsidRPr="00627FFD">
              <w:rPr>
                <w:color w:val="auto"/>
              </w:rPr>
              <w:t>Слабослышащие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F6989" w14:textId="77777777" w:rsidR="003B642A" w:rsidRPr="00627FFD" w:rsidRDefault="003B642A">
            <w:pPr>
              <w:jc w:val="center"/>
              <w:rPr>
                <w:color w:val="auto"/>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09200" w14:textId="77777777" w:rsidR="003B642A" w:rsidRPr="00627FFD" w:rsidRDefault="00A62F5F">
            <w:pPr>
              <w:jc w:val="center"/>
              <w:rPr>
                <w:color w:val="auto"/>
              </w:rPr>
            </w:pPr>
            <w:r w:rsidRPr="00627FFD">
              <w:rPr>
                <w:color w:val="auto"/>
              </w:rPr>
              <w:t>устная (в т.ч. с помощью ассистента- сурдопереводчика)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DCCB0" w14:textId="77777777" w:rsidR="003B642A" w:rsidRPr="00627FFD" w:rsidRDefault="00A62F5F">
            <w:pPr>
              <w:jc w:val="center"/>
              <w:rPr>
                <w:color w:val="auto"/>
              </w:rPr>
            </w:pPr>
            <w:r w:rsidRPr="00627FFD">
              <w:rPr>
                <w:color w:val="auto"/>
              </w:rPr>
              <w:t>чтение текста про себя + вслух</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248BE" w14:textId="77777777" w:rsidR="003B642A" w:rsidRPr="00627FFD" w:rsidRDefault="00A62F5F">
            <w:pPr>
              <w:jc w:val="center"/>
              <w:rPr>
                <w:color w:val="auto"/>
              </w:rPr>
            </w:pPr>
            <w:r w:rsidRPr="00627FFD">
              <w:rPr>
                <w:color w:val="auto"/>
              </w:rPr>
              <w:t>устный пересказ текста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D5B78" w14:textId="77777777" w:rsidR="003B642A" w:rsidRPr="00627FFD" w:rsidRDefault="00A62F5F">
            <w:pPr>
              <w:jc w:val="center"/>
              <w:rPr>
                <w:color w:val="auto"/>
              </w:rPr>
            </w:pPr>
            <w:r w:rsidRPr="00627FFD">
              <w:rPr>
                <w:color w:val="auto"/>
              </w:rPr>
              <w:t>устное монологическое высказывание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AD825" w14:textId="77777777" w:rsidR="003B642A" w:rsidRPr="00627FFD" w:rsidRDefault="00A62F5F">
            <w:pPr>
              <w:jc w:val="center"/>
              <w:rPr>
                <w:color w:val="auto"/>
              </w:rPr>
            </w:pPr>
            <w:r w:rsidRPr="00627FFD">
              <w:rPr>
                <w:color w:val="auto"/>
              </w:rPr>
              <w:t xml:space="preserve">устный диалог; допускается использование участником ИС карточки экзаменатора-собеседника для формулирования письменных ответов на </w:t>
            </w:r>
            <w:r w:rsidRPr="00627FFD">
              <w:rPr>
                <w:color w:val="auto"/>
              </w:rPr>
              <w:lastRenderedPageBreak/>
              <w:t>вопросы диалога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2DD35" w14:textId="77777777" w:rsidR="003B642A" w:rsidRPr="00627FFD" w:rsidRDefault="00A62F5F">
            <w:pPr>
              <w:jc w:val="center"/>
              <w:rPr>
                <w:color w:val="auto"/>
              </w:rPr>
            </w:pPr>
            <w:r w:rsidRPr="00627FFD">
              <w:rPr>
                <w:color w:val="auto"/>
              </w:rPr>
              <w:lastRenderedPageBreak/>
              <w:t>П1(2), П2(1), П3(1), П4(1), М1(1), М2(1), М3(1), Д1(1), Д2(1)</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D04F5" w14:textId="77777777" w:rsidR="003B642A" w:rsidRPr="00627FFD" w:rsidRDefault="00A62F5F">
            <w:pPr>
              <w:jc w:val="center"/>
              <w:rPr>
                <w:color w:val="auto"/>
              </w:rPr>
            </w:pPr>
            <w:r w:rsidRPr="00627FFD">
              <w:rPr>
                <w:color w:val="auto"/>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40884" w14:textId="77777777" w:rsidR="003B642A" w:rsidRPr="00627FFD" w:rsidRDefault="00A62F5F">
            <w:pPr>
              <w:jc w:val="center"/>
              <w:rPr>
                <w:color w:val="auto"/>
              </w:rPr>
            </w:pPr>
            <w:r w:rsidRPr="00627FFD">
              <w:rPr>
                <w:color w:val="auto"/>
              </w:rPr>
              <w:t>5</w:t>
            </w:r>
          </w:p>
        </w:tc>
      </w:tr>
      <w:tr w:rsidR="00627FFD" w:rsidRPr="00627FFD" w14:paraId="7F1A4BED" w14:textId="77777777">
        <w:trPr>
          <w:trHeight w:val="386"/>
        </w:trPr>
        <w:tc>
          <w:tcPr>
            <w:tcW w:w="13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B2171D" w14:textId="77777777" w:rsidR="003B642A" w:rsidRPr="00627FFD" w:rsidRDefault="00A62F5F">
            <w:pPr>
              <w:jc w:val="center"/>
              <w:rPr>
                <w:color w:val="auto"/>
              </w:rPr>
            </w:pPr>
            <w:r w:rsidRPr="00627FFD">
              <w:rPr>
                <w:color w:val="auto"/>
              </w:rPr>
              <w:t xml:space="preserve">Слепые, </w:t>
            </w:r>
            <w:proofErr w:type="spellStart"/>
            <w:r w:rsidRPr="00627FFD">
              <w:rPr>
                <w:color w:val="auto"/>
              </w:rPr>
              <w:t>поздноослепшие</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D6DC2" w14:textId="77777777" w:rsidR="003B642A" w:rsidRPr="00627FFD" w:rsidRDefault="00A62F5F">
            <w:pPr>
              <w:jc w:val="center"/>
              <w:rPr>
                <w:color w:val="auto"/>
              </w:rPr>
            </w:pPr>
            <w:r w:rsidRPr="00627FFD">
              <w:rPr>
                <w:color w:val="auto"/>
              </w:rPr>
              <w:t>владеющие шрифтом Брайля</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86420" w14:textId="77777777" w:rsidR="003B642A" w:rsidRPr="00627FFD" w:rsidRDefault="00A62F5F">
            <w:pPr>
              <w:jc w:val="center"/>
              <w:rPr>
                <w:color w:val="auto"/>
              </w:rPr>
            </w:pPr>
            <w:r w:rsidRPr="00627FFD">
              <w:rPr>
                <w:color w:val="auto"/>
              </w:rPr>
              <w:t>устная</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5DF64" w14:textId="77777777" w:rsidR="003B642A" w:rsidRPr="00627FFD" w:rsidRDefault="00A62F5F">
            <w:pPr>
              <w:jc w:val="center"/>
              <w:rPr>
                <w:color w:val="auto"/>
              </w:rPr>
            </w:pPr>
            <w:r w:rsidRPr="00627FFD">
              <w:rPr>
                <w:color w:val="auto"/>
              </w:rPr>
              <w:t>чтение текста про себя + вслух</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7C8E8" w14:textId="77777777" w:rsidR="003B642A" w:rsidRPr="00627FFD" w:rsidRDefault="00A62F5F">
            <w:pPr>
              <w:jc w:val="center"/>
              <w:rPr>
                <w:color w:val="auto"/>
              </w:rPr>
            </w:pPr>
            <w:r w:rsidRPr="00627FFD">
              <w:rPr>
                <w:color w:val="auto"/>
              </w:rPr>
              <w:t>устный пересказ текста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3545C" w14:textId="77777777" w:rsidR="003B642A" w:rsidRPr="00627FFD" w:rsidRDefault="00A62F5F">
            <w:pPr>
              <w:jc w:val="center"/>
              <w:rPr>
                <w:color w:val="auto"/>
              </w:rPr>
            </w:pPr>
            <w:r w:rsidRPr="00627FFD">
              <w:rPr>
                <w:color w:val="auto"/>
              </w:rPr>
              <w:t>устное монологическое высказывание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80C5C" w14:textId="77777777" w:rsidR="003B642A" w:rsidRPr="00627FFD" w:rsidRDefault="00A62F5F">
            <w:pPr>
              <w:jc w:val="center"/>
              <w:rPr>
                <w:color w:val="auto"/>
              </w:rPr>
            </w:pPr>
            <w:r w:rsidRPr="00627FFD">
              <w:rPr>
                <w:color w:val="auto"/>
              </w:rPr>
              <w:t>устный диалог</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F1570" w14:textId="77777777" w:rsidR="003B642A" w:rsidRPr="00627FFD" w:rsidRDefault="00A62F5F">
            <w:pPr>
              <w:jc w:val="center"/>
              <w:rPr>
                <w:color w:val="auto"/>
              </w:rPr>
            </w:pPr>
            <w:proofErr w:type="gramStart"/>
            <w:r w:rsidRPr="00627FFD">
              <w:rPr>
                <w:color w:val="auto"/>
              </w:rPr>
              <w:t>ИЧ(</w:t>
            </w:r>
            <w:proofErr w:type="gramEnd"/>
            <w:r w:rsidRPr="00627FFD">
              <w:rPr>
                <w:color w:val="auto"/>
              </w:rPr>
              <w:t>1), П1(2), П2(1), П3(1), П4(1), Г(1), О(1), Р(1), Иск(1), М1(1), М2(1), М3(1), Д1(1), Д2(1), Г(1), О(1), Р(1), РО(1)</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658BC" w14:textId="77777777" w:rsidR="003B642A" w:rsidRPr="00627FFD" w:rsidRDefault="00A62F5F">
            <w:pPr>
              <w:jc w:val="center"/>
              <w:rPr>
                <w:color w:val="auto"/>
              </w:rPr>
            </w:pPr>
            <w:r w:rsidRPr="00627FFD">
              <w:rPr>
                <w:color w:val="auto"/>
              </w:rPr>
              <w:t>19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6DF1E" w14:textId="77777777" w:rsidR="003B642A" w:rsidRPr="00627FFD" w:rsidRDefault="00A62F5F">
            <w:pPr>
              <w:jc w:val="center"/>
              <w:rPr>
                <w:color w:val="auto"/>
              </w:rPr>
            </w:pPr>
            <w:r w:rsidRPr="00627FFD">
              <w:rPr>
                <w:color w:val="auto"/>
              </w:rPr>
              <w:t>9</w:t>
            </w:r>
          </w:p>
        </w:tc>
      </w:tr>
      <w:tr w:rsidR="00627FFD" w:rsidRPr="00627FFD" w14:paraId="4C4ABD17" w14:textId="77777777">
        <w:trPr>
          <w:trHeight w:val="386"/>
        </w:trPr>
        <w:tc>
          <w:tcPr>
            <w:tcW w:w="13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DFAE9F" w14:textId="77777777" w:rsidR="003B642A" w:rsidRPr="00627FFD" w:rsidRDefault="003B642A">
            <w:pPr>
              <w:rPr>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AD66A" w14:textId="77777777" w:rsidR="003B642A" w:rsidRPr="00627FFD" w:rsidRDefault="00A62F5F">
            <w:pPr>
              <w:jc w:val="center"/>
              <w:rPr>
                <w:color w:val="auto"/>
              </w:rPr>
            </w:pPr>
            <w:r w:rsidRPr="00627FFD">
              <w:rPr>
                <w:color w:val="auto"/>
              </w:rPr>
              <w:t>не владеющие шрифтом Брайля</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07361" w14:textId="77777777" w:rsidR="003B642A" w:rsidRPr="00627FFD" w:rsidRDefault="00A62F5F">
            <w:pPr>
              <w:jc w:val="center"/>
              <w:rPr>
                <w:color w:val="auto"/>
              </w:rPr>
            </w:pPr>
            <w:r w:rsidRPr="00627FFD">
              <w:rPr>
                <w:color w:val="auto"/>
              </w:rPr>
              <w:t>устная</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72609" w14:textId="77777777" w:rsidR="003B642A" w:rsidRPr="00627FFD" w:rsidRDefault="00A62F5F">
            <w:pPr>
              <w:jc w:val="center"/>
              <w:rPr>
                <w:color w:val="auto"/>
              </w:rPr>
            </w:pPr>
            <w:r w:rsidRPr="00627FFD">
              <w:rPr>
                <w:color w:val="auto"/>
              </w:rPr>
              <w:t>не участвуют в выполнении задания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AD9ED" w14:textId="77777777" w:rsidR="003B642A" w:rsidRPr="00627FFD" w:rsidRDefault="00A62F5F">
            <w:pPr>
              <w:jc w:val="center"/>
              <w:rPr>
                <w:color w:val="auto"/>
              </w:rPr>
            </w:pPr>
            <w:r w:rsidRPr="00627FFD">
              <w:rPr>
                <w:color w:val="auto"/>
              </w:rPr>
              <w:t>не участвуют в выполнении задания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7047B" w14:textId="77777777" w:rsidR="003B642A" w:rsidRPr="00627FFD" w:rsidRDefault="00A62F5F">
            <w:pPr>
              <w:jc w:val="center"/>
              <w:rPr>
                <w:color w:val="auto"/>
              </w:rPr>
            </w:pPr>
            <w:r w:rsidRPr="00627FFD">
              <w:rPr>
                <w:color w:val="auto"/>
              </w:rPr>
              <w:t>устное монологическое высказывание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3C30A" w14:textId="77777777" w:rsidR="003B642A" w:rsidRPr="00627FFD" w:rsidRDefault="00A62F5F">
            <w:pPr>
              <w:jc w:val="center"/>
              <w:rPr>
                <w:color w:val="auto"/>
              </w:rPr>
            </w:pPr>
            <w:r w:rsidRPr="00627FFD">
              <w:rPr>
                <w:color w:val="auto"/>
              </w:rPr>
              <w:t>устный диалог</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E471A" w14:textId="77777777" w:rsidR="003B642A" w:rsidRPr="00627FFD" w:rsidRDefault="00A62F5F">
            <w:pPr>
              <w:jc w:val="center"/>
              <w:rPr>
                <w:color w:val="auto"/>
              </w:rPr>
            </w:pPr>
            <w:r w:rsidRPr="00627FFD">
              <w:rPr>
                <w:color w:val="auto"/>
              </w:rPr>
              <w:t xml:space="preserve">М1(1), М2(1), М3(1), Д1(1), Д2(1), </w:t>
            </w:r>
            <w:proofErr w:type="gramStart"/>
            <w:r w:rsidRPr="00627FFD">
              <w:rPr>
                <w:color w:val="auto"/>
              </w:rPr>
              <w:t>Г(</w:t>
            </w:r>
            <w:proofErr w:type="gramEnd"/>
            <w:r w:rsidRPr="00627FFD">
              <w:rPr>
                <w:color w:val="auto"/>
              </w:rPr>
              <w:t>1), О(1), Р(1), РО(1)</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A7CA5" w14:textId="77777777" w:rsidR="003B642A" w:rsidRPr="00627FFD" w:rsidRDefault="00A62F5F">
            <w:pPr>
              <w:jc w:val="center"/>
              <w:rPr>
                <w:color w:val="auto"/>
              </w:rPr>
            </w:pPr>
            <w:r w:rsidRPr="00627FFD">
              <w:rPr>
                <w:color w:val="auto"/>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CBBBA" w14:textId="77777777" w:rsidR="003B642A" w:rsidRPr="00627FFD" w:rsidRDefault="00A62F5F">
            <w:pPr>
              <w:jc w:val="center"/>
              <w:rPr>
                <w:color w:val="auto"/>
              </w:rPr>
            </w:pPr>
            <w:r w:rsidRPr="00627FFD">
              <w:rPr>
                <w:color w:val="auto"/>
              </w:rPr>
              <w:t>5</w:t>
            </w:r>
          </w:p>
        </w:tc>
      </w:tr>
      <w:tr w:rsidR="00627FFD" w:rsidRPr="00627FFD" w14:paraId="297C382E" w14:textId="77777777">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4F21F" w14:textId="77777777" w:rsidR="003B642A" w:rsidRPr="00627FFD" w:rsidRDefault="00A62F5F">
            <w:pPr>
              <w:jc w:val="center"/>
              <w:rPr>
                <w:color w:val="auto"/>
              </w:rPr>
            </w:pPr>
            <w:r w:rsidRPr="00627FFD">
              <w:rPr>
                <w:color w:val="auto"/>
              </w:rPr>
              <w:t>Слабовидящие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97623" w14:textId="77777777" w:rsidR="003B642A" w:rsidRPr="00627FFD" w:rsidRDefault="003B642A">
            <w:pPr>
              <w:jc w:val="center"/>
              <w:rPr>
                <w:color w:val="auto"/>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6059D" w14:textId="77777777" w:rsidR="003B642A" w:rsidRPr="00627FFD" w:rsidRDefault="00A62F5F">
            <w:pPr>
              <w:jc w:val="center"/>
              <w:rPr>
                <w:color w:val="auto"/>
              </w:rPr>
            </w:pPr>
            <w:r w:rsidRPr="00627FFD">
              <w:rPr>
                <w:color w:val="auto"/>
              </w:rPr>
              <w:t>устная</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23D44" w14:textId="77777777" w:rsidR="003B642A" w:rsidRPr="00627FFD" w:rsidRDefault="00A62F5F">
            <w:pPr>
              <w:jc w:val="center"/>
              <w:rPr>
                <w:color w:val="auto"/>
              </w:rPr>
            </w:pPr>
            <w:r w:rsidRPr="00627FFD">
              <w:rPr>
                <w:color w:val="auto"/>
              </w:rPr>
              <w:t>чтение текста про себя + вслух</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51C78" w14:textId="77777777" w:rsidR="003B642A" w:rsidRPr="00627FFD" w:rsidRDefault="00A62F5F">
            <w:pPr>
              <w:jc w:val="center"/>
              <w:rPr>
                <w:color w:val="auto"/>
              </w:rPr>
            </w:pPr>
            <w:r w:rsidRPr="00627FFD">
              <w:rPr>
                <w:color w:val="auto"/>
              </w:rPr>
              <w:t>устный пересказ текста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1D501" w14:textId="77777777" w:rsidR="003B642A" w:rsidRPr="00627FFD" w:rsidRDefault="00A62F5F">
            <w:pPr>
              <w:jc w:val="center"/>
              <w:rPr>
                <w:color w:val="auto"/>
              </w:rPr>
            </w:pPr>
            <w:r w:rsidRPr="00627FFD">
              <w:rPr>
                <w:color w:val="auto"/>
              </w:rPr>
              <w:t>устное монологическое высказывание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53DB1" w14:textId="77777777" w:rsidR="003B642A" w:rsidRPr="00627FFD" w:rsidRDefault="00A62F5F">
            <w:pPr>
              <w:jc w:val="center"/>
              <w:rPr>
                <w:color w:val="auto"/>
              </w:rPr>
            </w:pPr>
            <w:r w:rsidRPr="00627FFD">
              <w:rPr>
                <w:color w:val="auto"/>
              </w:rPr>
              <w:t>устный диалог</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C625D" w14:textId="77777777" w:rsidR="003B642A" w:rsidRPr="00627FFD" w:rsidRDefault="00A62F5F">
            <w:pPr>
              <w:jc w:val="center"/>
              <w:rPr>
                <w:color w:val="auto"/>
              </w:rPr>
            </w:pPr>
            <w:proofErr w:type="gramStart"/>
            <w:r w:rsidRPr="00627FFD">
              <w:rPr>
                <w:color w:val="auto"/>
              </w:rPr>
              <w:t>ИЧ(</w:t>
            </w:r>
            <w:proofErr w:type="gramEnd"/>
            <w:r w:rsidRPr="00627FFD">
              <w:rPr>
                <w:color w:val="auto"/>
              </w:rPr>
              <w:t>1), П1(2), П2(1), П3(1), П4(1), Г(1), О(1), Р(1), Иск(1), М1(1), М2(1), М3(1), Д1(1), Д2(1), Г(1), О(1), Р(1), РО(1)</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66EAD" w14:textId="77777777" w:rsidR="003B642A" w:rsidRPr="00627FFD" w:rsidRDefault="00A62F5F">
            <w:pPr>
              <w:jc w:val="center"/>
              <w:rPr>
                <w:color w:val="auto"/>
              </w:rPr>
            </w:pPr>
            <w:r w:rsidRPr="00627FFD">
              <w:rPr>
                <w:color w:val="auto"/>
              </w:rPr>
              <w:t>19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0BFD6" w14:textId="77777777" w:rsidR="003B642A" w:rsidRPr="00627FFD" w:rsidRDefault="00A62F5F">
            <w:pPr>
              <w:jc w:val="center"/>
              <w:rPr>
                <w:color w:val="auto"/>
              </w:rPr>
            </w:pPr>
            <w:r w:rsidRPr="00627FFD">
              <w:rPr>
                <w:color w:val="auto"/>
              </w:rPr>
              <w:t>9</w:t>
            </w:r>
          </w:p>
        </w:tc>
      </w:tr>
      <w:tr w:rsidR="00627FFD" w:rsidRPr="00627FFD" w14:paraId="198A303D" w14:textId="77777777">
        <w:trPr>
          <w:trHeight w:val="3450"/>
        </w:trPr>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40279" w14:textId="77777777" w:rsidR="003B642A" w:rsidRPr="00627FFD" w:rsidRDefault="00A62F5F">
            <w:pPr>
              <w:jc w:val="center"/>
              <w:rPr>
                <w:color w:val="auto"/>
              </w:rPr>
            </w:pPr>
            <w:r w:rsidRPr="00627FFD">
              <w:rPr>
                <w:color w:val="auto"/>
              </w:rPr>
              <w:lastRenderedPageBreak/>
              <w:t>Участники с тяжелыми нарушениями речи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F938D" w14:textId="77777777" w:rsidR="003B642A" w:rsidRPr="00627FFD" w:rsidRDefault="003B642A">
            <w:pPr>
              <w:jc w:val="center"/>
              <w:rPr>
                <w:color w:val="auto"/>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C7FE3" w14:textId="77777777" w:rsidR="003B642A" w:rsidRPr="00627FFD" w:rsidRDefault="00A62F5F">
            <w:pPr>
              <w:jc w:val="center"/>
              <w:rPr>
                <w:color w:val="auto"/>
              </w:rPr>
            </w:pPr>
            <w:r w:rsidRPr="00627FFD">
              <w:rPr>
                <w:color w:val="auto"/>
              </w:rPr>
              <w:t>письменная</w:t>
            </w:r>
          </w:p>
          <w:p w14:paraId="59B2DE16" w14:textId="77777777" w:rsidR="003B642A" w:rsidRPr="00627FFD" w:rsidRDefault="003B642A">
            <w:pPr>
              <w:jc w:val="center"/>
              <w:rPr>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EDBCB" w14:textId="77777777" w:rsidR="003B642A" w:rsidRPr="00627FFD" w:rsidRDefault="00A62F5F">
            <w:pPr>
              <w:jc w:val="center"/>
              <w:rPr>
                <w:color w:val="auto"/>
              </w:rPr>
            </w:pPr>
            <w:r w:rsidRPr="00627FFD">
              <w:rPr>
                <w:color w:val="auto"/>
              </w:rPr>
              <w:t>выдать текст для самостоятельного прочтения без оценивания по критериям к заданию № 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2C080" w14:textId="77777777" w:rsidR="003B642A" w:rsidRPr="00627FFD" w:rsidRDefault="00A62F5F">
            <w:pPr>
              <w:jc w:val="center"/>
              <w:rPr>
                <w:color w:val="auto"/>
              </w:rPr>
            </w:pPr>
            <w:r w:rsidRPr="00627FFD">
              <w:rPr>
                <w:color w:val="auto"/>
              </w:rPr>
              <w:t>пересказ текста в письменной форме</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FF2D3" w14:textId="77777777" w:rsidR="003B642A" w:rsidRPr="00627FFD" w:rsidRDefault="00A62F5F">
            <w:pPr>
              <w:jc w:val="center"/>
              <w:rPr>
                <w:color w:val="auto"/>
              </w:rPr>
            </w:pPr>
            <w:r w:rsidRPr="00627FFD">
              <w:rPr>
                <w:color w:val="auto"/>
              </w:rPr>
              <w:t>монолог в письменной форме</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35A19" w14:textId="77777777" w:rsidR="003B642A" w:rsidRPr="00627FFD" w:rsidRDefault="00A62F5F">
            <w:pPr>
              <w:jc w:val="center"/>
              <w:rPr>
                <w:color w:val="auto"/>
              </w:rPr>
            </w:pPr>
            <w:r w:rsidRPr="00627FFD">
              <w:rPr>
                <w:color w:val="auto"/>
              </w:rP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45BEF" w14:textId="77777777" w:rsidR="003B642A" w:rsidRPr="00627FFD" w:rsidRDefault="00A62F5F">
            <w:pPr>
              <w:jc w:val="center"/>
              <w:rPr>
                <w:color w:val="auto"/>
              </w:rPr>
            </w:pPr>
            <w:r w:rsidRPr="00627FFD">
              <w:rPr>
                <w:color w:val="auto"/>
              </w:rPr>
              <w:t xml:space="preserve">П1(2), П2(1), П3(1), П4(1), М1(1), М2(1), М3(1), Д1(1),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7940D" w14:textId="77777777" w:rsidR="003B642A" w:rsidRPr="00627FFD" w:rsidRDefault="00A62F5F">
            <w:pPr>
              <w:jc w:val="center"/>
              <w:rPr>
                <w:color w:val="auto"/>
              </w:rPr>
            </w:pPr>
            <w:r w:rsidRPr="00627FFD">
              <w:rPr>
                <w:color w:val="auto"/>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7815A" w14:textId="77777777" w:rsidR="003B642A" w:rsidRPr="00627FFD" w:rsidRDefault="00A62F5F">
            <w:pPr>
              <w:jc w:val="center"/>
              <w:rPr>
                <w:color w:val="auto"/>
              </w:rPr>
            </w:pPr>
            <w:r w:rsidRPr="00627FFD">
              <w:rPr>
                <w:color w:val="auto"/>
              </w:rPr>
              <w:t>4</w:t>
            </w:r>
          </w:p>
        </w:tc>
      </w:tr>
      <w:tr w:rsidR="00627FFD" w:rsidRPr="00627FFD" w14:paraId="3F4D7F38" w14:textId="77777777">
        <w:trPr>
          <w:trHeight w:val="582"/>
        </w:trPr>
        <w:tc>
          <w:tcPr>
            <w:tcW w:w="13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696621" w14:textId="77777777" w:rsidR="003B642A" w:rsidRPr="00627FFD" w:rsidRDefault="00A62F5F">
            <w:pPr>
              <w:jc w:val="center"/>
              <w:rPr>
                <w:color w:val="auto"/>
              </w:rPr>
            </w:pPr>
            <w:r w:rsidRPr="00627FFD">
              <w:rPr>
                <w:color w:val="auto"/>
              </w:rPr>
              <w:t>Участники с нарушениями опорно-двигательного аппарата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FF541" w14:textId="77777777" w:rsidR="003B642A" w:rsidRPr="00627FFD" w:rsidRDefault="00A62F5F">
            <w:pPr>
              <w:jc w:val="center"/>
              <w:rPr>
                <w:color w:val="auto"/>
              </w:rPr>
            </w:pPr>
            <w:r w:rsidRPr="00627FFD">
              <w:rPr>
                <w:color w:val="auto"/>
              </w:rPr>
              <w:t>при отсутствии сопутствующих заболеваний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07C5B" w14:textId="77777777" w:rsidR="003B642A" w:rsidRPr="00627FFD" w:rsidRDefault="00A62F5F">
            <w:pPr>
              <w:jc w:val="center"/>
              <w:rPr>
                <w:color w:val="auto"/>
              </w:rPr>
            </w:pPr>
            <w:r w:rsidRPr="00627FFD">
              <w:rPr>
                <w:color w:val="auto"/>
              </w:rPr>
              <w:t>устная</w:t>
            </w:r>
          </w:p>
          <w:p w14:paraId="7EDF7C4E" w14:textId="77777777" w:rsidR="003B642A" w:rsidRPr="00627FFD" w:rsidRDefault="003B642A">
            <w:pPr>
              <w:jc w:val="center"/>
              <w:rPr>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0C6F4" w14:textId="77777777" w:rsidR="003B642A" w:rsidRPr="00627FFD" w:rsidRDefault="00A62F5F">
            <w:pPr>
              <w:jc w:val="center"/>
              <w:rPr>
                <w:color w:val="auto"/>
              </w:rPr>
            </w:pPr>
            <w:r w:rsidRPr="00627FFD">
              <w:rPr>
                <w:color w:val="auto"/>
              </w:rPr>
              <w:t>чтение текста про себя + вслух</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D59FB" w14:textId="77777777" w:rsidR="003B642A" w:rsidRPr="00627FFD" w:rsidRDefault="00A62F5F">
            <w:pPr>
              <w:jc w:val="center"/>
              <w:rPr>
                <w:color w:val="auto"/>
              </w:rPr>
            </w:pPr>
            <w:r w:rsidRPr="00627FFD">
              <w:rPr>
                <w:color w:val="auto"/>
              </w:rPr>
              <w:t>устный пересказ текста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1B5C4" w14:textId="77777777" w:rsidR="003B642A" w:rsidRPr="00627FFD" w:rsidRDefault="00A62F5F">
            <w:pPr>
              <w:jc w:val="center"/>
              <w:rPr>
                <w:color w:val="auto"/>
              </w:rPr>
            </w:pPr>
            <w:r w:rsidRPr="00627FFD">
              <w:rPr>
                <w:color w:val="auto"/>
              </w:rPr>
              <w:t>устное монологическое высказывание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71A43" w14:textId="77777777" w:rsidR="003B642A" w:rsidRPr="00627FFD" w:rsidRDefault="00A62F5F">
            <w:pPr>
              <w:jc w:val="center"/>
              <w:rPr>
                <w:color w:val="auto"/>
              </w:rPr>
            </w:pPr>
            <w:r w:rsidRPr="00627FFD">
              <w:rPr>
                <w:color w:val="auto"/>
              </w:rPr>
              <w:t>устный диалог</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7520E" w14:textId="77777777" w:rsidR="003B642A" w:rsidRPr="00627FFD" w:rsidRDefault="00A62F5F">
            <w:pPr>
              <w:jc w:val="center"/>
              <w:rPr>
                <w:color w:val="auto"/>
              </w:rPr>
            </w:pPr>
            <w:r w:rsidRPr="00627FFD">
              <w:rPr>
                <w:color w:val="auto"/>
              </w:rPr>
              <w:t>ИЧ(1), ТЧ(1), П1(2), П2(1), П3(1), П4(1), Г(1), О(1), Р(1), Иск(1), М1(1), М2(1), М3(1), Д1(1), Д2(1), Г(1), О(1), Р(1), РО(1)</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3DB7F" w14:textId="77777777" w:rsidR="003B642A" w:rsidRPr="00627FFD" w:rsidRDefault="00A62F5F">
            <w:pPr>
              <w:jc w:val="center"/>
              <w:rPr>
                <w:color w:val="auto"/>
              </w:rPr>
            </w:pPr>
            <w:r w:rsidRPr="00627FFD">
              <w:rPr>
                <w:color w:val="auto"/>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86D14" w14:textId="77777777" w:rsidR="003B642A" w:rsidRPr="00627FFD" w:rsidRDefault="00A62F5F">
            <w:pPr>
              <w:jc w:val="center"/>
              <w:rPr>
                <w:color w:val="auto"/>
              </w:rPr>
            </w:pPr>
            <w:r w:rsidRPr="00627FFD">
              <w:rPr>
                <w:color w:val="auto"/>
              </w:rPr>
              <w:t>10</w:t>
            </w:r>
          </w:p>
        </w:tc>
      </w:tr>
      <w:tr w:rsidR="00627FFD" w:rsidRPr="00627FFD" w14:paraId="64DAACFA" w14:textId="77777777">
        <w:trPr>
          <w:trHeight w:val="582"/>
        </w:trPr>
        <w:tc>
          <w:tcPr>
            <w:tcW w:w="13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1650DA" w14:textId="77777777" w:rsidR="003B642A" w:rsidRPr="00627FFD" w:rsidRDefault="003B642A">
            <w:pPr>
              <w:rPr>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875F0" w14:textId="77777777" w:rsidR="003B642A" w:rsidRPr="00627FFD" w:rsidRDefault="00A62F5F">
            <w:pPr>
              <w:jc w:val="center"/>
              <w:rPr>
                <w:color w:val="auto"/>
              </w:rPr>
            </w:pPr>
            <w:r w:rsidRPr="00627FFD">
              <w:rPr>
                <w:color w:val="auto"/>
              </w:rPr>
              <w:t xml:space="preserve">наличие сопутствующих заболеваний (например, </w:t>
            </w:r>
            <w:r w:rsidRPr="00627FFD">
              <w:rPr>
                <w:color w:val="auto"/>
              </w:rPr>
              <w:lastRenderedPageBreak/>
              <w:t>тяжелые нарушения речи, слепота, др.)</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1619D" w14:textId="77777777" w:rsidR="003B642A" w:rsidRPr="00627FFD" w:rsidRDefault="00A62F5F">
            <w:pPr>
              <w:jc w:val="center"/>
              <w:rPr>
                <w:color w:val="auto"/>
              </w:rPr>
            </w:pPr>
            <w:r w:rsidRPr="00627FFD">
              <w:rPr>
                <w:color w:val="auto"/>
              </w:rPr>
              <w:lastRenderedPageBreak/>
              <w:t>устная и (или) письменная</w:t>
            </w:r>
          </w:p>
          <w:p w14:paraId="584A8D50" w14:textId="77777777" w:rsidR="003B642A" w:rsidRPr="00627FFD" w:rsidRDefault="003B642A">
            <w:pPr>
              <w:jc w:val="center"/>
              <w:rPr>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C28A1" w14:textId="77777777" w:rsidR="003B642A" w:rsidRPr="00627FFD" w:rsidRDefault="00A62F5F">
            <w:pPr>
              <w:jc w:val="center"/>
              <w:rPr>
                <w:color w:val="auto"/>
              </w:rPr>
            </w:pPr>
            <w:r w:rsidRPr="00627FFD">
              <w:rPr>
                <w:color w:val="auto"/>
              </w:rPr>
              <w:t>в соответствии с критериями оценивания сопутствующ</w:t>
            </w:r>
            <w:r w:rsidRPr="00627FFD">
              <w:rPr>
                <w:color w:val="auto"/>
              </w:rPr>
              <w:lastRenderedPageBreak/>
              <w:t>его заболевания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F77EA" w14:textId="77777777" w:rsidR="003B642A" w:rsidRPr="00627FFD" w:rsidRDefault="00A62F5F">
            <w:pPr>
              <w:jc w:val="center"/>
              <w:rPr>
                <w:color w:val="auto"/>
              </w:rPr>
            </w:pPr>
            <w:r w:rsidRPr="00627FFD">
              <w:rPr>
                <w:color w:val="auto"/>
              </w:rPr>
              <w:lastRenderedPageBreak/>
              <w:t xml:space="preserve">в соответствии с критериями оценивания </w:t>
            </w:r>
            <w:r w:rsidRPr="00627FFD">
              <w:rPr>
                <w:color w:val="auto"/>
              </w:rPr>
              <w:lastRenderedPageBreak/>
              <w:t>сопутствующего заболевания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8142A" w14:textId="77777777" w:rsidR="003B642A" w:rsidRPr="00627FFD" w:rsidRDefault="00A62F5F">
            <w:pPr>
              <w:jc w:val="center"/>
              <w:rPr>
                <w:color w:val="auto"/>
              </w:rPr>
            </w:pPr>
            <w:r w:rsidRPr="00627FFD">
              <w:rPr>
                <w:color w:val="auto"/>
              </w:rPr>
              <w:lastRenderedPageBreak/>
              <w:t>в соответствии с критериями оценивания сопутствующего заболевания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A6607" w14:textId="77777777" w:rsidR="003B642A" w:rsidRPr="00627FFD" w:rsidRDefault="00A62F5F">
            <w:pPr>
              <w:jc w:val="center"/>
              <w:rPr>
                <w:color w:val="auto"/>
              </w:rPr>
            </w:pPr>
            <w:r w:rsidRPr="00627FFD">
              <w:rPr>
                <w:color w:val="auto"/>
              </w:rPr>
              <w:t xml:space="preserve">в соответствии с критериями оценивания </w:t>
            </w:r>
            <w:r w:rsidRPr="00627FFD">
              <w:rPr>
                <w:color w:val="auto"/>
              </w:rPr>
              <w:lastRenderedPageBreak/>
              <w:t>сопутствующего заболевания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8DB0F" w14:textId="77777777" w:rsidR="003B642A" w:rsidRPr="00627FFD" w:rsidRDefault="00A62F5F">
            <w:pPr>
              <w:jc w:val="center"/>
              <w:rPr>
                <w:color w:val="auto"/>
              </w:rPr>
            </w:pPr>
            <w:r w:rsidRPr="00627FFD">
              <w:rPr>
                <w:color w:val="auto"/>
              </w:rPr>
              <w:lastRenderedPageBreak/>
              <w:t>в соответствии с критериями оценивания сопутствующ</w:t>
            </w:r>
            <w:r w:rsidRPr="00627FFD">
              <w:rPr>
                <w:color w:val="auto"/>
              </w:rPr>
              <w:lastRenderedPageBreak/>
              <w:t>его заболевания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890FD" w14:textId="77777777" w:rsidR="003B642A" w:rsidRPr="00627FFD" w:rsidRDefault="00A62F5F">
            <w:pPr>
              <w:jc w:val="center"/>
              <w:rPr>
                <w:color w:val="auto"/>
              </w:rPr>
            </w:pPr>
            <w:r w:rsidRPr="00627FFD">
              <w:rPr>
                <w:color w:val="auto"/>
              </w:rPr>
              <w:lastRenderedPageBreak/>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EF8C7" w14:textId="77777777" w:rsidR="003B642A" w:rsidRPr="00627FFD" w:rsidRDefault="00A62F5F">
            <w:pPr>
              <w:jc w:val="center"/>
              <w:rPr>
                <w:color w:val="auto"/>
              </w:rPr>
            </w:pPr>
            <w:r w:rsidRPr="00627FFD">
              <w:rPr>
                <w:color w:val="auto"/>
              </w:rPr>
              <w:t>4</w:t>
            </w:r>
          </w:p>
        </w:tc>
      </w:tr>
      <w:tr w:rsidR="00627FFD" w:rsidRPr="00627FFD" w14:paraId="44EDF8F4" w14:textId="77777777">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AE5FC" w14:textId="77777777" w:rsidR="003B642A" w:rsidRPr="00627FFD" w:rsidRDefault="00A62F5F">
            <w:pPr>
              <w:jc w:val="center"/>
              <w:rPr>
                <w:color w:val="auto"/>
              </w:rPr>
            </w:pPr>
            <w:r w:rsidRPr="00627FFD">
              <w:rPr>
                <w:color w:val="auto"/>
              </w:rPr>
              <w:t>Участники с расстройствами аутистического спектра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5D55A" w14:textId="77777777" w:rsidR="003B642A" w:rsidRPr="00627FFD" w:rsidRDefault="003B642A">
            <w:pPr>
              <w:jc w:val="center"/>
              <w:rPr>
                <w:color w:val="auto"/>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6D19B" w14:textId="77777777" w:rsidR="003B642A" w:rsidRPr="00627FFD" w:rsidRDefault="00A62F5F">
            <w:pPr>
              <w:jc w:val="center"/>
              <w:rPr>
                <w:color w:val="auto"/>
              </w:rPr>
            </w:pPr>
            <w:r w:rsidRPr="00627FFD">
              <w:rPr>
                <w:color w:val="auto"/>
              </w:rPr>
              <w:t>устная</w:t>
            </w:r>
          </w:p>
          <w:p w14:paraId="40F42783" w14:textId="77777777" w:rsidR="003B642A" w:rsidRPr="00627FFD" w:rsidRDefault="003B642A">
            <w:pPr>
              <w:jc w:val="center"/>
              <w:rPr>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C9E55" w14:textId="77777777" w:rsidR="003B642A" w:rsidRPr="00627FFD" w:rsidRDefault="00A62F5F">
            <w:pPr>
              <w:jc w:val="center"/>
              <w:rPr>
                <w:color w:val="auto"/>
              </w:rPr>
            </w:pPr>
            <w:r w:rsidRPr="00627FFD">
              <w:rPr>
                <w:color w:val="auto"/>
              </w:rPr>
              <w:t>чтение текста про себя + вслух</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3299A" w14:textId="77777777" w:rsidR="003B642A" w:rsidRPr="00627FFD" w:rsidRDefault="00A62F5F">
            <w:pPr>
              <w:jc w:val="center"/>
              <w:rPr>
                <w:color w:val="auto"/>
              </w:rPr>
            </w:pPr>
            <w:r w:rsidRPr="00627FFD">
              <w:rPr>
                <w:color w:val="auto"/>
              </w:rPr>
              <w:t>не участвуют в выполнении задания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FC332" w14:textId="77777777" w:rsidR="003B642A" w:rsidRPr="00627FFD" w:rsidRDefault="00A62F5F">
            <w:pPr>
              <w:jc w:val="center"/>
              <w:rPr>
                <w:color w:val="auto"/>
              </w:rPr>
            </w:pPr>
            <w:r w:rsidRPr="00627FFD">
              <w:rPr>
                <w:color w:val="auto"/>
              </w:rPr>
              <w:t>устное монологическое высказывание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05597" w14:textId="77777777" w:rsidR="003B642A" w:rsidRPr="00627FFD" w:rsidRDefault="00A62F5F">
            <w:pPr>
              <w:jc w:val="center"/>
              <w:rPr>
                <w:color w:val="auto"/>
              </w:rPr>
            </w:pPr>
            <w:r w:rsidRPr="00627FFD">
              <w:rPr>
                <w:color w:val="auto"/>
              </w:rPr>
              <w:t>устный диалог</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06895" w14:textId="77777777" w:rsidR="003B642A" w:rsidRPr="00627FFD" w:rsidRDefault="00A62F5F">
            <w:pPr>
              <w:jc w:val="center"/>
              <w:rPr>
                <w:color w:val="auto"/>
              </w:rPr>
            </w:pPr>
            <w:proofErr w:type="gramStart"/>
            <w:r w:rsidRPr="00627FFD">
              <w:rPr>
                <w:color w:val="auto"/>
              </w:rPr>
              <w:t>ТЧ(</w:t>
            </w:r>
            <w:proofErr w:type="gramEnd"/>
            <w:r w:rsidRPr="00627FFD">
              <w:rPr>
                <w:color w:val="auto"/>
              </w:rPr>
              <w:t>1), М1(1), М2(1), Д1(1), Д2(1)</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8F718" w14:textId="77777777" w:rsidR="003B642A" w:rsidRPr="00627FFD" w:rsidRDefault="00A62F5F">
            <w:pPr>
              <w:jc w:val="center"/>
              <w:rPr>
                <w:color w:val="auto"/>
              </w:rPr>
            </w:pPr>
            <w:r w:rsidRPr="00627FFD">
              <w:rPr>
                <w:color w:val="auto"/>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C1AD4" w14:textId="77777777" w:rsidR="003B642A" w:rsidRPr="00627FFD" w:rsidRDefault="00A62F5F">
            <w:pPr>
              <w:jc w:val="center"/>
              <w:rPr>
                <w:color w:val="auto"/>
              </w:rPr>
            </w:pPr>
            <w:r w:rsidRPr="00627FFD">
              <w:rPr>
                <w:color w:val="auto"/>
              </w:rPr>
              <w:t>3</w:t>
            </w:r>
          </w:p>
        </w:tc>
      </w:tr>
      <w:tr w:rsidR="00627FFD" w:rsidRPr="00627FFD" w14:paraId="423A6021" w14:textId="77777777">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47C7B" w14:textId="77777777" w:rsidR="003B642A" w:rsidRPr="00627FFD" w:rsidRDefault="00A62F5F">
            <w:pPr>
              <w:jc w:val="center"/>
              <w:rPr>
                <w:color w:val="auto"/>
              </w:rPr>
            </w:pPr>
            <w:r w:rsidRPr="00627FFD">
              <w:rPr>
                <w:color w:val="auto"/>
              </w:rPr>
              <w:t>Участники с задержкой психического развития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884B4" w14:textId="77777777" w:rsidR="003B642A" w:rsidRPr="00627FFD" w:rsidRDefault="003B642A">
            <w:pPr>
              <w:jc w:val="center"/>
              <w:rPr>
                <w:color w:val="auto"/>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7B758" w14:textId="77777777" w:rsidR="003B642A" w:rsidRPr="00627FFD" w:rsidRDefault="00A62F5F">
            <w:pPr>
              <w:jc w:val="center"/>
              <w:rPr>
                <w:color w:val="auto"/>
              </w:rPr>
            </w:pPr>
            <w:r w:rsidRPr="00627FFD">
              <w:rPr>
                <w:color w:val="auto"/>
              </w:rPr>
              <w:t>устная</w:t>
            </w:r>
          </w:p>
          <w:p w14:paraId="7DF18F85" w14:textId="77777777" w:rsidR="003B642A" w:rsidRPr="00627FFD" w:rsidRDefault="003B642A">
            <w:pPr>
              <w:jc w:val="center"/>
              <w:rPr>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BD861" w14:textId="77777777" w:rsidR="003B642A" w:rsidRPr="00627FFD" w:rsidRDefault="00A62F5F">
            <w:pPr>
              <w:jc w:val="center"/>
              <w:rPr>
                <w:color w:val="auto"/>
              </w:rPr>
            </w:pPr>
            <w:r w:rsidRPr="00627FFD">
              <w:rPr>
                <w:color w:val="auto"/>
              </w:rPr>
              <w:t>чтение текста про себя + вслух</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8CCD7" w14:textId="77777777" w:rsidR="003B642A" w:rsidRPr="00627FFD" w:rsidRDefault="00A62F5F">
            <w:pPr>
              <w:jc w:val="center"/>
              <w:rPr>
                <w:color w:val="auto"/>
              </w:rPr>
            </w:pPr>
            <w:r w:rsidRPr="00627FFD">
              <w:rPr>
                <w:color w:val="auto"/>
              </w:rPr>
              <w:t>устный пересказ текста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73882" w14:textId="77777777" w:rsidR="003B642A" w:rsidRPr="00627FFD" w:rsidRDefault="00A62F5F">
            <w:pPr>
              <w:jc w:val="center"/>
              <w:rPr>
                <w:color w:val="auto"/>
              </w:rPr>
            </w:pPr>
            <w:r w:rsidRPr="00627FFD">
              <w:rPr>
                <w:color w:val="auto"/>
              </w:rPr>
              <w:t>устное монологическое высказывание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FBC5A" w14:textId="77777777" w:rsidR="003B642A" w:rsidRPr="00627FFD" w:rsidRDefault="00A62F5F">
            <w:pPr>
              <w:jc w:val="center"/>
              <w:rPr>
                <w:color w:val="auto"/>
              </w:rPr>
            </w:pPr>
            <w:r w:rsidRPr="00627FFD">
              <w:rPr>
                <w:color w:val="auto"/>
              </w:rPr>
              <w:t>устный диалог</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99C8B" w14:textId="77777777" w:rsidR="003B642A" w:rsidRPr="00627FFD" w:rsidRDefault="00A62F5F">
            <w:pPr>
              <w:jc w:val="center"/>
              <w:rPr>
                <w:color w:val="auto"/>
              </w:rPr>
            </w:pPr>
            <w:proofErr w:type="gramStart"/>
            <w:r w:rsidRPr="00627FFD">
              <w:rPr>
                <w:color w:val="auto"/>
              </w:rPr>
              <w:t>ТЧ(</w:t>
            </w:r>
            <w:proofErr w:type="gramEnd"/>
            <w:r w:rsidRPr="00627FFD">
              <w:rPr>
                <w:color w:val="auto"/>
              </w:rPr>
              <w:t>1), П1(2), П2(1), П3(1), П4(1), М1(1), М2(1), М3(1)</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73DC9" w14:textId="77777777" w:rsidR="003B642A" w:rsidRPr="00627FFD" w:rsidRDefault="00A62F5F">
            <w:pPr>
              <w:jc w:val="center"/>
              <w:rPr>
                <w:color w:val="auto"/>
              </w:rPr>
            </w:pPr>
            <w:r w:rsidRPr="00627FFD">
              <w:rPr>
                <w:color w:val="auto"/>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A382F" w14:textId="77777777" w:rsidR="003B642A" w:rsidRPr="00627FFD" w:rsidRDefault="00A62F5F">
            <w:pPr>
              <w:jc w:val="center"/>
              <w:rPr>
                <w:color w:val="auto"/>
              </w:rPr>
            </w:pPr>
            <w:r w:rsidRPr="00627FFD">
              <w:rPr>
                <w:color w:val="auto"/>
              </w:rPr>
              <w:t>4</w:t>
            </w:r>
          </w:p>
        </w:tc>
      </w:tr>
      <w:tr w:rsidR="003B642A" w:rsidRPr="00627FFD" w14:paraId="100AD9C9" w14:textId="77777777">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6B1E5" w14:textId="77777777" w:rsidR="003B642A" w:rsidRPr="00627FFD" w:rsidRDefault="00A62F5F">
            <w:pPr>
              <w:jc w:val="center"/>
              <w:rPr>
                <w:color w:val="auto"/>
              </w:rPr>
            </w:pPr>
            <w:r w:rsidRPr="00627FFD">
              <w:rPr>
                <w:color w:val="auto"/>
              </w:rPr>
              <w:t>Иные категории участников ИС, которым требуется создание специальных условий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38B36" w14:textId="77777777" w:rsidR="003B642A" w:rsidRPr="00627FFD" w:rsidRDefault="003B642A">
            <w:pPr>
              <w:jc w:val="center"/>
              <w:rPr>
                <w:color w:val="auto"/>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07B78" w14:textId="77777777" w:rsidR="003B642A" w:rsidRPr="00627FFD" w:rsidRDefault="00A62F5F">
            <w:pPr>
              <w:jc w:val="center"/>
              <w:rPr>
                <w:color w:val="auto"/>
              </w:rPr>
            </w:pPr>
            <w:r w:rsidRPr="00627FFD">
              <w:rPr>
                <w:color w:val="auto"/>
              </w:rPr>
              <w:t>устная</w:t>
            </w:r>
          </w:p>
          <w:p w14:paraId="4DED972A" w14:textId="77777777" w:rsidR="003B642A" w:rsidRPr="00627FFD" w:rsidRDefault="003B642A">
            <w:pPr>
              <w:jc w:val="center"/>
              <w:rPr>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D07AA" w14:textId="77777777" w:rsidR="003B642A" w:rsidRPr="00627FFD" w:rsidRDefault="00A62F5F">
            <w:pPr>
              <w:jc w:val="center"/>
              <w:rPr>
                <w:color w:val="auto"/>
              </w:rPr>
            </w:pPr>
            <w:r w:rsidRPr="00627FFD">
              <w:rPr>
                <w:color w:val="auto"/>
              </w:rPr>
              <w:t>чтение текста про себя + вслух</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BE3B2" w14:textId="77777777" w:rsidR="003B642A" w:rsidRPr="00627FFD" w:rsidRDefault="00A62F5F">
            <w:pPr>
              <w:jc w:val="center"/>
              <w:rPr>
                <w:color w:val="auto"/>
              </w:rPr>
            </w:pPr>
            <w:r w:rsidRPr="00627FFD">
              <w:rPr>
                <w:color w:val="auto"/>
              </w:rPr>
              <w:t>устный пересказ текста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ADC75" w14:textId="77777777" w:rsidR="003B642A" w:rsidRPr="00627FFD" w:rsidRDefault="00A62F5F">
            <w:pPr>
              <w:jc w:val="center"/>
              <w:rPr>
                <w:color w:val="auto"/>
              </w:rPr>
            </w:pPr>
            <w:r w:rsidRPr="00627FFD">
              <w:rPr>
                <w:color w:val="auto"/>
              </w:rPr>
              <w:t>устное монологическое высказывание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86891" w14:textId="77777777" w:rsidR="003B642A" w:rsidRPr="00627FFD" w:rsidRDefault="00A62F5F">
            <w:pPr>
              <w:jc w:val="center"/>
              <w:rPr>
                <w:color w:val="auto"/>
              </w:rPr>
            </w:pPr>
            <w:r w:rsidRPr="00627FFD">
              <w:rPr>
                <w:color w:val="auto"/>
              </w:rPr>
              <w:t>устный диалог</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06A73" w14:textId="77777777" w:rsidR="003B642A" w:rsidRPr="00627FFD" w:rsidRDefault="00A62F5F">
            <w:pPr>
              <w:jc w:val="center"/>
              <w:rPr>
                <w:color w:val="auto"/>
              </w:rPr>
            </w:pPr>
            <w:r w:rsidRPr="00627FFD">
              <w:rPr>
                <w:color w:val="auto"/>
              </w:rPr>
              <w:t>ИЧ(1), ТЧ(1), П1(2), П2(1), П3(1), П4(1), Г(1), О(1), Р(1), Иск(1), М1(1), М2(1), М3(1), Д1(1), Д2(1), Г(1), О(1), Р(1), РО(1)</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0ADA5" w14:textId="77777777" w:rsidR="003B642A" w:rsidRPr="00627FFD" w:rsidRDefault="00A62F5F">
            <w:pPr>
              <w:jc w:val="center"/>
              <w:rPr>
                <w:color w:val="auto"/>
              </w:rPr>
            </w:pPr>
            <w:r w:rsidRPr="00627FFD">
              <w:rPr>
                <w:color w:val="auto"/>
              </w:rPr>
              <w:t>19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2740C" w14:textId="77777777" w:rsidR="003B642A" w:rsidRPr="00627FFD" w:rsidRDefault="00A62F5F">
            <w:pPr>
              <w:jc w:val="center"/>
              <w:rPr>
                <w:color w:val="auto"/>
              </w:rPr>
            </w:pPr>
            <w:r w:rsidRPr="00627FFD">
              <w:rPr>
                <w:color w:val="auto"/>
              </w:rPr>
              <w:t>9</w:t>
            </w:r>
          </w:p>
        </w:tc>
      </w:tr>
    </w:tbl>
    <w:p w14:paraId="0B51BD4E" w14:textId="77777777" w:rsidR="003B642A" w:rsidRPr="00627FFD" w:rsidRDefault="003B642A">
      <w:pPr>
        <w:rPr>
          <w:b/>
          <w:color w:val="auto"/>
          <w:sz w:val="26"/>
        </w:rPr>
      </w:pPr>
    </w:p>
    <w:p w14:paraId="59D7FF2C" w14:textId="77777777" w:rsidR="003B642A" w:rsidRPr="00627FFD" w:rsidRDefault="00A62F5F">
      <w:pPr>
        <w:ind w:firstLine="708"/>
        <w:jc w:val="both"/>
        <w:rPr>
          <w:color w:val="auto"/>
          <w:sz w:val="26"/>
        </w:rPr>
      </w:pPr>
      <w:r w:rsidRPr="00627FFD">
        <w:rPr>
          <w:b/>
          <w:color w:val="auto"/>
          <w:sz w:val="26"/>
        </w:rPr>
        <w:t xml:space="preserve">*Важно! </w:t>
      </w:r>
      <w:r w:rsidRPr="00627FFD">
        <w:rPr>
          <w:color w:val="auto"/>
          <w:sz w:val="26"/>
        </w:rPr>
        <w:t>При проведении итогового собеседования допускается использование листов бумаги для черновиков, выданных образовательной организацией, со штампом образовательной организации, на базе которой участник проходит итоговое собеседование.</w:t>
      </w:r>
    </w:p>
    <w:p w14:paraId="4E6530C5" w14:textId="77777777" w:rsidR="003B642A" w:rsidRPr="00627FFD" w:rsidRDefault="003B642A">
      <w:pPr>
        <w:jc w:val="both"/>
        <w:rPr>
          <w:color w:val="auto"/>
          <w:sz w:val="26"/>
        </w:rPr>
      </w:pPr>
    </w:p>
    <w:p w14:paraId="1B0CE417" w14:textId="77777777" w:rsidR="003B642A" w:rsidRPr="00627FFD" w:rsidRDefault="003B642A">
      <w:pPr>
        <w:rPr>
          <w:color w:val="auto"/>
        </w:rPr>
        <w:sectPr w:rsidR="003B642A" w:rsidRPr="00627FFD">
          <w:footerReference w:type="default" r:id="rId11"/>
          <w:pgSz w:w="16838" w:h="11906" w:orient="landscape"/>
          <w:pgMar w:top="1134" w:right="820" w:bottom="1418" w:left="992" w:header="454" w:footer="454" w:gutter="0"/>
          <w:pgNumType w:start="37"/>
          <w:cols w:space="720"/>
          <w:titlePg/>
        </w:sectPr>
      </w:pPr>
    </w:p>
    <w:p w14:paraId="5896F6C2" w14:textId="77777777" w:rsidR="003B642A" w:rsidRPr="00627FFD" w:rsidRDefault="00A62F5F">
      <w:pPr>
        <w:pStyle w:val="afff1"/>
        <w:ind w:left="4678"/>
        <w:jc w:val="both"/>
        <w:rPr>
          <w:color w:val="auto"/>
          <w:sz w:val="26"/>
        </w:rPr>
      </w:pPr>
      <w:r w:rsidRPr="00627FFD">
        <w:rPr>
          <w:color w:val="auto"/>
          <w:sz w:val="26"/>
        </w:rPr>
        <w:lastRenderedPageBreak/>
        <w:t>Приложение 10</w:t>
      </w:r>
    </w:p>
    <w:p w14:paraId="3285575B" w14:textId="77777777" w:rsidR="003B642A" w:rsidRPr="00627FFD" w:rsidRDefault="00A62F5F">
      <w:pPr>
        <w:pStyle w:val="afff1"/>
        <w:ind w:left="4678"/>
        <w:jc w:val="both"/>
        <w:rPr>
          <w:color w:val="auto"/>
          <w:sz w:val="26"/>
        </w:rPr>
      </w:pPr>
      <w:r w:rsidRPr="00627FFD">
        <w:rPr>
          <w:color w:val="auto"/>
          <w:sz w:val="26"/>
        </w:rPr>
        <w:t>к Регламенту организации и проведения итогового собеседования обучающихся 9-х классов по русскому языку на территории Чукотского автономного округа в 2024 году</w:t>
      </w:r>
    </w:p>
    <w:p w14:paraId="40750098" w14:textId="77777777" w:rsidR="003B642A" w:rsidRPr="00627FFD" w:rsidRDefault="003B642A">
      <w:pPr>
        <w:pStyle w:val="afff1"/>
        <w:ind w:left="4678"/>
        <w:jc w:val="both"/>
        <w:rPr>
          <w:color w:val="auto"/>
          <w:sz w:val="26"/>
        </w:rPr>
      </w:pPr>
    </w:p>
    <w:p w14:paraId="63A4AC72" w14:textId="77777777" w:rsidR="003B642A" w:rsidRDefault="00A62F5F">
      <w:pPr>
        <w:tabs>
          <w:tab w:val="left" w:pos="3123"/>
        </w:tabs>
        <w:jc w:val="center"/>
        <w:rPr>
          <w:b/>
          <w:color w:val="auto"/>
          <w:sz w:val="26"/>
        </w:rPr>
      </w:pPr>
      <w:bookmarkStart w:id="9" w:name="_Hlk156475818"/>
      <w:r w:rsidRPr="00627FFD">
        <w:rPr>
          <w:b/>
          <w:color w:val="auto"/>
          <w:sz w:val="26"/>
        </w:rPr>
        <w:t>Акт о досрочном завершении итогового собеседования по уважительным причинам</w:t>
      </w:r>
      <w:bookmarkEnd w:id="9"/>
    </w:p>
    <w:p w14:paraId="3F787A77" w14:textId="77777777" w:rsidR="00FA5F4A" w:rsidRPr="00627FFD" w:rsidRDefault="00FA5F4A">
      <w:pPr>
        <w:tabs>
          <w:tab w:val="left" w:pos="3123"/>
        </w:tabs>
        <w:jc w:val="center"/>
        <w:rPr>
          <w:b/>
          <w:color w:val="auto"/>
          <w:sz w:val="26"/>
        </w:rPr>
      </w:pPr>
    </w:p>
    <w:p w14:paraId="0BFEF409" w14:textId="77777777" w:rsidR="003B642A" w:rsidRPr="00627FFD" w:rsidRDefault="00A62F5F">
      <w:pPr>
        <w:tabs>
          <w:tab w:val="left" w:pos="3123"/>
        </w:tabs>
        <w:spacing w:line="276" w:lineRule="auto"/>
        <w:ind w:left="-993"/>
        <w:jc w:val="center"/>
        <w:rPr>
          <w:b/>
          <w:color w:val="auto"/>
          <w:sz w:val="26"/>
        </w:rPr>
      </w:pPr>
      <w:bookmarkStart w:id="10" w:name="_Hlk156394341"/>
      <w:r w:rsidRPr="00627FFD">
        <w:rPr>
          <w:noProof/>
          <w:color w:val="auto"/>
          <w:sz w:val="26"/>
        </w:rPr>
        <w:drawing>
          <wp:inline distT="0" distB="0" distL="0" distR="0" wp14:anchorId="59C1FD90" wp14:editId="02296FE2">
            <wp:extent cx="6671691" cy="6435598"/>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cstate="print"/>
                    <a:srcRect/>
                    <a:stretch/>
                  </pic:blipFill>
                  <pic:spPr>
                    <a:xfrm>
                      <a:off x="0" y="0"/>
                      <a:ext cx="6671691" cy="6435598"/>
                    </a:xfrm>
                    <a:prstGeom prst="rect">
                      <a:avLst/>
                    </a:prstGeom>
                  </pic:spPr>
                </pic:pic>
              </a:graphicData>
            </a:graphic>
          </wp:inline>
        </w:drawing>
      </w:r>
      <w:bookmarkEnd w:id="10"/>
    </w:p>
    <w:p w14:paraId="4EE4B7B7" w14:textId="77777777" w:rsidR="003B642A" w:rsidRPr="00627FFD" w:rsidRDefault="003B642A">
      <w:pPr>
        <w:tabs>
          <w:tab w:val="left" w:pos="3123"/>
        </w:tabs>
        <w:spacing w:line="276" w:lineRule="auto"/>
        <w:jc w:val="center"/>
        <w:rPr>
          <w:color w:val="auto"/>
          <w:sz w:val="26"/>
        </w:rPr>
      </w:pPr>
    </w:p>
    <w:p w14:paraId="3768B508" w14:textId="77777777" w:rsidR="003B642A" w:rsidRPr="00627FFD" w:rsidRDefault="003B642A">
      <w:pPr>
        <w:pStyle w:val="10"/>
        <w:ind w:left="5103"/>
        <w:jc w:val="both"/>
        <w:rPr>
          <w:b w:val="0"/>
          <w:color w:val="auto"/>
          <w:sz w:val="26"/>
        </w:rPr>
      </w:pPr>
    </w:p>
    <w:p w14:paraId="46F5CDAC" w14:textId="77777777" w:rsidR="003B642A" w:rsidRPr="00627FFD" w:rsidRDefault="003B642A">
      <w:pPr>
        <w:rPr>
          <w:color w:val="auto"/>
        </w:rPr>
      </w:pPr>
    </w:p>
    <w:p w14:paraId="5EE00A30" w14:textId="77777777" w:rsidR="003B642A" w:rsidRPr="00627FFD" w:rsidRDefault="00A62F5F">
      <w:pPr>
        <w:pStyle w:val="10"/>
        <w:ind w:left="5103"/>
        <w:jc w:val="both"/>
        <w:rPr>
          <w:b w:val="0"/>
          <w:color w:val="auto"/>
          <w:sz w:val="26"/>
        </w:rPr>
      </w:pPr>
      <w:r w:rsidRPr="00627FFD">
        <w:rPr>
          <w:b w:val="0"/>
          <w:color w:val="auto"/>
          <w:sz w:val="26"/>
        </w:rPr>
        <w:br w:type="page"/>
      </w:r>
      <w:r w:rsidRPr="00627FFD">
        <w:rPr>
          <w:b w:val="0"/>
          <w:color w:val="auto"/>
          <w:sz w:val="26"/>
        </w:rPr>
        <w:lastRenderedPageBreak/>
        <w:t xml:space="preserve">Приложение 11 </w:t>
      </w:r>
    </w:p>
    <w:p w14:paraId="53F3B0F2" w14:textId="77777777" w:rsidR="003B642A" w:rsidRPr="00627FFD" w:rsidRDefault="00A62F5F">
      <w:pPr>
        <w:pStyle w:val="10"/>
        <w:ind w:left="5103"/>
        <w:jc w:val="both"/>
        <w:rPr>
          <w:b w:val="0"/>
          <w:color w:val="auto"/>
          <w:sz w:val="26"/>
        </w:rPr>
      </w:pPr>
      <w:r w:rsidRPr="00627FFD">
        <w:rPr>
          <w:b w:val="0"/>
          <w:color w:val="auto"/>
          <w:sz w:val="26"/>
        </w:rPr>
        <w:t>к Регламенту организации и проведения итогового собеседования обучающихся 9-х классов по русскому языку на территории Чукотского автономного округа в 2024 году</w:t>
      </w:r>
    </w:p>
    <w:p w14:paraId="46D82821" w14:textId="77777777" w:rsidR="003B642A" w:rsidRPr="00627FFD" w:rsidRDefault="003B642A">
      <w:pPr>
        <w:ind w:left="5103"/>
        <w:jc w:val="both"/>
        <w:rPr>
          <w:color w:val="auto"/>
          <w:sz w:val="26"/>
        </w:rPr>
      </w:pPr>
    </w:p>
    <w:p w14:paraId="6D884943" w14:textId="77777777" w:rsidR="003B642A" w:rsidRPr="00627FFD" w:rsidRDefault="00A62F5F">
      <w:pPr>
        <w:pStyle w:val="Default"/>
        <w:rPr>
          <w:color w:val="auto"/>
          <w:sz w:val="28"/>
        </w:rPr>
      </w:pPr>
      <w:bookmarkStart w:id="11" w:name="_Hlk156475837"/>
      <w:r w:rsidRPr="00627FFD">
        <w:rPr>
          <w:b/>
          <w:color w:val="auto"/>
          <w:sz w:val="28"/>
        </w:rPr>
        <w:t>Критерии оценивания итогового собеседования по русскому языку</w:t>
      </w:r>
      <w:bookmarkEnd w:id="11"/>
    </w:p>
    <w:p w14:paraId="206F6FED" w14:textId="77777777" w:rsidR="003B642A" w:rsidRPr="00627FFD" w:rsidRDefault="00A62F5F">
      <w:pPr>
        <w:pStyle w:val="afff1"/>
        <w:ind w:left="0"/>
        <w:rPr>
          <w:b/>
          <w:color w:val="auto"/>
          <w:sz w:val="26"/>
        </w:rPr>
      </w:pPr>
      <w:r w:rsidRPr="00627FFD">
        <w:rPr>
          <w:b/>
          <w:color w:val="auto"/>
          <w:sz w:val="26"/>
        </w:rPr>
        <w:t xml:space="preserve">Задание 1. Чтение текста вслух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7796"/>
        <w:gridCol w:w="1265"/>
        <w:gridCol w:w="236"/>
      </w:tblGrid>
      <w:tr w:rsidR="00627FFD" w:rsidRPr="00627FFD" w14:paraId="5332B6AA" w14:textId="77777777">
        <w:tc>
          <w:tcPr>
            <w:tcW w:w="8500" w:type="dxa"/>
            <w:gridSpan w:val="2"/>
            <w:tcBorders>
              <w:top w:val="single" w:sz="4" w:space="0" w:color="000000"/>
              <w:left w:val="single" w:sz="4" w:space="0" w:color="000000"/>
              <w:bottom w:val="single" w:sz="4" w:space="0" w:color="000000"/>
              <w:right w:val="single" w:sz="4" w:space="0" w:color="000000"/>
            </w:tcBorders>
            <w:shd w:val="clear" w:color="auto" w:fill="auto"/>
          </w:tcPr>
          <w:p w14:paraId="6E258FD1" w14:textId="77777777" w:rsidR="003B642A" w:rsidRPr="00627FFD" w:rsidRDefault="00A62F5F">
            <w:pPr>
              <w:pStyle w:val="afff1"/>
              <w:ind w:left="0"/>
              <w:rPr>
                <w:color w:val="auto"/>
              </w:rPr>
            </w:pPr>
            <w:r w:rsidRPr="00627FFD">
              <w:rPr>
                <w:color w:val="auto"/>
              </w:rPr>
              <w:t>Критерии оценивания чтения вслух (Ч)</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320B3206" w14:textId="77777777" w:rsidR="003B642A" w:rsidRPr="00627FFD" w:rsidRDefault="00A62F5F">
            <w:pPr>
              <w:pStyle w:val="afff1"/>
              <w:ind w:left="0"/>
              <w:rPr>
                <w:color w:val="auto"/>
              </w:rPr>
            </w:pPr>
            <w:r w:rsidRPr="00627FFD">
              <w:rPr>
                <w:color w:val="auto"/>
              </w:rPr>
              <w:t>Баллы</w:t>
            </w:r>
          </w:p>
        </w:tc>
        <w:tc>
          <w:tcPr>
            <w:tcW w:w="12" w:type="dxa"/>
            <w:tcBorders>
              <w:top w:val="single" w:sz="4" w:space="0" w:color="000000"/>
              <w:left w:val="single" w:sz="4" w:space="0" w:color="000000"/>
              <w:bottom w:val="single" w:sz="4" w:space="0" w:color="000000"/>
              <w:right w:val="single" w:sz="4" w:space="0" w:color="000000"/>
            </w:tcBorders>
          </w:tcPr>
          <w:p w14:paraId="728AD5A3" w14:textId="77777777" w:rsidR="003B642A" w:rsidRPr="00627FFD" w:rsidRDefault="003B642A">
            <w:pPr>
              <w:rPr>
                <w:color w:val="auto"/>
              </w:rPr>
            </w:pPr>
          </w:p>
        </w:tc>
      </w:tr>
      <w:tr w:rsidR="00627FFD" w:rsidRPr="00627FFD" w14:paraId="5A29D17C"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B9679B0" w14:textId="77777777" w:rsidR="003B642A" w:rsidRPr="00627FFD" w:rsidRDefault="00A62F5F">
            <w:pPr>
              <w:pStyle w:val="Default"/>
              <w:rPr>
                <w:color w:val="auto"/>
              </w:rPr>
            </w:pPr>
            <w:r w:rsidRPr="00627FFD">
              <w:rPr>
                <w:b/>
                <w:color w:val="auto"/>
              </w:rPr>
              <w:t xml:space="preserve">Ч1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36C73E4A" w14:textId="77777777" w:rsidR="003B642A" w:rsidRPr="00627FFD" w:rsidRDefault="00A62F5F">
            <w:pPr>
              <w:pStyle w:val="Default"/>
              <w:rPr>
                <w:color w:val="auto"/>
              </w:rPr>
            </w:pPr>
            <w:r w:rsidRPr="00627FFD">
              <w:rPr>
                <w:b/>
                <w:color w:val="auto"/>
              </w:rPr>
              <w:t xml:space="preserve">Интонация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tcPr>
          <w:p w14:paraId="14AD5F33" w14:textId="77777777" w:rsidR="003B642A" w:rsidRPr="00627FFD" w:rsidRDefault="003B642A">
            <w:pPr>
              <w:pStyle w:val="afff1"/>
              <w:ind w:left="0"/>
              <w:rPr>
                <w:color w:val="auto"/>
              </w:rPr>
            </w:pPr>
          </w:p>
        </w:tc>
      </w:tr>
      <w:tr w:rsidR="00627FFD" w:rsidRPr="00627FFD" w14:paraId="4272A9A7" w14:textId="77777777">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1567776" w14:textId="77777777" w:rsidR="003B642A" w:rsidRPr="00627FFD" w:rsidRDefault="003B642A">
            <w:pPr>
              <w:pStyle w:val="afff1"/>
              <w:ind w:left="0"/>
              <w:rPr>
                <w:color w:val="auto"/>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3D31B58C" w14:textId="77777777" w:rsidR="003B642A" w:rsidRPr="00627FFD" w:rsidRDefault="00A62F5F">
            <w:pPr>
              <w:pStyle w:val="Default"/>
              <w:rPr>
                <w:color w:val="auto"/>
              </w:rPr>
            </w:pPr>
            <w:r w:rsidRPr="00627FFD">
              <w:rPr>
                <w:color w:val="auto"/>
              </w:rPr>
              <w:t xml:space="preserve">Интонация соответствует пунктуационному оформлению текста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tcPr>
          <w:p w14:paraId="370E80DF" w14:textId="77777777" w:rsidR="003B642A" w:rsidRPr="00627FFD" w:rsidRDefault="00A62F5F">
            <w:pPr>
              <w:pStyle w:val="afff1"/>
              <w:ind w:left="0"/>
              <w:rPr>
                <w:color w:val="auto"/>
              </w:rPr>
            </w:pPr>
            <w:r w:rsidRPr="00627FFD">
              <w:rPr>
                <w:color w:val="auto"/>
              </w:rPr>
              <w:t>1</w:t>
            </w:r>
          </w:p>
        </w:tc>
      </w:tr>
      <w:tr w:rsidR="00627FFD" w:rsidRPr="00627FFD" w14:paraId="1F6957BC" w14:textId="77777777">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14:paraId="43E33FD0" w14:textId="77777777" w:rsidR="003B642A" w:rsidRPr="00627FFD" w:rsidRDefault="003B642A">
            <w:pPr>
              <w:rPr>
                <w:color w:val="auto"/>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0013E7BB" w14:textId="77777777" w:rsidR="003B642A" w:rsidRPr="00627FFD" w:rsidRDefault="00A62F5F">
            <w:pPr>
              <w:pStyle w:val="Default"/>
              <w:rPr>
                <w:color w:val="auto"/>
              </w:rPr>
            </w:pPr>
            <w:r w:rsidRPr="00627FFD">
              <w:rPr>
                <w:color w:val="auto"/>
              </w:rPr>
              <w:t xml:space="preserve">Интонация не соответствует пунктуационному оформлению текста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tcPr>
          <w:p w14:paraId="16ADAA42" w14:textId="77777777" w:rsidR="003B642A" w:rsidRPr="00627FFD" w:rsidRDefault="00A62F5F">
            <w:pPr>
              <w:pStyle w:val="afff1"/>
              <w:ind w:left="0"/>
              <w:rPr>
                <w:color w:val="auto"/>
              </w:rPr>
            </w:pPr>
            <w:r w:rsidRPr="00627FFD">
              <w:rPr>
                <w:color w:val="auto"/>
              </w:rPr>
              <w:t>0</w:t>
            </w:r>
          </w:p>
        </w:tc>
      </w:tr>
      <w:tr w:rsidR="00627FFD" w:rsidRPr="00627FFD" w14:paraId="35E32766"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7577972" w14:textId="77777777" w:rsidR="003B642A" w:rsidRPr="00627FFD" w:rsidRDefault="003B642A">
            <w:pPr>
              <w:pStyle w:val="afff1"/>
              <w:ind w:left="0"/>
              <w:rPr>
                <w:color w:val="auto"/>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61DAC9E0" w14:textId="77777777" w:rsidR="003B642A" w:rsidRPr="00627FFD" w:rsidRDefault="00A62F5F">
            <w:pPr>
              <w:pStyle w:val="Default"/>
              <w:rPr>
                <w:color w:val="auto"/>
              </w:rPr>
            </w:pPr>
            <w:r w:rsidRPr="00627FFD">
              <w:rPr>
                <w:b/>
                <w:color w:val="auto"/>
              </w:rPr>
              <w:t xml:space="preserve">Темп чтения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tcPr>
          <w:p w14:paraId="217F90CF" w14:textId="77777777" w:rsidR="003B642A" w:rsidRPr="00627FFD" w:rsidRDefault="003B642A">
            <w:pPr>
              <w:pStyle w:val="afff1"/>
              <w:ind w:left="0"/>
              <w:rPr>
                <w:color w:val="auto"/>
              </w:rPr>
            </w:pPr>
          </w:p>
        </w:tc>
      </w:tr>
      <w:tr w:rsidR="00627FFD" w:rsidRPr="00627FFD" w14:paraId="414730CE" w14:textId="77777777">
        <w:trPr>
          <w:trHeight w:val="115"/>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66B317E" w14:textId="77777777" w:rsidR="003B642A" w:rsidRPr="00627FFD" w:rsidRDefault="00A62F5F">
            <w:pPr>
              <w:pStyle w:val="Default"/>
              <w:rPr>
                <w:color w:val="auto"/>
              </w:rPr>
            </w:pPr>
            <w:r w:rsidRPr="00627FFD">
              <w:rPr>
                <w:b/>
                <w:color w:val="auto"/>
              </w:rPr>
              <w:t xml:space="preserve">Ч2 </w:t>
            </w:r>
          </w:p>
        </w:tc>
        <w:tc>
          <w:tcPr>
            <w:tcW w:w="7796" w:type="dxa"/>
            <w:tcBorders>
              <w:top w:val="single" w:sz="4" w:space="0" w:color="000000"/>
              <w:left w:val="single" w:sz="4" w:space="0" w:color="000000"/>
              <w:bottom w:val="single" w:sz="4" w:space="0" w:color="000000"/>
              <w:right w:val="single" w:sz="4" w:space="0" w:color="000000"/>
            </w:tcBorders>
          </w:tcPr>
          <w:p w14:paraId="3956ACE1" w14:textId="77777777" w:rsidR="003B642A" w:rsidRPr="00627FFD" w:rsidRDefault="003B642A">
            <w:pPr>
              <w:rPr>
                <w:color w:val="auto"/>
              </w:rPr>
            </w:pPr>
          </w:p>
        </w:tc>
        <w:tc>
          <w:tcPr>
            <w:tcW w:w="1265" w:type="dxa"/>
            <w:tcBorders>
              <w:top w:val="single" w:sz="4" w:space="0" w:color="000000"/>
              <w:left w:val="single" w:sz="4" w:space="0" w:color="000000"/>
              <w:bottom w:val="single" w:sz="4" w:space="0" w:color="000000"/>
              <w:right w:val="single" w:sz="4" w:space="0" w:color="000000"/>
            </w:tcBorders>
          </w:tcPr>
          <w:p w14:paraId="4D33021D" w14:textId="77777777" w:rsidR="003B642A" w:rsidRPr="00627FFD" w:rsidRDefault="003B642A">
            <w:pPr>
              <w:rPr>
                <w:color w:val="auto"/>
              </w:rPr>
            </w:pPr>
          </w:p>
        </w:tc>
        <w:tc>
          <w:tcPr>
            <w:tcW w:w="12" w:type="dxa"/>
            <w:tcBorders>
              <w:top w:val="single" w:sz="4" w:space="0" w:color="000000"/>
              <w:left w:val="single" w:sz="4" w:space="0" w:color="000000"/>
              <w:bottom w:val="single" w:sz="4" w:space="0" w:color="000000"/>
              <w:right w:val="single" w:sz="4" w:space="0" w:color="000000"/>
            </w:tcBorders>
          </w:tcPr>
          <w:p w14:paraId="38E4EC3A" w14:textId="77777777" w:rsidR="003B642A" w:rsidRPr="00627FFD" w:rsidRDefault="003B642A">
            <w:pPr>
              <w:rPr>
                <w:color w:val="auto"/>
              </w:rPr>
            </w:pPr>
          </w:p>
        </w:tc>
      </w:tr>
      <w:tr w:rsidR="00627FFD" w:rsidRPr="00627FFD" w14:paraId="1F54C412" w14:textId="77777777">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283077" w14:textId="77777777" w:rsidR="003B642A" w:rsidRPr="00627FFD" w:rsidRDefault="003B642A">
            <w:pPr>
              <w:pStyle w:val="afff1"/>
              <w:ind w:left="0"/>
              <w:rPr>
                <w:color w:val="auto"/>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17D83913" w14:textId="77777777" w:rsidR="003B642A" w:rsidRPr="00627FFD" w:rsidRDefault="00A62F5F">
            <w:pPr>
              <w:pStyle w:val="Default"/>
              <w:rPr>
                <w:color w:val="auto"/>
              </w:rPr>
            </w:pPr>
            <w:r w:rsidRPr="00627FFD">
              <w:rPr>
                <w:color w:val="auto"/>
              </w:rPr>
              <w:t xml:space="preserve">Темп чтения соответствует коммуникативной задаче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tcPr>
          <w:p w14:paraId="5D123A55" w14:textId="77777777" w:rsidR="003B642A" w:rsidRPr="00627FFD" w:rsidRDefault="00A62F5F">
            <w:pPr>
              <w:pStyle w:val="Default"/>
              <w:rPr>
                <w:color w:val="auto"/>
              </w:rPr>
            </w:pPr>
            <w:r w:rsidRPr="00627FFD">
              <w:rPr>
                <w:color w:val="auto"/>
              </w:rPr>
              <w:t xml:space="preserve">1 </w:t>
            </w:r>
          </w:p>
        </w:tc>
      </w:tr>
      <w:tr w:rsidR="00627FFD" w:rsidRPr="00627FFD" w14:paraId="6AA72699" w14:textId="77777777">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14:paraId="11F29D51" w14:textId="77777777" w:rsidR="003B642A" w:rsidRPr="00627FFD" w:rsidRDefault="003B642A">
            <w:pPr>
              <w:rPr>
                <w:color w:val="auto"/>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2389D770" w14:textId="77777777" w:rsidR="003B642A" w:rsidRPr="00627FFD" w:rsidRDefault="00A62F5F">
            <w:pPr>
              <w:pStyle w:val="Default"/>
              <w:rPr>
                <w:color w:val="auto"/>
              </w:rPr>
            </w:pPr>
            <w:r w:rsidRPr="00627FFD">
              <w:rPr>
                <w:color w:val="auto"/>
              </w:rPr>
              <w:t xml:space="preserve">Темп чтения не соответствует коммуникативной задаче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tcPr>
          <w:p w14:paraId="7A1AA133" w14:textId="77777777" w:rsidR="003B642A" w:rsidRPr="00627FFD" w:rsidRDefault="00A62F5F">
            <w:pPr>
              <w:pStyle w:val="Default"/>
              <w:rPr>
                <w:color w:val="auto"/>
              </w:rPr>
            </w:pPr>
            <w:r w:rsidRPr="00627FFD">
              <w:rPr>
                <w:color w:val="auto"/>
              </w:rPr>
              <w:t xml:space="preserve">0 </w:t>
            </w:r>
          </w:p>
        </w:tc>
      </w:tr>
      <w:tr w:rsidR="00627FFD" w:rsidRPr="00627FFD" w14:paraId="3D0FC45A"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980AC33" w14:textId="77777777" w:rsidR="003B642A" w:rsidRPr="00627FFD" w:rsidRDefault="00A62F5F">
            <w:pPr>
              <w:pStyle w:val="afff1"/>
              <w:ind w:left="0"/>
              <w:rPr>
                <w:color w:val="auto"/>
              </w:rPr>
            </w:pPr>
            <w:r w:rsidRPr="00627FFD">
              <w:rPr>
                <w:b/>
                <w:color w:val="auto"/>
              </w:rPr>
              <w:t>Ч3</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485AFA97" w14:textId="77777777" w:rsidR="003B642A" w:rsidRPr="00627FFD" w:rsidRDefault="00A62F5F">
            <w:pPr>
              <w:pStyle w:val="Default"/>
              <w:rPr>
                <w:color w:val="auto"/>
              </w:rPr>
            </w:pPr>
            <w:r w:rsidRPr="00627FFD">
              <w:rPr>
                <w:b/>
                <w:color w:val="auto"/>
              </w:rPr>
              <w:t xml:space="preserve">Искажения слов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tcPr>
          <w:p w14:paraId="654C596E" w14:textId="77777777" w:rsidR="003B642A" w:rsidRPr="00627FFD" w:rsidRDefault="003B642A">
            <w:pPr>
              <w:pStyle w:val="Default"/>
              <w:rPr>
                <w:color w:val="auto"/>
              </w:rPr>
            </w:pPr>
          </w:p>
        </w:tc>
      </w:tr>
      <w:tr w:rsidR="00627FFD" w:rsidRPr="00627FFD" w14:paraId="14361BE4" w14:textId="77777777">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0EC800C" w14:textId="77777777" w:rsidR="003B642A" w:rsidRPr="00627FFD" w:rsidRDefault="003B642A">
            <w:pPr>
              <w:pStyle w:val="afff1"/>
              <w:ind w:left="0"/>
              <w:rPr>
                <w:color w:val="auto"/>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2BF90D8C" w14:textId="77777777" w:rsidR="003B642A" w:rsidRPr="00627FFD" w:rsidRDefault="00A62F5F">
            <w:pPr>
              <w:pStyle w:val="Default"/>
              <w:rPr>
                <w:color w:val="auto"/>
              </w:rPr>
            </w:pPr>
            <w:r w:rsidRPr="00627FFD">
              <w:rPr>
                <w:color w:val="auto"/>
              </w:rPr>
              <w:t xml:space="preserve">Искажений слов нет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tcPr>
          <w:p w14:paraId="0C898EC0" w14:textId="77777777" w:rsidR="003B642A" w:rsidRPr="00627FFD" w:rsidRDefault="00A62F5F">
            <w:pPr>
              <w:pStyle w:val="Default"/>
              <w:rPr>
                <w:color w:val="auto"/>
              </w:rPr>
            </w:pPr>
            <w:r w:rsidRPr="00627FFD">
              <w:rPr>
                <w:color w:val="auto"/>
              </w:rPr>
              <w:t xml:space="preserve">1 </w:t>
            </w:r>
          </w:p>
        </w:tc>
      </w:tr>
      <w:tr w:rsidR="00627FFD" w:rsidRPr="00627FFD" w14:paraId="350B0027" w14:textId="77777777">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14:paraId="7AD8BFE2" w14:textId="77777777" w:rsidR="003B642A" w:rsidRPr="00627FFD" w:rsidRDefault="003B642A">
            <w:pPr>
              <w:rPr>
                <w:color w:val="auto"/>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68463AEF" w14:textId="77777777" w:rsidR="003B642A" w:rsidRPr="00627FFD" w:rsidRDefault="00A62F5F">
            <w:pPr>
              <w:pStyle w:val="Default"/>
              <w:rPr>
                <w:color w:val="auto"/>
              </w:rPr>
            </w:pPr>
            <w:r w:rsidRPr="00627FFD">
              <w:rPr>
                <w:color w:val="auto"/>
              </w:rPr>
              <w:t xml:space="preserve">Допущено одно искажение слова или более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tcPr>
          <w:p w14:paraId="694FCA26" w14:textId="77777777" w:rsidR="003B642A" w:rsidRPr="00627FFD" w:rsidRDefault="00A62F5F">
            <w:pPr>
              <w:pStyle w:val="Default"/>
              <w:rPr>
                <w:color w:val="auto"/>
              </w:rPr>
            </w:pPr>
            <w:r w:rsidRPr="00627FFD">
              <w:rPr>
                <w:color w:val="auto"/>
              </w:rPr>
              <w:t xml:space="preserve">0 </w:t>
            </w:r>
          </w:p>
        </w:tc>
      </w:tr>
      <w:tr w:rsidR="003B642A" w:rsidRPr="00627FFD" w14:paraId="79E71F6A" w14:textId="77777777">
        <w:tc>
          <w:tcPr>
            <w:tcW w:w="9777" w:type="dxa"/>
            <w:gridSpan w:val="4"/>
            <w:tcBorders>
              <w:top w:val="single" w:sz="4" w:space="0" w:color="000000"/>
              <w:left w:val="single" w:sz="4" w:space="0" w:color="000000"/>
              <w:bottom w:val="single" w:sz="4" w:space="0" w:color="000000"/>
              <w:right w:val="single" w:sz="4" w:space="0" w:color="000000"/>
            </w:tcBorders>
            <w:shd w:val="clear" w:color="auto" w:fill="auto"/>
          </w:tcPr>
          <w:p w14:paraId="0211A4AD" w14:textId="77777777" w:rsidR="003B642A" w:rsidRPr="00627FFD" w:rsidRDefault="00A62F5F">
            <w:pPr>
              <w:pStyle w:val="afff1"/>
              <w:ind w:left="0"/>
              <w:rPr>
                <w:color w:val="auto"/>
              </w:rPr>
            </w:pPr>
            <w:r w:rsidRPr="00627FFD">
              <w:rPr>
                <w:b/>
                <w:color w:val="auto"/>
              </w:rPr>
              <w:t>Максимальное количество баллов 3</w:t>
            </w:r>
          </w:p>
        </w:tc>
      </w:tr>
    </w:tbl>
    <w:p w14:paraId="32AD29E9" w14:textId="77777777" w:rsidR="003B642A" w:rsidRPr="00627FFD" w:rsidRDefault="003B642A">
      <w:pPr>
        <w:pStyle w:val="afff1"/>
        <w:ind w:left="0"/>
        <w:rPr>
          <w:color w:val="auto"/>
          <w:sz w:val="26"/>
        </w:rPr>
      </w:pPr>
    </w:p>
    <w:p w14:paraId="382D988D" w14:textId="77777777" w:rsidR="003B642A" w:rsidRPr="00627FFD" w:rsidRDefault="00A62F5F">
      <w:pPr>
        <w:pStyle w:val="Default"/>
        <w:rPr>
          <w:b/>
          <w:color w:val="auto"/>
          <w:sz w:val="26"/>
        </w:rPr>
      </w:pPr>
      <w:r w:rsidRPr="00627FFD">
        <w:rPr>
          <w:b/>
          <w:color w:val="auto"/>
          <w:sz w:val="26"/>
        </w:rPr>
        <w:t>Задание 2</w:t>
      </w:r>
      <w:r w:rsidRPr="00627FFD">
        <w:rPr>
          <w:color w:val="auto"/>
          <w:sz w:val="26"/>
        </w:rPr>
        <w:t xml:space="preserve">. </w:t>
      </w:r>
      <w:r w:rsidRPr="00627FFD">
        <w:rPr>
          <w:b/>
          <w:color w:val="auto"/>
          <w:sz w:val="26"/>
        </w:rPr>
        <w:t xml:space="preserve">Подробный пересказ текста с включением приведённого высказывания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7937"/>
        <w:gridCol w:w="1135"/>
      </w:tblGrid>
      <w:tr w:rsidR="00627FFD" w:rsidRPr="00627FFD" w14:paraId="334F9D33" w14:textId="77777777">
        <w:tc>
          <w:tcPr>
            <w:tcW w:w="8641" w:type="dxa"/>
            <w:gridSpan w:val="2"/>
            <w:tcBorders>
              <w:top w:val="single" w:sz="4" w:space="0" w:color="000000"/>
              <w:left w:val="single" w:sz="4" w:space="0" w:color="000000"/>
              <w:bottom w:val="single" w:sz="4" w:space="0" w:color="000000"/>
              <w:right w:val="single" w:sz="4" w:space="0" w:color="000000"/>
            </w:tcBorders>
            <w:shd w:val="clear" w:color="auto" w:fill="auto"/>
          </w:tcPr>
          <w:p w14:paraId="484228F2" w14:textId="77777777" w:rsidR="003B642A" w:rsidRPr="00627FFD" w:rsidRDefault="00A62F5F">
            <w:pPr>
              <w:pStyle w:val="afff1"/>
              <w:ind w:left="0"/>
              <w:rPr>
                <w:color w:val="auto"/>
              </w:rPr>
            </w:pPr>
            <w:r w:rsidRPr="00627FFD">
              <w:rPr>
                <w:color w:val="auto"/>
              </w:rPr>
              <w:t>Критерии оценивания чтения вслух (Ч)</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D29AFF2" w14:textId="77777777" w:rsidR="003B642A" w:rsidRPr="00627FFD" w:rsidRDefault="00A62F5F">
            <w:pPr>
              <w:pStyle w:val="afff1"/>
              <w:ind w:left="0"/>
              <w:rPr>
                <w:color w:val="auto"/>
              </w:rPr>
            </w:pPr>
            <w:r w:rsidRPr="00627FFD">
              <w:rPr>
                <w:color w:val="auto"/>
              </w:rPr>
              <w:t>Баллы</w:t>
            </w:r>
          </w:p>
        </w:tc>
      </w:tr>
      <w:tr w:rsidR="00627FFD" w:rsidRPr="00627FFD" w14:paraId="6325AFF4"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04E6F8B" w14:textId="77777777" w:rsidR="003B642A" w:rsidRPr="00627FFD" w:rsidRDefault="00A62F5F">
            <w:pPr>
              <w:pStyle w:val="Default"/>
              <w:rPr>
                <w:color w:val="auto"/>
              </w:rPr>
            </w:pPr>
            <w:r w:rsidRPr="00627FFD">
              <w:rPr>
                <w:b/>
                <w:color w:val="auto"/>
              </w:rPr>
              <w:t xml:space="preserve">П1 </w:t>
            </w: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14:paraId="2C19DBF3" w14:textId="77777777" w:rsidR="003B642A" w:rsidRPr="00627FFD" w:rsidRDefault="00A62F5F">
            <w:pPr>
              <w:pStyle w:val="Default"/>
              <w:rPr>
                <w:color w:val="auto"/>
              </w:rPr>
            </w:pPr>
            <w:r w:rsidRPr="00627FFD">
              <w:rPr>
                <w:b/>
                <w:color w:val="auto"/>
              </w:rPr>
              <w:t xml:space="preserve">Сохранение при пересказе </w:t>
            </w:r>
            <w:proofErr w:type="spellStart"/>
            <w:r w:rsidRPr="00627FFD">
              <w:rPr>
                <w:b/>
                <w:color w:val="auto"/>
              </w:rPr>
              <w:t>микротем</w:t>
            </w:r>
            <w:proofErr w:type="spellEnd"/>
            <w:r w:rsidRPr="00627FFD">
              <w:rPr>
                <w:b/>
                <w:color w:val="auto"/>
              </w:rPr>
              <w:t xml:space="preserve"> текста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7717B272" w14:textId="77777777" w:rsidR="003B642A" w:rsidRPr="00627FFD" w:rsidRDefault="003B642A">
            <w:pPr>
              <w:pStyle w:val="afff1"/>
              <w:ind w:left="0"/>
              <w:rPr>
                <w:color w:val="auto"/>
              </w:rPr>
            </w:pPr>
          </w:p>
        </w:tc>
      </w:tr>
      <w:tr w:rsidR="00627FFD" w:rsidRPr="00627FFD" w14:paraId="72471CF9" w14:textId="77777777">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7DC1D40" w14:textId="77777777" w:rsidR="003B642A" w:rsidRPr="00627FFD" w:rsidRDefault="003B642A">
            <w:pPr>
              <w:pStyle w:val="afff1"/>
              <w:ind w:left="0"/>
              <w:rPr>
                <w:color w:val="auto"/>
              </w:rPr>
            </w:pP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14:paraId="125AF286" w14:textId="77777777" w:rsidR="003B642A" w:rsidRPr="00627FFD" w:rsidRDefault="00A62F5F">
            <w:pPr>
              <w:pStyle w:val="Default"/>
              <w:rPr>
                <w:color w:val="auto"/>
              </w:rPr>
            </w:pPr>
            <w:r w:rsidRPr="00627FFD">
              <w:rPr>
                <w:color w:val="auto"/>
              </w:rPr>
              <w:t xml:space="preserve">Все основные </w:t>
            </w:r>
            <w:proofErr w:type="spellStart"/>
            <w:r w:rsidRPr="00627FFD">
              <w:rPr>
                <w:color w:val="auto"/>
              </w:rPr>
              <w:t>микротемы</w:t>
            </w:r>
            <w:proofErr w:type="spellEnd"/>
            <w:r w:rsidRPr="00627FFD">
              <w:rPr>
                <w:color w:val="auto"/>
              </w:rPr>
              <w:t xml:space="preserve"> исходного текста сохранены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616C317" w14:textId="77777777" w:rsidR="003B642A" w:rsidRPr="00627FFD" w:rsidRDefault="00A62F5F">
            <w:pPr>
              <w:pStyle w:val="Default"/>
              <w:rPr>
                <w:color w:val="auto"/>
              </w:rPr>
            </w:pPr>
            <w:r w:rsidRPr="00627FFD">
              <w:rPr>
                <w:color w:val="auto"/>
              </w:rPr>
              <w:t xml:space="preserve">2 </w:t>
            </w:r>
          </w:p>
        </w:tc>
      </w:tr>
      <w:tr w:rsidR="00627FFD" w:rsidRPr="00627FFD" w14:paraId="02F1BEC9" w14:textId="77777777">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14:paraId="2D2F7192" w14:textId="77777777" w:rsidR="003B642A" w:rsidRPr="00627FFD" w:rsidRDefault="003B642A">
            <w:pPr>
              <w:rPr>
                <w:color w:val="auto"/>
              </w:rPr>
            </w:pP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14:paraId="1024C449" w14:textId="77777777" w:rsidR="003B642A" w:rsidRPr="00627FFD" w:rsidRDefault="00A62F5F">
            <w:pPr>
              <w:pStyle w:val="Default"/>
              <w:rPr>
                <w:color w:val="auto"/>
              </w:rPr>
            </w:pPr>
            <w:r w:rsidRPr="00627FFD">
              <w:rPr>
                <w:color w:val="auto"/>
              </w:rPr>
              <w:t xml:space="preserve">Упущена или добавлена одна </w:t>
            </w:r>
            <w:proofErr w:type="spellStart"/>
            <w:r w:rsidRPr="00627FFD">
              <w:rPr>
                <w:color w:val="auto"/>
              </w:rPr>
              <w:t>микротема</w:t>
            </w:r>
            <w:proofErr w:type="spellEnd"/>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D8ADA9E" w14:textId="77777777" w:rsidR="003B642A" w:rsidRPr="00627FFD" w:rsidRDefault="00A62F5F">
            <w:pPr>
              <w:pStyle w:val="Default"/>
              <w:rPr>
                <w:color w:val="auto"/>
              </w:rPr>
            </w:pPr>
            <w:r w:rsidRPr="00627FFD">
              <w:rPr>
                <w:color w:val="auto"/>
              </w:rPr>
              <w:t xml:space="preserve">1 </w:t>
            </w:r>
          </w:p>
        </w:tc>
      </w:tr>
      <w:tr w:rsidR="00627FFD" w:rsidRPr="00627FFD" w14:paraId="38911E4E"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F30E157" w14:textId="77777777" w:rsidR="003B642A" w:rsidRPr="00627FFD" w:rsidRDefault="003B642A">
            <w:pPr>
              <w:pStyle w:val="afff1"/>
              <w:ind w:left="0"/>
              <w:rPr>
                <w:color w:val="auto"/>
              </w:rPr>
            </w:pP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14:paraId="6141828C" w14:textId="77777777" w:rsidR="003B642A" w:rsidRPr="00627FFD" w:rsidRDefault="00A62F5F">
            <w:pPr>
              <w:pStyle w:val="Default"/>
              <w:rPr>
                <w:color w:val="auto"/>
              </w:rPr>
            </w:pPr>
            <w:r w:rsidRPr="00627FFD">
              <w:rPr>
                <w:color w:val="auto"/>
              </w:rPr>
              <w:t xml:space="preserve">Упущены или добавлены две и более </w:t>
            </w:r>
            <w:proofErr w:type="spellStart"/>
            <w:r w:rsidRPr="00627FFD">
              <w:rPr>
                <w:color w:val="auto"/>
              </w:rPr>
              <w:t>микротемы</w:t>
            </w:r>
            <w:proofErr w:type="spellEnd"/>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93A31B1" w14:textId="77777777" w:rsidR="003B642A" w:rsidRPr="00627FFD" w:rsidRDefault="00A62F5F">
            <w:pPr>
              <w:pStyle w:val="Default"/>
              <w:rPr>
                <w:color w:val="auto"/>
              </w:rPr>
            </w:pPr>
            <w:r w:rsidRPr="00627FFD">
              <w:rPr>
                <w:color w:val="auto"/>
              </w:rPr>
              <w:t xml:space="preserve">0 </w:t>
            </w:r>
          </w:p>
        </w:tc>
      </w:tr>
      <w:tr w:rsidR="00627FFD" w:rsidRPr="00627FFD" w14:paraId="2E1D1207"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244695C" w14:textId="77777777" w:rsidR="003B642A" w:rsidRPr="00627FFD" w:rsidRDefault="003B642A">
            <w:pPr>
              <w:pStyle w:val="afff1"/>
              <w:ind w:left="0"/>
              <w:rPr>
                <w:color w:val="auto"/>
              </w:rPr>
            </w:pP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14:paraId="058AABCB" w14:textId="77777777" w:rsidR="003B642A" w:rsidRPr="00627FFD" w:rsidRDefault="003B642A">
            <w:pPr>
              <w:pStyle w:val="Default"/>
              <w:rPr>
                <w:color w:val="auto"/>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3ED3528" w14:textId="77777777" w:rsidR="003B642A" w:rsidRPr="00627FFD" w:rsidRDefault="003B642A">
            <w:pPr>
              <w:pStyle w:val="afff1"/>
              <w:ind w:left="0"/>
              <w:rPr>
                <w:color w:val="auto"/>
              </w:rPr>
            </w:pPr>
          </w:p>
        </w:tc>
      </w:tr>
      <w:tr w:rsidR="00627FFD" w:rsidRPr="00627FFD" w14:paraId="12A73E96" w14:textId="77777777">
        <w:trPr>
          <w:trHeight w:val="115"/>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C496FDC" w14:textId="77777777" w:rsidR="003B642A" w:rsidRPr="00627FFD" w:rsidRDefault="00A62F5F">
            <w:pPr>
              <w:pStyle w:val="Default"/>
              <w:rPr>
                <w:color w:val="auto"/>
              </w:rPr>
            </w:pPr>
            <w:r w:rsidRPr="00627FFD">
              <w:rPr>
                <w:b/>
                <w:color w:val="auto"/>
              </w:rPr>
              <w:t xml:space="preserve">П2 </w:t>
            </w:r>
          </w:p>
        </w:tc>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1855122E" w14:textId="77777777" w:rsidR="003B642A" w:rsidRPr="00627FFD" w:rsidRDefault="00A62F5F">
            <w:pPr>
              <w:pStyle w:val="Default"/>
              <w:rPr>
                <w:color w:val="auto"/>
              </w:rPr>
            </w:pPr>
            <w:r w:rsidRPr="00627FFD">
              <w:rPr>
                <w:b/>
                <w:color w:val="auto"/>
              </w:rPr>
              <w:t xml:space="preserve">Работа с высказыванием </w:t>
            </w:r>
          </w:p>
        </w:tc>
      </w:tr>
      <w:tr w:rsidR="00627FFD" w:rsidRPr="00627FFD" w14:paraId="47A760BC" w14:textId="77777777">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518CC19" w14:textId="77777777" w:rsidR="003B642A" w:rsidRPr="00627FFD" w:rsidRDefault="003B642A">
            <w:pPr>
              <w:pStyle w:val="afff1"/>
              <w:ind w:left="0"/>
              <w:rPr>
                <w:color w:val="auto"/>
              </w:rPr>
            </w:pP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14:paraId="135A9920" w14:textId="77777777" w:rsidR="003B642A" w:rsidRPr="00627FFD" w:rsidRDefault="00A62F5F">
            <w:pPr>
              <w:pStyle w:val="Default"/>
              <w:rPr>
                <w:color w:val="auto"/>
              </w:rPr>
            </w:pPr>
            <w:r w:rsidRPr="00627FFD">
              <w:rPr>
                <w:color w:val="auto"/>
              </w:rPr>
              <w:t xml:space="preserve">Приведённое высказывание включено в текст во время пересказа уместно, логично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5B12364" w14:textId="77777777" w:rsidR="003B642A" w:rsidRPr="00627FFD" w:rsidRDefault="00A62F5F">
            <w:pPr>
              <w:pStyle w:val="Default"/>
              <w:rPr>
                <w:color w:val="auto"/>
              </w:rPr>
            </w:pPr>
            <w:r w:rsidRPr="00627FFD">
              <w:rPr>
                <w:color w:val="auto"/>
              </w:rPr>
              <w:t xml:space="preserve">1 </w:t>
            </w:r>
          </w:p>
        </w:tc>
      </w:tr>
      <w:tr w:rsidR="00627FFD" w:rsidRPr="00627FFD" w14:paraId="687E3E4B" w14:textId="77777777">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14:paraId="7B36E8FB" w14:textId="77777777" w:rsidR="003B642A" w:rsidRPr="00627FFD" w:rsidRDefault="003B642A">
            <w:pPr>
              <w:rPr>
                <w:color w:val="auto"/>
              </w:rPr>
            </w:pP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14:paraId="0494D97A" w14:textId="77777777" w:rsidR="003B642A" w:rsidRPr="00627FFD" w:rsidRDefault="00A62F5F">
            <w:pPr>
              <w:pStyle w:val="Default"/>
              <w:rPr>
                <w:color w:val="auto"/>
              </w:rPr>
            </w:pPr>
            <w:r w:rsidRPr="00627FFD">
              <w:rPr>
                <w:color w:val="auto"/>
              </w:rPr>
              <w:t xml:space="preserve">Приведённое высказывание включено в текст во время пересказа неуместно </w:t>
            </w:r>
            <w:r w:rsidRPr="00627FFD">
              <w:rPr>
                <w:b/>
                <w:color w:val="auto"/>
              </w:rPr>
              <w:t xml:space="preserve">и (или) </w:t>
            </w:r>
            <w:r w:rsidRPr="00627FFD">
              <w:rPr>
                <w:color w:val="auto"/>
              </w:rPr>
              <w:t xml:space="preserve">нелогично, </w:t>
            </w:r>
          </w:p>
          <w:p w14:paraId="5D67CD33" w14:textId="77777777" w:rsidR="003B642A" w:rsidRPr="00627FFD" w:rsidRDefault="00A62F5F">
            <w:pPr>
              <w:pStyle w:val="Default"/>
              <w:rPr>
                <w:color w:val="auto"/>
              </w:rPr>
            </w:pPr>
            <w:r w:rsidRPr="00627FFD">
              <w:rPr>
                <w:b/>
                <w:color w:val="auto"/>
              </w:rPr>
              <w:t xml:space="preserve">или </w:t>
            </w:r>
            <w:r w:rsidRPr="00627FFD">
              <w:rPr>
                <w:color w:val="auto"/>
              </w:rPr>
              <w:t xml:space="preserve">приведённое высказывание не включено в текст во время пересказа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7237F9FC" w14:textId="77777777" w:rsidR="003B642A" w:rsidRPr="00627FFD" w:rsidRDefault="00A62F5F">
            <w:pPr>
              <w:pStyle w:val="Default"/>
              <w:rPr>
                <w:color w:val="auto"/>
              </w:rPr>
            </w:pPr>
            <w:r w:rsidRPr="00627FFD">
              <w:rPr>
                <w:color w:val="auto"/>
              </w:rPr>
              <w:t xml:space="preserve">0 </w:t>
            </w:r>
          </w:p>
        </w:tc>
      </w:tr>
      <w:tr w:rsidR="00627FFD" w:rsidRPr="00627FFD" w14:paraId="1E0074F5"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E28A5ED" w14:textId="77777777" w:rsidR="003B642A" w:rsidRPr="00627FFD" w:rsidRDefault="00A62F5F">
            <w:pPr>
              <w:pStyle w:val="afff1"/>
              <w:ind w:left="0"/>
              <w:rPr>
                <w:color w:val="auto"/>
              </w:rPr>
            </w:pPr>
            <w:r w:rsidRPr="00627FFD">
              <w:rPr>
                <w:b/>
                <w:color w:val="auto"/>
              </w:rPr>
              <w:t>П3</w:t>
            </w: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14:paraId="08725768" w14:textId="77777777" w:rsidR="003B642A" w:rsidRPr="00627FFD" w:rsidRDefault="00A62F5F">
            <w:pPr>
              <w:pStyle w:val="Default"/>
              <w:rPr>
                <w:color w:val="auto"/>
              </w:rPr>
            </w:pPr>
            <w:r w:rsidRPr="00627FFD">
              <w:rPr>
                <w:b/>
                <w:color w:val="auto"/>
              </w:rPr>
              <w:t xml:space="preserve">Способы цитирования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58FF03F" w14:textId="77777777" w:rsidR="003B642A" w:rsidRPr="00627FFD" w:rsidRDefault="003B642A">
            <w:pPr>
              <w:pStyle w:val="Default"/>
              <w:rPr>
                <w:color w:val="auto"/>
              </w:rPr>
            </w:pPr>
          </w:p>
        </w:tc>
      </w:tr>
      <w:tr w:rsidR="00627FFD" w:rsidRPr="00627FFD" w14:paraId="75F88F22" w14:textId="77777777">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293AD34" w14:textId="77777777" w:rsidR="003B642A" w:rsidRPr="00627FFD" w:rsidRDefault="003B642A">
            <w:pPr>
              <w:pStyle w:val="afff1"/>
              <w:ind w:left="0"/>
              <w:rPr>
                <w:color w:val="auto"/>
              </w:rPr>
            </w:pP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14:paraId="46686155" w14:textId="77777777" w:rsidR="003B642A" w:rsidRPr="00627FFD" w:rsidRDefault="00A62F5F">
            <w:pPr>
              <w:pStyle w:val="Default"/>
              <w:rPr>
                <w:color w:val="auto"/>
              </w:rPr>
            </w:pPr>
            <w:r w:rsidRPr="00627FFD">
              <w:rPr>
                <w:color w:val="auto"/>
              </w:rPr>
              <w:t xml:space="preserve">Ошибок в цитировании нет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D6AD19F" w14:textId="77777777" w:rsidR="003B642A" w:rsidRPr="00627FFD" w:rsidRDefault="00A62F5F">
            <w:pPr>
              <w:pStyle w:val="Default"/>
              <w:rPr>
                <w:color w:val="auto"/>
              </w:rPr>
            </w:pPr>
            <w:r w:rsidRPr="00627FFD">
              <w:rPr>
                <w:color w:val="auto"/>
              </w:rPr>
              <w:t xml:space="preserve">1 </w:t>
            </w:r>
          </w:p>
        </w:tc>
      </w:tr>
      <w:tr w:rsidR="00627FFD" w:rsidRPr="00627FFD" w14:paraId="7EE42EDB" w14:textId="77777777">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14:paraId="5B980B67" w14:textId="77777777" w:rsidR="003B642A" w:rsidRPr="00627FFD" w:rsidRDefault="003B642A">
            <w:pPr>
              <w:rPr>
                <w:color w:val="auto"/>
              </w:rPr>
            </w:pP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14:paraId="72FA5897" w14:textId="77777777" w:rsidR="003B642A" w:rsidRPr="00627FFD" w:rsidRDefault="00A62F5F">
            <w:pPr>
              <w:pStyle w:val="Default"/>
              <w:rPr>
                <w:color w:val="auto"/>
              </w:rPr>
            </w:pPr>
            <w:r w:rsidRPr="00627FFD">
              <w:rPr>
                <w:color w:val="auto"/>
              </w:rPr>
              <w:t xml:space="preserve">Допущена одна ошибка в цитировании или более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09258176" w14:textId="77777777" w:rsidR="003B642A" w:rsidRPr="00627FFD" w:rsidRDefault="00A62F5F">
            <w:pPr>
              <w:pStyle w:val="Default"/>
              <w:rPr>
                <w:color w:val="auto"/>
              </w:rPr>
            </w:pPr>
            <w:r w:rsidRPr="00627FFD">
              <w:rPr>
                <w:color w:val="auto"/>
              </w:rPr>
              <w:t xml:space="preserve">0 </w:t>
            </w:r>
          </w:p>
        </w:tc>
      </w:tr>
      <w:tr w:rsidR="003B642A" w:rsidRPr="00627FFD" w14:paraId="2FF3412C" w14:textId="77777777">
        <w:tc>
          <w:tcPr>
            <w:tcW w:w="9776" w:type="dxa"/>
            <w:gridSpan w:val="3"/>
            <w:tcBorders>
              <w:top w:val="single" w:sz="4" w:space="0" w:color="000000"/>
              <w:left w:val="single" w:sz="4" w:space="0" w:color="000000"/>
              <w:bottom w:val="single" w:sz="4" w:space="0" w:color="000000"/>
              <w:right w:val="single" w:sz="4" w:space="0" w:color="000000"/>
            </w:tcBorders>
            <w:shd w:val="clear" w:color="auto" w:fill="auto"/>
          </w:tcPr>
          <w:p w14:paraId="12E68118" w14:textId="77777777" w:rsidR="003B642A" w:rsidRPr="00627FFD" w:rsidRDefault="00A62F5F">
            <w:pPr>
              <w:pStyle w:val="afff1"/>
              <w:ind w:left="0"/>
              <w:rPr>
                <w:color w:val="auto"/>
              </w:rPr>
            </w:pPr>
            <w:r w:rsidRPr="00627FFD">
              <w:rPr>
                <w:b/>
                <w:color w:val="auto"/>
              </w:rPr>
              <w:t>Максимальное количество баллов 4</w:t>
            </w:r>
          </w:p>
        </w:tc>
      </w:tr>
    </w:tbl>
    <w:p w14:paraId="22180B74" w14:textId="77777777" w:rsidR="003B642A" w:rsidRPr="00627FFD" w:rsidRDefault="003B642A">
      <w:pPr>
        <w:pStyle w:val="Default"/>
        <w:rPr>
          <w:color w:val="auto"/>
          <w:sz w:val="26"/>
        </w:rPr>
      </w:pPr>
    </w:p>
    <w:p w14:paraId="0F7C2C26" w14:textId="77777777" w:rsidR="003B642A" w:rsidRPr="00627FFD" w:rsidRDefault="00A62F5F">
      <w:pPr>
        <w:pStyle w:val="Default"/>
        <w:rPr>
          <w:b/>
          <w:color w:val="auto"/>
          <w:sz w:val="26"/>
        </w:rPr>
      </w:pPr>
      <w:r w:rsidRPr="00627FFD">
        <w:rPr>
          <w:b/>
          <w:color w:val="auto"/>
          <w:sz w:val="26"/>
        </w:rPr>
        <w:t>Задание 3. Монологическое высказывание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2"/>
        <w:gridCol w:w="8177"/>
        <w:gridCol w:w="1013"/>
      </w:tblGrid>
      <w:tr w:rsidR="00627FFD" w:rsidRPr="00627FFD" w14:paraId="04F4DF8F" w14:textId="77777777">
        <w:tc>
          <w:tcPr>
            <w:tcW w:w="592" w:type="dxa"/>
            <w:tcBorders>
              <w:top w:val="single" w:sz="4" w:space="0" w:color="000000"/>
              <w:left w:val="single" w:sz="4" w:space="0" w:color="000000"/>
              <w:bottom w:val="single" w:sz="4" w:space="0" w:color="000000"/>
              <w:right w:val="single" w:sz="4" w:space="0" w:color="000000"/>
            </w:tcBorders>
            <w:shd w:val="clear" w:color="auto" w:fill="auto"/>
          </w:tcPr>
          <w:p w14:paraId="29B65A77" w14:textId="77777777" w:rsidR="003B642A" w:rsidRPr="00627FFD" w:rsidRDefault="00A62F5F">
            <w:pPr>
              <w:pStyle w:val="Default"/>
              <w:rPr>
                <w:color w:val="auto"/>
              </w:rPr>
            </w:pPr>
            <w:r w:rsidRPr="00627FFD">
              <w:rPr>
                <w:b/>
                <w:color w:val="auto"/>
              </w:rPr>
              <w:t xml:space="preserve">№ </w:t>
            </w:r>
          </w:p>
        </w:tc>
        <w:tc>
          <w:tcPr>
            <w:tcW w:w="8177" w:type="dxa"/>
            <w:tcBorders>
              <w:top w:val="single" w:sz="4" w:space="0" w:color="000000"/>
              <w:left w:val="single" w:sz="4" w:space="0" w:color="000000"/>
              <w:bottom w:val="single" w:sz="4" w:space="0" w:color="000000"/>
              <w:right w:val="single" w:sz="4" w:space="0" w:color="000000"/>
            </w:tcBorders>
            <w:shd w:val="clear" w:color="auto" w:fill="auto"/>
          </w:tcPr>
          <w:p w14:paraId="53B94499" w14:textId="77777777" w:rsidR="003B642A" w:rsidRPr="00627FFD" w:rsidRDefault="00A62F5F">
            <w:pPr>
              <w:pStyle w:val="Default"/>
              <w:rPr>
                <w:color w:val="auto"/>
              </w:rPr>
            </w:pPr>
            <w:r w:rsidRPr="00627FFD">
              <w:rPr>
                <w:b/>
                <w:color w:val="auto"/>
              </w:rPr>
              <w:t xml:space="preserve">Критерии оценивания монологического высказывания (М) </w:t>
            </w: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14:paraId="0589725C" w14:textId="77777777" w:rsidR="003B642A" w:rsidRPr="00627FFD" w:rsidRDefault="00A62F5F">
            <w:pPr>
              <w:pStyle w:val="Default"/>
              <w:rPr>
                <w:color w:val="auto"/>
              </w:rPr>
            </w:pPr>
            <w:r w:rsidRPr="00627FFD">
              <w:rPr>
                <w:b/>
                <w:color w:val="auto"/>
              </w:rPr>
              <w:t xml:space="preserve">Баллы </w:t>
            </w:r>
          </w:p>
        </w:tc>
      </w:tr>
      <w:tr w:rsidR="00627FFD" w:rsidRPr="00627FFD" w14:paraId="6CD5031A" w14:textId="77777777">
        <w:tc>
          <w:tcPr>
            <w:tcW w:w="592" w:type="dxa"/>
            <w:tcBorders>
              <w:top w:val="single" w:sz="4" w:space="0" w:color="000000"/>
              <w:left w:val="single" w:sz="4" w:space="0" w:color="000000"/>
              <w:bottom w:val="single" w:sz="4" w:space="0" w:color="000000"/>
              <w:right w:val="single" w:sz="4" w:space="0" w:color="000000"/>
            </w:tcBorders>
            <w:shd w:val="clear" w:color="auto" w:fill="auto"/>
          </w:tcPr>
          <w:p w14:paraId="413123E7" w14:textId="77777777" w:rsidR="003B642A" w:rsidRPr="00627FFD" w:rsidRDefault="00A62F5F">
            <w:pPr>
              <w:pStyle w:val="Default"/>
              <w:rPr>
                <w:color w:val="auto"/>
              </w:rPr>
            </w:pPr>
            <w:r w:rsidRPr="00627FFD">
              <w:rPr>
                <w:b/>
                <w:color w:val="auto"/>
              </w:rPr>
              <w:t xml:space="preserve">М1 </w:t>
            </w:r>
          </w:p>
        </w:tc>
        <w:tc>
          <w:tcPr>
            <w:tcW w:w="8177" w:type="dxa"/>
            <w:tcBorders>
              <w:top w:val="single" w:sz="4" w:space="0" w:color="000000"/>
              <w:left w:val="single" w:sz="4" w:space="0" w:color="000000"/>
              <w:bottom w:val="single" w:sz="4" w:space="0" w:color="000000"/>
              <w:right w:val="single" w:sz="4" w:space="0" w:color="000000"/>
            </w:tcBorders>
            <w:shd w:val="clear" w:color="auto" w:fill="auto"/>
          </w:tcPr>
          <w:p w14:paraId="153B1C2D" w14:textId="77777777" w:rsidR="003B642A" w:rsidRPr="00627FFD" w:rsidRDefault="00A62F5F">
            <w:pPr>
              <w:pStyle w:val="Default"/>
              <w:rPr>
                <w:color w:val="auto"/>
              </w:rPr>
            </w:pPr>
            <w:r w:rsidRPr="00627FFD">
              <w:rPr>
                <w:b/>
                <w:color w:val="auto"/>
              </w:rPr>
              <w:t xml:space="preserve">Выполнение коммуникативной задачи </w:t>
            </w:r>
          </w:p>
          <w:p w14:paraId="17B4BA39" w14:textId="77777777" w:rsidR="003B642A" w:rsidRPr="00627FFD" w:rsidRDefault="00A62F5F">
            <w:pPr>
              <w:pStyle w:val="Default"/>
              <w:rPr>
                <w:color w:val="auto"/>
              </w:rPr>
            </w:pPr>
            <w:r w:rsidRPr="00627FFD">
              <w:rPr>
                <w:b/>
                <w:color w:val="auto"/>
              </w:rPr>
              <w:t xml:space="preserve">в монологическом высказывании </w:t>
            </w: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14:paraId="0B58E850" w14:textId="77777777" w:rsidR="003B642A" w:rsidRPr="00627FFD" w:rsidRDefault="003B642A">
            <w:pPr>
              <w:pStyle w:val="Default"/>
              <w:rPr>
                <w:color w:val="auto"/>
              </w:rPr>
            </w:pPr>
          </w:p>
        </w:tc>
      </w:tr>
      <w:tr w:rsidR="00627FFD" w:rsidRPr="00627FFD" w14:paraId="054FC649" w14:textId="77777777">
        <w:tc>
          <w:tcPr>
            <w:tcW w:w="592" w:type="dxa"/>
            <w:tcBorders>
              <w:top w:val="single" w:sz="4" w:space="0" w:color="000000"/>
              <w:left w:val="single" w:sz="4" w:space="0" w:color="000000"/>
              <w:bottom w:val="single" w:sz="4" w:space="0" w:color="000000"/>
              <w:right w:val="single" w:sz="4" w:space="0" w:color="000000"/>
            </w:tcBorders>
            <w:shd w:val="clear" w:color="auto" w:fill="auto"/>
          </w:tcPr>
          <w:p w14:paraId="42E4E592" w14:textId="77777777" w:rsidR="003B642A" w:rsidRPr="00627FFD" w:rsidRDefault="003B642A">
            <w:pPr>
              <w:pStyle w:val="Default"/>
              <w:rPr>
                <w:color w:val="auto"/>
              </w:rPr>
            </w:pPr>
          </w:p>
        </w:tc>
        <w:tc>
          <w:tcPr>
            <w:tcW w:w="8177" w:type="dxa"/>
            <w:tcBorders>
              <w:top w:val="single" w:sz="4" w:space="0" w:color="000000"/>
              <w:left w:val="single" w:sz="4" w:space="0" w:color="000000"/>
              <w:bottom w:val="single" w:sz="4" w:space="0" w:color="000000"/>
              <w:right w:val="single" w:sz="4" w:space="0" w:color="000000"/>
            </w:tcBorders>
            <w:shd w:val="clear" w:color="auto" w:fill="auto"/>
          </w:tcPr>
          <w:p w14:paraId="6247E5E2" w14:textId="77777777" w:rsidR="003B642A" w:rsidRPr="00627FFD" w:rsidRDefault="00A62F5F">
            <w:pPr>
              <w:pStyle w:val="Default"/>
              <w:rPr>
                <w:color w:val="auto"/>
              </w:rPr>
            </w:pPr>
            <w:r w:rsidRPr="00627FFD">
              <w:rPr>
                <w:color w:val="auto"/>
              </w:rPr>
              <w:t xml:space="preserve">Участник итогового собеседования полностью справился с коммуникативной задачей: приведено не менее 10 фраз по теме высказывания </w:t>
            </w: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14:paraId="7B4AF2C1" w14:textId="77777777" w:rsidR="003B642A" w:rsidRPr="00627FFD" w:rsidRDefault="00A62F5F">
            <w:pPr>
              <w:pStyle w:val="Default"/>
              <w:rPr>
                <w:color w:val="auto"/>
              </w:rPr>
            </w:pPr>
            <w:r w:rsidRPr="00627FFD">
              <w:rPr>
                <w:color w:val="auto"/>
              </w:rPr>
              <w:t xml:space="preserve">2 </w:t>
            </w:r>
          </w:p>
        </w:tc>
      </w:tr>
      <w:tr w:rsidR="00627FFD" w:rsidRPr="00627FFD" w14:paraId="19352511" w14:textId="77777777">
        <w:tc>
          <w:tcPr>
            <w:tcW w:w="592" w:type="dxa"/>
            <w:tcBorders>
              <w:top w:val="single" w:sz="4" w:space="0" w:color="000000"/>
              <w:left w:val="single" w:sz="4" w:space="0" w:color="000000"/>
              <w:bottom w:val="single" w:sz="4" w:space="0" w:color="000000"/>
              <w:right w:val="single" w:sz="4" w:space="0" w:color="000000"/>
            </w:tcBorders>
            <w:shd w:val="clear" w:color="auto" w:fill="auto"/>
          </w:tcPr>
          <w:p w14:paraId="60768ED9" w14:textId="77777777" w:rsidR="003B642A" w:rsidRPr="00627FFD" w:rsidRDefault="003B642A">
            <w:pPr>
              <w:pStyle w:val="Default"/>
              <w:rPr>
                <w:color w:val="auto"/>
              </w:rPr>
            </w:pPr>
          </w:p>
        </w:tc>
        <w:tc>
          <w:tcPr>
            <w:tcW w:w="8177" w:type="dxa"/>
            <w:tcBorders>
              <w:top w:val="single" w:sz="4" w:space="0" w:color="000000"/>
              <w:left w:val="single" w:sz="4" w:space="0" w:color="000000"/>
              <w:bottom w:val="single" w:sz="4" w:space="0" w:color="000000"/>
              <w:right w:val="single" w:sz="4" w:space="0" w:color="000000"/>
            </w:tcBorders>
            <w:shd w:val="clear" w:color="auto" w:fill="auto"/>
          </w:tcPr>
          <w:p w14:paraId="3F52FABE" w14:textId="77777777" w:rsidR="003B642A" w:rsidRPr="00627FFD" w:rsidRDefault="00A62F5F">
            <w:pPr>
              <w:pStyle w:val="Default"/>
              <w:rPr>
                <w:color w:val="auto"/>
              </w:rPr>
            </w:pPr>
            <w:r w:rsidRPr="00627FFD">
              <w:rPr>
                <w:color w:val="auto"/>
              </w:rPr>
              <w:t xml:space="preserve">Участник итогового собеседования частично справился с коммуникативной задачей: приведено 5‒9 фраз по теме высказывания </w:t>
            </w: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14:paraId="6D6A11AE" w14:textId="77777777" w:rsidR="003B642A" w:rsidRPr="00627FFD" w:rsidRDefault="00A62F5F">
            <w:pPr>
              <w:pStyle w:val="Default"/>
              <w:rPr>
                <w:color w:val="auto"/>
              </w:rPr>
            </w:pPr>
            <w:r w:rsidRPr="00627FFD">
              <w:rPr>
                <w:color w:val="auto"/>
              </w:rPr>
              <w:t xml:space="preserve">1 </w:t>
            </w:r>
          </w:p>
        </w:tc>
      </w:tr>
      <w:tr w:rsidR="00627FFD" w:rsidRPr="00627FFD" w14:paraId="673E19F5" w14:textId="77777777">
        <w:tc>
          <w:tcPr>
            <w:tcW w:w="592" w:type="dxa"/>
            <w:tcBorders>
              <w:top w:val="single" w:sz="4" w:space="0" w:color="000000"/>
              <w:left w:val="single" w:sz="4" w:space="0" w:color="000000"/>
              <w:bottom w:val="single" w:sz="4" w:space="0" w:color="000000"/>
              <w:right w:val="single" w:sz="4" w:space="0" w:color="000000"/>
            </w:tcBorders>
            <w:shd w:val="clear" w:color="auto" w:fill="auto"/>
          </w:tcPr>
          <w:p w14:paraId="26DBC389" w14:textId="77777777" w:rsidR="003B642A" w:rsidRPr="00627FFD" w:rsidRDefault="003B642A">
            <w:pPr>
              <w:pStyle w:val="Default"/>
              <w:rPr>
                <w:color w:val="auto"/>
              </w:rPr>
            </w:pPr>
          </w:p>
        </w:tc>
        <w:tc>
          <w:tcPr>
            <w:tcW w:w="8177" w:type="dxa"/>
            <w:tcBorders>
              <w:top w:val="single" w:sz="4" w:space="0" w:color="000000"/>
              <w:left w:val="single" w:sz="4" w:space="0" w:color="000000"/>
              <w:bottom w:val="single" w:sz="4" w:space="0" w:color="000000"/>
              <w:right w:val="single" w:sz="4" w:space="0" w:color="000000"/>
            </w:tcBorders>
            <w:shd w:val="clear" w:color="auto" w:fill="auto"/>
          </w:tcPr>
          <w:p w14:paraId="57E927C0" w14:textId="77777777" w:rsidR="003B642A" w:rsidRPr="00627FFD" w:rsidRDefault="00A62F5F">
            <w:pPr>
              <w:pStyle w:val="Default"/>
              <w:rPr>
                <w:color w:val="auto"/>
              </w:rPr>
            </w:pPr>
            <w:r w:rsidRPr="00627FFD">
              <w:rPr>
                <w:color w:val="auto"/>
              </w:rPr>
              <w:t xml:space="preserve">Участник итогового собеседования не справился с коммуникативной задачей: привёл менее 5 фраз по теме высказывания </w:t>
            </w: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14:paraId="26A6C772" w14:textId="77777777" w:rsidR="003B642A" w:rsidRPr="00627FFD" w:rsidRDefault="00A62F5F">
            <w:pPr>
              <w:pStyle w:val="Default"/>
              <w:rPr>
                <w:color w:val="auto"/>
              </w:rPr>
            </w:pPr>
            <w:r w:rsidRPr="00627FFD">
              <w:rPr>
                <w:color w:val="auto"/>
              </w:rPr>
              <w:t xml:space="preserve">0 </w:t>
            </w:r>
          </w:p>
        </w:tc>
      </w:tr>
      <w:tr w:rsidR="00627FFD" w:rsidRPr="00627FFD" w14:paraId="4B676CBA" w14:textId="77777777">
        <w:tc>
          <w:tcPr>
            <w:tcW w:w="592" w:type="dxa"/>
            <w:tcBorders>
              <w:top w:val="single" w:sz="4" w:space="0" w:color="000000"/>
              <w:left w:val="single" w:sz="4" w:space="0" w:color="000000"/>
              <w:bottom w:val="single" w:sz="4" w:space="0" w:color="000000"/>
              <w:right w:val="single" w:sz="4" w:space="0" w:color="000000"/>
            </w:tcBorders>
            <w:shd w:val="clear" w:color="auto" w:fill="auto"/>
          </w:tcPr>
          <w:p w14:paraId="5476B906" w14:textId="77777777" w:rsidR="003B642A" w:rsidRPr="00627FFD" w:rsidRDefault="00A62F5F">
            <w:pPr>
              <w:pStyle w:val="Default"/>
              <w:rPr>
                <w:color w:val="auto"/>
              </w:rPr>
            </w:pPr>
            <w:r w:rsidRPr="00627FFD">
              <w:rPr>
                <w:b/>
                <w:color w:val="auto"/>
              </w:rPr>
              <w:lastRenderedPageBreak/>
              <w:t xml:space="preserve">М2 </w:t>
            </w:r>
          </w:p>
        </w:tc>
        <w:tc>
          <w:tcPr>
            <w:tcW w:w="8177" w:type="dxa"/>
            <w:tcBorders>
              <w:top w:val="single" w:sz="4" w:space="0" w:color="000000"/>
              <w:left w:val="single" w:sz="4" w:space="0" w:color="000000"/>
              <w:bottom w:val="single" w:sz="4" w:space="0" w:color="000000"/>
              <w:right w:val="single" w:sz="4" w:space="0" w:color="000000"/>
            </w:tcBorders>
            <w:shd w:val="clear" w:color="auto" w:fill="auto"/>
          </w:tcPr>
          <w:p w14:paraId="69A50008" w14:textId="77777777" w:rsidR="003B642A" w:rsidRPr="00627FFD" w:rsidRDefault="00A62F5F">
            <w:pPr>
              <w:pStyle w:val="Default"/>
              <w:rPr>
                <w:color w:val="auto"/>
              </w:rPr>
            </w:pPr>
            <w:r w:rsidRPr="00627FFD">
              <w:rPr>
                <w:b/>
                <w:color w:val="auto"/>
              </w:rPr>
              <w:t xml:space="preserve">Логичность монологического высказывания </w:t>
            </w: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14:paraId="79FF1F79" w14:textId="77777777" w:rsidR="003B642A" w:rsidRPr="00627FFD" w:rsidRDefault="003B642A">
            <w:pPr>
              <w:pStyle w:val="Default"/>
              <w:rPr>
                <w:color w:val="auto"/>
              </w:rPr>
            </w:pPr>
          </w:p>
        </w:tc>
      </w:tr>
      <w:tr w:rsidR="00627FFD" w:rsidRPr="00627FFD" w14:paraId="78865C70" w14:textId="77777777">
        <w:tc>
          <w:tcPr>
            <w:tcW w:w="592" w:type="dxa"/>
            <w:tcBorders>
              <w:top w:val="single" w:sz="4" w:space="0" w:color="000000"/>
              <w:left w:val="single" w:sz="4" w:space="0" w:color="000000"/>
              <w:bottom w:val="single" w:sz="4" w:space="0" w:color="000000"/>
              <w:right w:val="single" w:sz="4" w:space="0" w:color="000000"/>
            </w:tcBorders>
            <w:shd w:val="clear" w:color="auto" w:fill="auto"/>
          </w:tcPr>
          <w:p w14:paraId="59C2FA81" w14:textId="77777777" w:rsidR="003B642A" w:rsidRPr="00627FFD" w:rsidRDefault="003B642A">
            <w:pPr>
              <w:pStyle w:val="Default"/>
              <w:rPr>
                <w:b/>
                <w:color w:val="auto"/>
              </w:rPr>
            </w:pPr>
          </w:p>
        </w:tc>
        <w:tc>
          <w:tcPr>
            <w:tcW w:w="8177" w:type="dxa"/>
            <w:tcBorders>
              <w:top w:val="single" w:sz="4" w:space="0" w:color="000000"/>
              <w:left w:val="single" w:sz="4" w:space="0" w:color="000000"/>
              <w:bottom w:val="single" w:sz="4" w:space="0" w:color="000000"/>
              <w:right w:val="single" w:sz="4" w:space="0" w:color="000000"/>
            </w:tcBorders>
            <w:shd w:val="clear" w:color="auto" w:fill="auto"/>
          </w:tcPr>
          <w:p w14:paraId="28110606" w14:textId="77777777" w:rsidR="003B642A" w:rsidRPr="00627FFD" w:rsidRDefault="00A62F5F">
            <w:pPr>
              <w:pStyle w:val="Default"/>
              <w:rPr>
                <w:color w:val="auto"/>
              </w:rPr>
            </w:pPr>
            <w:r w:rsidRPr="00627FFD">
              <w:rPr>
                <w:color w:val="auto"/>
              </w:rPr>
              <w:t xml:space="preserve">Логические ошибки отсутствуют </w:t>
            </w: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14:paraId="3020E1E2" w14:textId="77777777" w:rsidR="003B642A" w:rsidRPr="00627FFD" w:rsidRDefault="00A62F5F">
            <w:pPr>
              <w:pStyle w:val="Default"/>
              <w:rPr>
                <w:color w:val="auto"/>
              </w:rPr>
            </w:pPr>
            <w:r w:rsidRPr="00627FFD">
              <w:rPr>
                <w:color w:val="auto"/>
              </w:rPr>
              <w:t xml:space="preserve">1 </w:t>
            </w:r>
          </w:p>
        </w:tc>
      </w:tr>
      <w:tr w:rsidR="00627FFD" w:rsidRPr="00627FFD" w14:paraId="449A0EAE" w14:textId="77777777">
        <w:tc>
          <w:tcPr>
            <w:tcW w:w="592" w:type="dxa"/>
            <w:tcBorders>
              <w:top w:val="single" w:sz="4" w:space="0" w:color="000000"/>
              <w:left w:val="single" w:sz="4" w:space="0" w:color="000000"/>
              <w:bottom w:val="single" w:sz="4" w:space="0" w:color="000000"/>
              <w:right w:val="single" w:sz="4" w:space="0" w:color="000000"/>
            </w:tcBorders>
            <w:shd w:val="clear" w:color="auto" w:fill="auto"/>
          </w:tcPr>
          <w:p w14:paraId="55951D83" w14:textId="77777777" w:rsidR="003B642A" w:rsidRPr="00627FFD" w:rsidRDefault="003B642A">
            <w:pPr>
              <w:pStyle w:val="Default"/>
              <w:rPr>
                <w:b/>
                <w:color w:val="auto"/>
              </w:rPr>
            </w:pPr>
          </w:p>
        </w:tc>
        <w:tc>
          <w:tcPr>
            <w:tcW w:w="8177" w:type="dxa"/>
            <w:tcBorders>
              <w:top w:val="single" w:sz="4" w:space="0" w:color="000000"/>
              <w:left w:val="single" w:sz="4" w:space="0" w:color="000000"/>
              <w:bottom w:val="single" w:sz="4" w:space="0" w:color="000000"/>
              <w:right w:val="single" w:sz="4" w:space="0" w:color="000000"/>
            </w:tcBorders>
            <w:shd w:val="clear" w:color="auto" w:fill="auto"/>
          </w:tcPr>
          <w:p w14:paraId="549A08EC" w14:textId="77777777" w:rsidR="003B642A" w:rsidRPr="00627FFD" w:rsidRDefault="00A62F5F">
            <w:pPr>
              <w:pStyle w:val="Default"/>
              <w:rPr>
                <w:color w:val="auto"/>
              </w:rPr>
            </w:pPr>
            <w:r w:rsidRPr="00627FFD">
              <w:rPr>
                <w:color w:val="auto"/>
              </w:rPr>
              <w:t xml:space="preserve">Допущена одна логическая ошибка или более </w:t>
            </w: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14:paraId="345539E0" w14:textId="77777777" w:rsidR="003B642A" w:rsidRPr="00627FFD" w:rsidRDefault="00A62F5F">
            <w:pPr>
              <w:pStyle w:val="Default"/>
              <w:rPr>
                <w:color w:val="auto"/>
              </w:rPr>
            </w:pPr>
            <w:r w:rsidRPr="00627FFD">
              <w:rPr>
                <w:color w:val="auto"/>
              </w:rPr>
              <w:t xml:space="preserve">0 </w:t>
            </w:r>
          </w:p>
        </w:tc>
      </w:tr>
      <w:tr w:rsidR="003B642A" w:rsidRPr="00627FFD" w14:paraId="6079E041" w14:textId="77777777">
        <w:tc>
          <w:tcPr>
            <w:tcW w:w="592" w:type="dxa"/>
            <w:tcBorders>
              <w:top w:val="single" w:sz="4" w:space="0" w:color="000000"/>
              <w:left w:val="single" w:sz="4" w:space="0" w:color="000000"/>
              <w:bottom w:val="single" w:sz="4" w:space="0" w:color="000000"/>
              <w:right w:val="single" w:sz="4" w:space="0" w:color="000000"/>
            </w:tcBorders>
            <w:shd w:val="clear" w:color="auto" w:fill="auto"/>
          </w:tcPr>
          <w:p w14:paraId="65320DEA" w14:textId="77777777" w:rsidR="003B642A" w:rsidRPr="00627FFD" w:rsidRDefault="003B642A">
            <w:pPr>
              <w:pStyle w:val="Default"/>
              <w:rPr>
                <w:b/>
                <w:color w:val="auto"/>
              </w:rPr>
            </w:pPr>
          </w:p>
        </w:tc>
        <w:tc>
          <w:tcPr>
            <w:tcW w:w="8177" w:type="dxa"/>
            <w:tcBorders>
              <w:top w:val="single" w:sz="4" w:space="0" w:color="000000"/>
              <w:left w:val="single" w:sz="4" w:space="0" w:color="000000"/>
              <w:bottom w:val="single" w:sz="4" w:space="0" w:color="000000"/>
              <w:right w:val="single" w:sz="4" w:space="0" w:color="000000"/>
            </w:tcBorders>
            <w:shd w:val="clear" w:color="auto" w:fill="auto"/>
          </w:tcPr>
          <w:p w14:paraId="4C4CA8A4" w14:textId="77777777" w:rsidR="003B642A" w:rsidRPr="00627FFD" w:rsidRDefault="00A62F5F">
            <w:pPr>
              <w:pStyle w:val="Default"/>
              <w:rPr>
                <w:color w:val="auto"/>
              </w:rPr>
            </w:pPr>
            <w:r w:rsidRPr="00627FFD">
              <w:rPr>
                <w:b/>
                <w:color w:val="auto"/>
              </w:rPr>
              <w:t xml:space="preserve">Максимальное количество баллов </w:t>
            </w: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14:paraId="33EE853A" w14:textId="77777777" w:rsidR="003B642A" w:rsidRPr="00627FFD" w:rsidRDefault="00A62F5F">
            <w:pPr>
              <w:pStyle w:val="Default"/>
              <w:rPr>
                <w:color w:val="auto"/>
              </w:rPr>
            </w:pPr>
            <w:r w:rsidRPr="00627FFD">
              <w:rPr>
                <w:b/>
                <w:color w:val="auto"/>
              </w:rPr>
              <w:t xml:space="preserve">3 </w:t>
            </w:r>
          </w:p>
        </w:tc>
      </w:tr>
    </w:tbl>
    <w:p w14:paraId="3E9D03D1" w14:textId="77777777" w:rsidR="003B642A" w:rsidRPr="00627FFD" w:rsidRDefault="003B642A">
      <w:pPr>
        <w:pStyle w:val="Default"/>
        <w:rPr>
          <w:color w:val="auto"/>
          <w:sz w:val="26"/>
        </w:rPr>
      </w:pPr>
    </w:p>
    <w:p w14:paraId="28A8397A" w14:textId="77777777" w:rsidR="003B642A" w:rsidRPr="00627FFD" w:rsidRDefault="00A62F5F">
      <w:pPr>
        <w:pStyle w:val="afff1"/>
        <w:ind w:left="0"/>
        <w:rPr>
          <w:color w:val="auto"/>
          <w:sz w:val="26"/>
        </w:rPr>
      </w:pPr>
      <w:r w:rsidRPr="00627FFD">
        <w:rPr>
          <w:b/>
          <w:color w:val="auto"/>
          <w:sz w:val="26"/>
        </w:rPr>
        <w:t>Задание 4. Участие в диалоге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8221"/>
        <w:gridCol w:w="992"/>
      </w:tblGrid>
      <w:tr w:rsidR="00627FFD" w:rsidRPr="00627FFD" w14:paraId="69275AF5" w14:textId="77777777">
        <w:trPr>
          <w:trHeight w:val="115"/>
        </w:trPr>
        <w:tc>
          <w:tcPr>
            <w:tcW w:w="562" w:type="dxa"/>
            <w:tcBorders>
              <w:top w:val="single" w:sz="4" w:space="0" w:color="000000"/>
              <w:left w:val="single" w:sz="4" w:space="0" w:color="000000"/>
              <w:bottom w:val="single" w:sz="4" w:space="0" w:color="000000"/>
              <w:right w:val="single" w:sz="4" w:space="0" w:color="000000"/>
            </w:tcBorders>
          </w:tcPr>
          <w:p w14:paraId="58B1BAE9" w14:textId="77777777" w:rsidR="003B642A" w:rsidRPr="00627FFD" w:rsidRDefault="00A62F5F">
            <w:pPr>
              <w:pStyle w:val="Default"/>
              <w:rPr>
                <w:color w:val="auto"/>
              </w:rPr>
            </w:pPr>
            <w:r w:rsidRPr="00627FFD">
              <w:rPr>
                <w:b/>
                <w:color w:val="auto"/>
              </w:rPr>
              <w:t xml:space="preserve">№ </w:t>
            </w:r>
          </w:p>
        </w:tc>
        <w:tc>
          <w:tcPr>
            <w:tcW w:w="8221" w:type="dxa"/>
            <w:tcBorders>
              <w:top w:val="single" w:sz="4" w:space="0" w:color="000000"/>
              <w:left w:val="single" w:sz="4" w:space="0" w:color="000000"/>
              <w:bottom w:val="single" w:sz="4" w:space="0" w:color="000000"/>
              <w:right w:val="single" w:sz="4" w:space="0" w:color="000000"/>
            </w:tcBorders>
          </w:tcPr>
          <w:p w14:paraId="355C6253" w14:textId="77777777" w:rsidR="003B642A" w:rsidRPr="00627FFD" w:rsidRDefault="00A62F5F">
            <w:pPr>
              <w:pStyle w:val="Default"/>
              <w:rPr>
                <w:color w:val="auto"/>
              </w:rPr>
            </w:pPr>
            <w:r w:rsidRPr="00627FFD">
              <w:rPr>
                <w:b/>
                <w:color w:val="auto"/>
              </w:rPr>
              <w:t xml:space="preserve">Критерии оценивания диалога (Д) </w:t>
            </w:r>
          </w:p>
        </w:tc>
        <w:tc>
          <w:tcPr>
            <w:tcW w:w="992" w:type="dxa"/>
            <w:tcBorders>
              <w:top w:val="single" w:sz="4" w:space="0" w:color="000000"/>
              <w:left w:val="single" w:sz="4" w:space="0" w:color="000000"/>
              <w:bottom w:val="single" w:sz="4" w:space="0" w:color="000000"/>
              <w:right w:val="single" w:sz="4" w:space="0" w:color="000000"/>
            </w:tcBorders>
          </w:tcPr>
          <w:p w14:paraId="3434D049" w14:textId="77777777" w:rsidR="003B642A" w:rsidRPr="00627FFD" w:rsidRDefault="00A62F5F">
            <w:pPr>
              <w:pStyle w:val="Default"/>
              <w:rPr>
                <w:color w:val="auto"/>
              </w:rPr>
            </w:pPr>
            <w:r w:rsidRPr="00627FFD">
              <w:rPr>
                <w:b/>
                <w:color w:val="auto"/>
              </w:rPr>
              <w:t xml:space="preserve">Баллы </w:t>
            </w:r>
          </w:p>
        </w:tc>
      </w:tr>
      <w:tr w:rsidR="00627FFD" w:rsidRPr="00627FFD" w14:paraId="1D56D2C3" w14:textId="77777777">
        <w:trPr>
          <w:trHeight w:val="115"/>
        </w:trPr>
        <w:tc>
          <w:tcPr>
            <w:tcW w:w="562" w:type="dxa"/>
            <w:tcBorders>
              <w:top w:val="single" w:sz="4" w:space="0" w:color="000000"/>
              <w:left w:val="single" w:sz="4" w:space="0" w:color="000000"/>
              <w:bottom w:val="single" w:sz="4" w:space="0" w:color="000000"/>
              <w:right w:val="single" w:sz="4" w:space="0" w:color="000000"/>
            </w:tcBorders>
          </w:tcPr>
          <w:p w14:paraId="25D94C10" w14:textId="77777777" w:rsidR="003B642A" w:rsidRPr="00627FFD" w:rsidRDefault="00A62F5F">
            <w:pPr>
              <w:pStyle w:val="Default"/>
              <w:rPr>
                <w:color w:val="auto"/>
              </w:rPr>
            </w:pPr>
            <w:r w:rsidRPr="00627FFD">
              <w:rPr>
                <w:b/>
                <w:color w:val="auto"/>
              </w:rPr>
              <w:t xml:space="preserve">Д1 </w:t>
            </w:r>
          </w:p>
        </w:tc>
        <w:tc>
          <w:tcPr>
            <w:tcW w:w="8221" w:type="dxa"/>
            <w:tcBorders>
              <w:top w:val="single" w:sz="4" w:space="0" w:color="000000"/>
              <w:left w:val="single" w:sz="4" w:space="0" w:color="000000"/>
              <w:bottom w:val="single" w:sz="4" w:space="0" w:color="000000"/>
              <w:right w:val="single" w:sz="4" w:space="0" w:color="000000"/>
            </w:tcBorders>
          </w:tcPr>
          <w:p w14:paraId="1C47BA3C" w14:textId="77777777" w:rsidR="003B642A" w:rsidRPr="00627FFD" w:rsidRDefault="00A62F5F">
            <w:pPr>
              <w:pStyle w:val="Default"/>
              <w:rPr>
                <w:color w:val="auto"/>
              </w:rPr>
            </w:pPr>
            <w:r w:rsidRPr="00627FFD">
              <w:rPr>
                <w:b/>
                <w:color w:val="auto"/>
              </w:rPr>
              <w:t xml:space="preserve">Выполнение коммуникативной задачи в диалоге </w:t>
            </w:r>
          </w:p>
        </w:tc>
        <w:tc>
          <w:tcPr>
            <w:tcW w:w="992" w:type="dxa"/>
            <w:tcBorders>
              <w:top w:val="single" w:sz="4" w:space="0" w:color="000000"/>
              <w:left w:val="single" w:sz="4" w:space="0" w:color="000000"/>
              <w:bottom w:val="single" w:sz="4" w:space="0" w:color="000000"/>
              <w:right w:val="single" w:sz="4" w:space="0" w:color="000000"/>
            </w:tcBorders>
          </w:tcPr>
          <w:p w14:paraId="06C06106" w14:textId="77777777" w:rsidR="003B642A" w:rsidRPr="00627FFD" w:rsidRDefault="003B642A">
            <w:pPr>
              <w:pStyle w:val="Default"/>
              <w:rPr>
                <w:b/>
                <w:color w:val="auto"/>
              </w:rPr>
            </w:pPr>
          </w:p>
        </w:tc>
      </w:tr>
      <w:tr w:rsidR="00627FFD" w:rsidRPr="00627FFD" w14:paraId="14EB66AB" w14:textId="77777777">
        <w:trPr>
          <w:trHeight w:val="115"/>
        </w:trPr>
        <w:tc>
          <w:tcPr>
            <w:tcW w:w="562" w:type="dxa"/>
            <w:tcBorders>
              <w:top w:val="single" w:sz="4" w:space="0" w:color="000000"/>
              <w:left w:val="single" w:sz="4" w:space="0" w:color="000000"/>
              <w:bottom w:val="single" w:sz="4" w:space="0" w:color="000000"/>
              <w:right w:val="single" w:sz="4" w:space="0" w:color="000000"/>
            </w:tcBorders>
          </w:tcPr>
          <w:p w14:paraId="26E0436E" w14:textId="77777777" w:rsidR="003B642A" w:rsidRPr="00627FFD" w:rsidRDefault="003B642A">
            <w:pPr>
              <w:pStyle w:val="Default"/>
              <w:rPr>
                <w:b/>
                <w:color w:val="auto"/>
              </w:rPr>
            </w:pPr>
          </w:p>
        </w:tc>
        <w:tc>
          <w:tcPr>
            <w:tcW w:w="8221" w:type="dxa"/>
            <w:tcBorders>
              <w:top w:val="single" w:sz="4" w:space="0" w:color="000000"/>
              <w:left w:val="single" w:sz="4" w:space="0" w:color="000000"/>
              <w:bottom w:val="single" w:sz="4" w:space="0" w:color="000000"/>
              <w:right w:val="single" w:sz="4" w:space="0" w:color="000000"/>
            </w:tcBorders>
          </w:tcPr>
          <w:p w14:paraId="04879C78" w14:textId="77777777" w:rsidR="003B642A" w:rsidRPr="00627FFD" w:rsidRDefault="00A62F5F">
            <w:pPr>
              <w:pStyle w:val="Default"/>
              <w:rPr>
                <w:color w:val="auto"/>
              </w:rPr>
            </w:pPr>
            <w:r w:rsidRPr="00627FFD">
              <w:rPr>
                <w:color w:val="auto"/>
              </w:rPr>
              <w:t xml:space="preserve">Участник итогового собеседования полностью справился с коммуникативной задачей: даны развёрнутые ответы на три вопроса в диалоге </w:t>
            </w:r>
          </w:p>
        </w:tc>
        <w:tc>
          <w:tcPr>
            <w:tcW w:w="992" w:type="dxa"/>
            <w:tcBorders>
              <w:top w:val="single" w:sz="4" w:space="0" w:color="000000"/>
              <w:left w:val="single" w:sz="4" w:space="0" w:color="000000"/>
              <w:bottom w:val="single" w:sz="4" w:space="0" w:color="000000"/>
              <w:right w:val="single" w:sz="4" w:space="0" w:color="000000"/>
            </w:tcBorders>
          </w:tcPr>
          <w:p w14:paraId="618A6256" w14:textId="77777777" w:rsidR="003B642A" w:rsidRPr="00627FFD" w:rsidRDefault="00A62F5F">
            <w:pPr>
              <w:pStyle w:val="Default"/>
              <w:rPr>
                <w:color w:val="auto"/>
              </w:rPr>
            </w:pPr>
            <w:r w:rsidRPr="00627FFD">
              <w:rPr>
                <w:color w:val="auto"/>
              </w:rPr>
              <w:t xml:space="preserve">2 </w:t>
            </w:r>
          </w:p>
        </w:tc>
      </w:tr>
      <w:tr w:rsidR="00627FFD" w:rsidRPr="00627FFD" w14:paraId="2C4ED698" w14:textId="77777777">
        <w:trPr>
          <w:trHeight w:val="115"/>
        </w:trPr>
        <w:tc>
          <w:tcPr>
            <w:tcW w:w="562" w:type="dxa"/>
            <w:tcBorders>
              <w:top w:val="single" w:sz="4" w:space="0" w:color="000000"/>
              <w:left w:val="single" w:sz="4" w:space="0" w:color="000000"/>
              <w:bottom w:val="single" w:sz="4" w:space="0" w:color="000000"/>
              <w:right w:val="single" w:sz="4" w:space="0" w:color="000000"/>
            </w:tcBorders>
          </w:tcPr>
          <w:p w14:paraId="25CE7767" w14:textId="77777777" w:rsidR="003B642A" w:rsidRPr="00627FFD" w:rsidRDefault="003B642A">
            <w:pPr>
              <w:pStyle w:val="Default"/>
              <w:rPr>
                <w:b/>
                <w:color w:val="auto"/>
              </w:rPr>
            </w:pPr>
          </w:p>
        </w:tc>
        <w:tc>
          <w:tcPr>
            <w:tcW w:w="8221" w:type="dxa"/>
            <w:tcBorders>
              <w:top w:val="single" w:sz="4" w:space="0" w:color="000000"/>
              <w:left w:val="single" w:sz="4" w:space="0" w:color="000000"/>
              <w:bottom w:val="single" w:sz="4" w:space="0" w:color="000000"/>
              <w:right w:val="single" w:sz="4" w:space="0" w:color="000000"/>
            </w:tcBorders>
          </w:tcPr>
          <w:p w14:paraId="7CC7769E" w14:textId="77777777" w:rsidR="003B642A" w:rsidRPr="00627FFD" w:rsidRDefault="00A62F5F">
            <w:pPr>
              <w:pStyle w:val="Default"/>
              <w:rPr>
                <w:color w:val="auto"/>
              </w:rPr>
            </w:pPr>
            <w:r w:rsidRPr="00627FFD">
              <w:rPr>
                <w:color w:val="auto"/>
              </w:rPr>
              <w:t xml:space="preserve">Участник итогового собеседования частично справился с коммуникативной задачей: даны развёрнутые ответы на два вопроса в диалоге </w:t>
            </w:r>
          </w:p>
        </w:tc>
        <w:tc>
          <w:tcPr>
            <w:tcW w:w="992" w:type="dxa"/>
            <w:tcBorders>
              <w:top w:val="single" w:sz="4" w:space="0" w:color="000000"/>
              <w:left w:val="single" w:sz="4" w:space="0" w:color="000000"/>
              <w:bottom w:val="single" w:sz="4" w:space="0" w:color="000000"/>
              <w:right w:val="single" w:sz="4" w:space="0" w:color="000000"/>
            </w:tcBorders>
          </w:tcPr>
          <w:p w14:paraId="0B1E8130" w14:textId="77777777" w:rsidR="003B642A" w:rsidRPr="00627FFD" w:rsidRDefault="00A62F5F">
            <w:pPr>
              <w:pStyle w:val="Default"/>
              <w:rPr>
                <w:color w:val="auto"/>
              </w:rPr>
            </w:pPr>
            <w:r w:rsidRPr="00627FFD">
              <w:rPr>
                <w:color w:val="auto"/>
              </w:rPr>
              <w:t xml:space="preserve">1 </w:t>
            </w:r>
          </w:p>
        </w:tc>
      </w:tr>
      <w:tr w:rsidR="00627FFD" w:rsidRPr="00627FFD" w14:paraId="444DF694" w14:textId="77777777">
        <w:trPr>
          <w:trHeight w:val="115"/>
        </w:trPr>
        <w:tc>
          <w:tcPr>
            <w:tcW w:w="562" w:type="dxa"/>
            <w:tcBorders>
              <w:top w:val="single" w:sz="4" w:space="0" w:color="000000"/>
              <w:left w:val="single" w:sz="4" w:space="0" w:color="000000"/>
              <w:bottom w:val="single" w:sz="4" w:space="0" w:color="000000"/>
              <w:right w:val="single" w:sz="4" w:space="0" w:color="000000"/>
            </w:tcBorders>
          </w:tcPr>
          <w:p w14:paraId="678B5BFC" w14:textId="77777777" w:rsidR="003B642A" w:rsidRPr="00627FFD" w:rsidRDefault="003B642A">
            <w:pPr>
              <w:pStyle w:val="Default"/>
              <w:rPr>
                <w:b/>
                <w:color w:val="auto"/>
              </w:rPr>
            </w:pPr>
          </w:p>
        </w:tc>
        <w:tc>
          <w:tcPr>
            <w:tcW w:w="8221" w:type="dxa"/>
            <w:tcBorders>
              <w:top w:val="single" w:sz="4" w:space="0" w:color="000000"/>
              <w:left w:val="single" w:sz="4" w:space="0" w:color="000000"/>
              <w:bottom w:val="single" w:sz="4" w:space="0" w:color="000000"/>
              <w:right w:val="single" w:sz="4" w:space="0" w:color="000000"/>
            </w:tcBorders>
          </w:tcPr>
          <w:p w14:paraId="6854B96C" w14:textId="77777777" w:rsidR="003B642A" w:rsidRPr="00627FFD" w:rsidRDefault="00A62F5F">
            <w:pPr>
              <w:pStyle w:val="Default"/>
              <w:rPr>
                <w:color w:val="auto"/>
              </w:rPr>
            </w:pPr>
            <w:r w:rsidRPr="00627FFD">
              <w:rPr>
                <w:color w:val="auto"/>
              </w:rPr>
              <w:t xml:space="preserve">Участник итогового собеседования не справился с коммуникативной задачей: дан развёрнутый ответ на один вопрос в диалоге, </w:t>
            </w:r>
            <w:r w:rsidRPr="00627FFD">
              <w:rPr>
                <w:b/>
                <w:color w:val="auto"/>
              </w:rPr>
              <w:t xml:space="preserve">или </w:t>
            </w:r>
            <w:r w:rsidRPr="00627FFD">
              <w:rPr>
                <w:color w:val="auto"/>
              </w:rPr>
              <w:t xml:space="preserve">ответы на вопросы не даны, </w:t>
            </w:r>
            <w:r w:rsidRPr="00627FFD">
              <w:rPr>
                <w:b/>
                <w:color w:val="auto"/>
              </w:rPr>
              <w:t xml:space="preserve">или даны односложные ответы </w:t>
            </w:r>
          </w:p>
        </w:tc>
        <w:tc>
          <w:tcPr>
            <w:tcW w:w="992" w:type="dxa"/>
            <w:tcBorders>
              <w:top w:val="single" w:sz="4" w:space="0" w:color="000000"/>
              <w:left w:val="single" w:sz="4" w:space="0" w:color="000000"/>
              <w:bottom w:val="single" w:sz="4" w:space="0" w:color="000000"/>
              <w:right w:val="single" w:sz="4" w:space="0" w:color="000000"/>
            </w:tcBorders>
          </w:tcPr>
          <w:p w14:paraId="155A4D23" w14:textId="77777777" w:rsidR="003B642A" w:rsidRPr="00627FFD" w:rsidRDefault="00A62F5F">
            <w:pPr>
              <w:pStyle w:val="Default"/>
              <w:rPr>
                <w:color w:val="auto"/>
              </w:rPr>
            </w:pPr>
            <w:r w:rsidRPr="00627FFD">
              <w:rPr>
                <w:color w:val="auto"/>
              </w:rPr>
              <w:t xml:space="preserve">0 </w:t>
            </w:r>
          </w:p>
        </w:tc>
      </w:tr>
      <w:tr w:rsidR="003B642A" w:rsidRPr="00627FFD" w14:paraId="43B4C8A9" w14:textId="77777777">
        <w:trPr>
          <w:trHeight w:val="115"/>
        </w:trPr>
        <w:tc>
          <w:tcPr>
            <w:tcW w:w="562" w:type="dxa"/>
            <w:tcBorders>
              <w:top w:val="single" w:sz="4" w:space="0" w:color="000000"/>
              <w:left w:val="single" w:sz="4" w:space="0" w:color="000000"/>
              <w:bottom w:val="single" w:sz="4" w:space="0" w:color="000000"/>
              <w:right w:val="single" w:sz="4" w:space="0" w:color="000000"/>
            </w:tcBorders>
          </w:tcPr>
          <w:p w14:paraId="7DF974D0" w14:textId="77777777" w:rsidR="003B642A" w:rsidRPr="00627FFD" w:rsidRDefault="003B642A">
            <w:pPr>
              <w:pStyle w:val="Default"/>
              <w:rPr>
                <w:b/>
                <w:color w:val="auto"/>
              </w:rPr>
            </w:pPr>
          </w:p>
        </w:tc>
        <w:tc>
          <w:tcPr>
            <w:tcW w:w="8221" w:type="dxa"/>
            <w:tcBorders>
              <w:top w:val="single" w:sz="4" w:space="0" w:color="000000"/>
              <w:left w:val="single" w:sz="4" w:space="0" w:color="000000"/>
              <w:bottom w:val="single" w:sz="4" w:space="0" w:color="000000"/>
              <w:right w:val="single" w:sz="4" w:space="0" w:color="000000"/>
            </w:tcBorders>
          </w:tcPr>
          <w:p w14:paraId="660342BA" w14:textId="77777777" w:rsidR="003B642A" w:rsidRPr="00627FFD" w:rsidRDefault="00A62F5F">
            <w:pPr>
              <w:pStyle w:val="Default"/>
              <w:rPr>
                <w:color w:val="auto"/>
              </w:rPr>
            </w:pPr>
            <w:r w:rsidRPr="00627FFD">
              <w:rPr>
                <w:b/>
                <w:color w:val="auto"/>
              </w:rPr>
              <w:t xml:space="preserve">Максимальное количество баллов </w:t>
            </w:r>
          </w:p>
        </w:tc>
        <w:tc>
          <w:tcPr>
            <w:tcW w:w="992" w:type="dxa"/>
            <w:tcBorders>
              <w:top w:val="single" w:sz="4" w:space="0" w:color="000000"/>
              <w:left w:val="single" w:sz="4" w:space="0" w:color="000000"/>
              <w:bottom w:val="single" w:sz="4" w:space="0" w:color="000000"/>
              <w:right w:val="single" w:sz="4" w:space="0" w:color="000000"/>
            </w:tcBorders>
          </w:tcPr>
          <w:p w14:paraId="2623BA74" w14:textId="77777777" w:rsidR="003B642A" w:rsidRPr="00627FFD" w:rsidRDefault="00A62F5F">
            <w:pPr>
              <w:pStyle w:val="Default"/>
              <w:rPr>
                <w:color w:val="auto"/>
              </w:rPr>
            </w:pPr>
            <w:r w:rsidRPr="00627FFD">
              <w:rPr>
                <w:color w:val="auto"/>
              </w:rPr>
              <w:t xml:space="preserve">2 </w:t>
            </w:r>
          </w:p>
        </w:tc>
      </w:tr>
    </w:tbl>
    <w:p w14:paraId="0982D10B" w14:textId="77777777" w:rsidR="003B642A" w:rsidRPr="00627FFD" w:rsidRDefault="003B642A">
      <w:pPr>
        <w:pStyle w:val="afff1"/>
        <w:ind w:left="0"/>
        <w:rPr>
          <w:color w:val="auto"/>
          <w:sz w:val="26"/>
        </w:rPr>
      </w:pPr>
    </w:p>
    <w:p w14:paraId="7A9A37B5" w14:textId="77777777" w:rsidR="003B642A" w:rsidRPr="00627FFD" w:rsidRDefault="00A62F5F">
      <w:pPr>
        <w:pStyle w:val="afff1"/>
        <w:ind w:left="0"/>
        <w:rPr>
          <w:b/>
          <w:color w:val="auto"/>
          <w:sz w:val="26"/>
        </w:rPr>
      </w:pPr>
      <w:r w:rsidRPr="00627FFD">
        <w:rPr>
          <w:b/>
          <w:color w:val="auto"/>
          <w:sz w:val="26"/>
        </w:rPr>
        <w:t>Грамотность речи оценивается в целом по заданиям 1–4.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7513"/>
        <w:gridCol w:w="1276"/>
      </w:tblGrid>
      <w:tr w:rsidR="00627FFD" w:rsidRPr="00627FFD" w14:paraId="02C334B0" w14:textId="77777777">
        <w:trPr>
          <w:trHeight w:val="115"/>
        </w:trPr>
        <w:tc>
          <w:tcPr>
            <w:tcW w:w="704" w:type="dxa"/>
            <w:tcBorders>
              <w:top w:val="single" w:sz="4" w:space="0" w:color="000000"/>
              <w:left w:val="single" w:sz="4" w:space="0" w:color="000000"/>
              <w:bottom w:val="single" w:sz="4" w:space="0" w:color="000000"/>
              <w:right w:val="single" w:sz="4" w:space="0" w:color="000000"/>
            </w:tcBorders>
          </w:tcPr>
          <w:p w14:paraId="09581B1C" w14:textId="77777777" w:rsidR="003B642A" w:rsidRPr="00627FFD" w:rsidRDefault="00A62F5F">
            <w:pPr>
              <w:pStyle w:val="Default"/>
              <w:rPr>
                <w:color w:val="auto"/>
              </w:rPr>
            </w:pPr>
            <w:r w:rsidRPr="00627FFD">
              <w:rPr>
                <w:b/>
                <w:color w:val="auto"/>
              </w:rPr>
              <w:t xml:space="preserve">№ </w:t>
            </w:r>
          </w:p>
        </w:tc>
        <w:tc>
          <w:tcPr>
            <w:tcW w:w="7513" w:type="dxa"/>
            <w:tcBorders>
              <w:top w:val="single" w:sz="4" w:space="0" w:color="000000"/>
              <w:left w:val="single" w:sz="4" w:space="0" w:color="000000"/>
              <w:bottom w:val="single" w:sz="4" w:space="0" w:color="000000"/>
              <w:right w:val="single" w:sz="4" w:space="0" w:color="000000"/>
            </w:tcBorders>
          </w:tcPr>
          <w:p w14:paraId="1414BA7F" w14:textId="77777777" w:rsidR="003B642A" w:rsidRPr="00627FFD" w:rsidRDefault="00A62F5F">
            <w:pPr>
              <w:pStyle w:val="Default"/>
              <w:rPr>
                <w:color w:val="auto"/>
              </w:rPr>
            </w:pPr>
            <w:r w:rsidRPr="00627FFD">
              <w:rPr>
                <w:b/>
                <w:color w:val="auto"/>
              </w:rPr>
              <w:t xml:space="preserve">Критерии оценивания грамотности речи (Р)* </w:t>
            </w:r>
          </w:p>
        </w:tc>
        <w:tc>
          <w:tcPr>
            <w:tcW w:w="1276" w:type="dxa"/>
            <w:tcBorders>
              <w:top w:val="single" w:sz="4" w:space="0" w:color="000000"/>
              <w:left w:val="single" w:sz="4" w:space="0" w:color="000000"/>
              <w:bottom w:val="single" w:sz="4" w:space="0" w:color="000000"/>
              <w:right w:val="single" w:sz="4" w:space="0" w:color="000000"/>
            </w:tcBorders>
          </w:tcPr>
          <w:p w14:paraId="7A434BE3" w14:textId="77777777" w:rsidR="003B642A" w:rsidRPr="00627FFD" w:rsidRDefault="00A62F5F">
            <w:pPr>
              <w:pStyle w:val="Default"/>
              <w:rPr>
                <w:color w:val="auto"/>
              </w:rPr>
            </w:pPr>
            <w:r w:rsidRPr="00627FFD">
              <w:rPr>
                <w:b/>
                <w:color w:val="auto"/>
              </w:rPr>
              <w:t xml:space="preserve">Баллы </w:t>
            </w:r>
          </w:p>
        </w:tc>
      </w:tr>
      <w:tr w:rsidR="00627FFD" w:rsidRPr="00627FFD" w14:paraId="1DEEE102" w14:textId="77777777">
        <w:trPr>
          <w:trHeight w:val="115"/>
        </w:trPr>
        <w:tc>
          <w:tcPr>
            <w:tcW w:w="704" w:type="dxa"/>
            <w:tcBorders>
              <w:top w:val="single" w:sz="4" w:space="0" w:color="000000"/>
              <w:left w:val="single" w:sz="4" w:space="0" w:color="000000"/>
              <w:bottom w:val="single" w:sz="4" w:space="0" w:color="000000"/>
              <w:right w:val="single" w:sz="4" w:space="0" w:color="000000"/>
            </w:tcBorders>
          </w:tcPr>
          <w:p w14:paraId="15C8E2BC" w14:textId="77777777" w:rsidR="003B642A" w:rsidRPr="00627FFD" w:rsidRDefault="00A62F5F">
            <w:pPr>
              <w:pStyle w:val="Default"/>
              <w:rPr>
                <w:color w:val="auto"/>
              </w:rPr>
            </w:pPr>
            <w:r w:rsidRPr="00627FFD">
              <w:rPr>
                <w:b/>
                <w:color w:val="auto"/>
              </w:rPr>
              <w:t xml:space="preserve">Р1 </w:t>
            </w:r>
          </w:p>
        </w:tc>
        <w:tc>
          <w:tcPr>
            <w:tcW w:w="7513" w:type="dxa"/>
            <w:tcBorders>
              <w:top w:val="single" w:sz="4" w:space="0" w:color="000000"/>
              <w:left w:val="single" w:sz="4" w:space="0" w:color="000000"/>
              <w:bottom w:val="single" w:sz="4" w:space="0" w:color="000000"/>
              <w:right w:val="single" w:sz="4" w:space="0" w:color="000000"/>
            </w:tcBorders>
          </w:tcPr>
          <w:p w14:paraId="56AF12E0" w14:textId="77777777" w:rsidR="003B642A" w:rsidRPr="00627FFD" w:rsidRDefault="00A62F5F">
            <w:pPr>
              <w:pStyle w:val="Default"/>
              <w:rPr>
                <w:color w:val="auto"/>
              </w:rPr>
            </w:pPr>
            <w:r w:rsidRPr="00627FFD">
              <w:rPr>
                <w:b/>
                <w:color w:val="auto"/>
              </w:rPr>
              <w:t xml:space="preserve">Соблюдение орфоэпических норм </w:t>
            </w:r>
          </w:p>
        </w:tc>
        <w:tc>
          <w:tcPr>
            <w:tcW w:w="1276" w:type="dxa"/>
            <w:tcBorders>
              <w:top w:val="single" w:sz="4" w:space="0" w:color="000000"/>
              <w:left w:val="single" w:sz="4" w:space="0" w:color="000000"/>
              <w:bottom w:val="single" w:sz="4" w:space="0" w:color="000000"/>
              <w:right w:val="single" w:sz="4" w:space="0" w:color="000000"/>
            </w:tcBorders>
          </w:tcPr>
          <w:p w14:paraId="1573FE49" w14:textId="77777777" w:rsidR="003B642A" w:rsidRPr="00627FFD" w:rsidRDefault="003B642A">
            <w:pPr>
              <w:pStyle w:val="Default"/>
              <w:rPr>
                <w:b/>
                <w:color w:val="auto"/>
              </w:rPr>
            </w:pPr>
          </w:p>
        </w:tc>
      </w:tr>
      <w:tr w:rsidR="00627FFD" w:rsidRPr="00627FFD" w14:paraId="3C84DC79" w14:textId="77777777">
        <w:trPr>
          <w:trHeight w:val="115"/>
        </w:trPr>
        <w:tc>
          <w:tcPr>
            <w:tcW w:w="704" w:type="dxa"/>
            <w:tcBorders>
              <w:top w:val="single" w:sz="4" w:space="0" w:color="000000"/>
              <w:left w:val="single" w:sz="4" w:space="0" w:color="000000"/>
              <w:bottom w:val="single" w:sz="4" w:space="0" w:color="000000"/>
              <w:right w:val="single" w:sz="4" w:space="0" w:color="000000"/>
            </w:tcBorders>
          </w:tcPr>
          <w:p w14:paraId="703ABCD3" w14:textId="77777777" w:rsidR="003B642A" w:rsidRPr="00627FFD" w:rsidRDefault="003B642A">
            <w:pPr>
              <w:pStyle w:val="Default"/>
              <w:rPr>
                <w:b/>
                <w:color w:val="auto"/>
              </w:rPr>
            </w:pPr>
          </w:p>
        </w:tc>
        <w:tc>
          <w:tcPr>
            <w:tcW w:w="7513" w:type="dxa"/>
            <w:tcBorders>
              <w:top w:val="single" w:sz="4" w:space="0" w:color="000000"/>
              <w:left w:val="single" w:sz="4" w:space="0" w:color="000000"/>
              <w:bottom w:val="single" w:sz="4" w:space="0" w:color="000000"/>
              <w:right w:val="single" w:sz="4" w:space="0" w:color="000000"/>
            </w:tcBorders>
          </w:tcPr>
          <w:p w14:paraId="186AE636" w14:textId="77777777" w:rsidR="003B642A" w:rsidRPr="00627FFD" w:rsidRDefault="00A62F5F">
            <w:pPr>
              <w:pStyle w:val="Default"/>
              <w:rPr>
                <w:color w:val="auto"/>
              </w:rPr>
            </w:pPr>
            <w:r w:rsidRPr="00627FFD">
              <w:rPr>
                <w:color w:val="auto"/>
              </w:rPr>
              <w:t xml:space="preserve">Орфоэпических ошибок нет </w:t>
            </w:r>
          </w:p>
        </w:tc>
        <w:tc>
          <w:tcPr>
            <w:tcW w:w="1276" w:type="dxa"/>
            <w:tcBorders>
              <w:top w:val="single" w:sz="4" w:space="0" w:color="000000"/>
              <w:left w:val="single" w:sz="4" w:space="0" w:color="000000"/>
              <w:bottom w:val="single" w:sz="4" w:space="0" w:color="000000"/>
              <w:right w:val="single" w:sz="4" w:space="0" w:color="000000"/>
            </w:tcBorders>
          </w:tcPr>
          <w:p w14:paraId="580E6D53" w14:textId="77777777" w:rsidR="003B642A" w:rsidRPr="00627FFD" w:rsidRDefault="00A62F5F">
            <w:pPr>
              <w:pStyle w:val="Default"/>
              <w:rPr>
                <w:color w:val="auto"/>
              </w:rPr>
            </w:pPr>
            <w:r w:rsidRPr="00627FFD">
              <w:rPr>
                <w:color w:val="auto"/>
              </w:rPr>
              <w:t xml:space="preserve">2 </w:t>
            </w:r>
          </w:p>
        </w:tc>
      </w:tr>
      <w:tr w:rsidR="00627FFD" w:rsidRPr="00627FFD" w14:paraId="6E3CA0F6" w14:textId="77777777">
        <w:trPr>
          <w:trHeight w:val="115"/>
        </w:trPr>
        <w:tc>
          <w:tcPr>
            <w:tcW w:w="704" w:type="dxa"/>
            <w:tcBorders>
              <w:top w:val="single" w:sz="4" w:space="0" w:color="000000"/>
              <w:left w:val="single" w:sz="4" w:space="0" w:color="000000"/>
              <w:bottom w:val="single" w:sz="4" w:space="0" w:color="000000"/>
              <w:right w:val="single" w:sz="4" w:space="0" w:color="000000"/>
            </w:tcBorders>
          </w:tcPr>
          <w:p w14:paraId="500AE732" w14:textId="77777777" w:rsidR="003B642A" w:rsidRPr="00627FFD" w:rsidRDefault="003B642A">
            <w:pPr>
              <w:pStyle w:val="Default"/>
              <w:rPr>
                <w:b/>
                <w:color w:val="auto"/>
              </w:rPr>
            </w:pPr>
          </w:p>
        </w:tc>
        <w:tc>
          <w:tcPr>
            <w:tcW w:w="7513" w:type="dxa"/>
            <w:tcBorders>
              <w:top w:val="single" w:sz="4" w:space="0" w:color="000000"/>
              <w:left w:val="single" w:sz="4" w:space="0" w:color="000000"/>
              <w:bottom w:val="single" w:sz="4" w:space="0" w:color="000000"/>
              <w:right w:val="single" w:sz="4" w:space="0" w:color="000000"/>
            </w:tcBorders>
          </w:tcPr>
          <w:p w14:paraId="4D544FD1" w14:textId="77777777" w:rsidR="003B642A" w:rsidRPr="00627FFD" w:rsidRDefault="00A62F5F">
            <w:pPr>
              <w:pStyle w:val="Default"/>
              <w:rPr>
                <w:color w:val="auto"/>
              </w:rPr>
            </w:pPr>
            <w:r w:rsidRPr="00627FFD">
              <w:rPr>
                <w:color w:val="auto"/>
              </w:rPr>
              <w:t xml:space="preserve">Допущены одна-две орфоэпические ошибки </w:t>
            </w:r>
          </w:p>
        </w:tc>
        <w:tc>
          <w:tcPr>
            <w:tcW w:w="1276" w:type="dxa"/>
            <w:tcBorders>
              <w:top w:val="single" w:sz="4" w:space="0" w:color="000000"/>
              <w:left w:val="single" w:sz="4" w:space="0" w:color="000000"/>
              <w:bottom w:val="single" w:sz="4" w:space="0" w:color="000000"/>
              <w:right w:val="single" w:sz="4" w:space="0" w:color="000000"/>
            </w:tcBorders>
          </w:tcPr>
          <w:p w14:paraId="3686D8EC" w14:textId="77777777" w:rsidR="003B642A" w:rsidRPr="00627FFD" w:rsidRDefault="00A62F5F">
            <w:pPr>
              <w:pStyle w:val="Default"/>
              <w:rPr>
                <w:color w:val="auto"/>
              </w:rPr>
            </w:pPr>
            <w:r w:rsidRPr="00627FFD">
              <w:rPr>
                <w:color w:val="auto"/>
              </w:rPr>
              <w:t xml:space="preserve">1 </w:t>
            </w:r>
          </w:p>
        </w:tc>
      </w:tr>
      <w:tr w:rsidR="00627FFD" w:rsidRPr="00627FFD" w14:paraId="702627A5" w14:textId="77777777">
        <w:trPr>
          <w:trHeight w:val="115"/>
        </w:trPr>
        <w:tc>
          <w:tcPr>
            <w:tcW w:w="704" w:type="dxa"/>
            <w:tcBorders>
              <w:top w:val="single" w:sz="4" w:space="0" w:color="000000"/>
              <w:left w:val="single" w:sz="4" w:space="0" w:color="000000"/>
              <w:bottom w:val="single" w:sz="4" w:space="0" w:color="000000"/>
              <w:right w:val="single" w:sz="4" w:space="0" w:color="000000"/>
            </w:tcBorders>
          </w:tcPr>
          <w:p w14:paraId="26F7E54B" w14:textId="77777777" w:rsidR="003B642A" w:rsidRPr="00627FFD" w:rsidRDefault="003B642A">
            <w:pPr>
              <w:pStyle w:val="Default"/>
              <w:rPr>
                <w:b/>
                <w:color w:val="auto"/>
              </w:rPr>
            </w:pPr>
          </w:p>
        </w:tc>
        <w:tc>
          <w:tcPr>
            <w:tcW w:w="7513" w:type="dxa"/>
            <w:tcBorders>
              <w:top w:val="single" w:sz="4" w:space="0" w:color="000000"/>
              <w:left w:val="single" w:sz="4" w:space="0" w:color="000000"/>
              <w:bottom w:val="single" w:sz="4" w:space="0" w:color="000000"/>
              <w:right w:val="single" w:sz="4" w:space="0" w:color="000000"/>
            </w:tcBorders>
          </w:tcPr>
          <w:p w14:paraId="0F2445B1" w14:textId="77777777" w:rsidR="003B642A" w:rsidRPr="00627FFD" w:rsidRDefault="00A62F5F">
            <w:pPr>
              <w:pStyle w:val="Default"/>
              <w:rPr>
                <w:color w:val="auto"/>
              </w:rPr>
            </w:pPr>
            <w:r w:rsidRPr="00627FFD">
              <w:rPr>
                <w:color w:val="auto"/>
              </w:rPr>
              <w:t xml:space="preserve">Допущены три орфоэпические ошибки или более </w:t>
            </w:r>
          </w:p>
        </w:tc>
        <w:tc>
          <w:tcPr>
            <w:tcW w:w="1276" w:type="dxa"/>
            <w:tcBorders>
              <w:top w:val="single" w:sz="4" w:space="0" w:color="000000"/>
              <w:left w:val="single" w:sz="4" w:space="0" w:color="000000"/>
              <w:bottom w:val="single" w:sz="4" w:space="0" w:color="000000"/>
              <w:right w:val="single" w:sz="4" w:space="0" w:color="000000"/>
            </w:tcBorders>
          </w:tcPr>
          <w:p w14:paraId="7D9249CD" w14:textId="77777777" w:rsidR="003B642A" w:rsidRPr="00627FFD" w:rsidRDefault="00A62F5F">
            <w:pPr>
              <w:pStyle w:val="Default"/>
              <w:rPr>
                <w:color w:val="auto"/>
              </w:rPr>
            </w:pPr>
            <w:r w:rsidRPr="00627FFD">
              <w:rPr>
                <w:color w:val="auto"/>
              </w:rPr>
              <w:t xml:space="preserve">0 </w:t>
            </w:r>
          </w:p>
        </w:tc>
      </w:tr>
      <w:tr w:rsidR="00627FFD" w:rsidRPr="00627FFD" w14:paraId="2B58BE8D" w14:textId="77777777">
        <w:trPr>
          <w:trHeight w:val="115"/>
        </w:trPr>
        <w:tc>
          <w:tcPr>
            <w:tcW w:w="704" w:type="dxa"/>
            <w:tcBorders>
              <w:top w:val="single" w:sz="4" w:space="0" w:color="000000"/>
              <w:left w:val="single" w:sz="4" w:space="0" w:color="000000"/>
              <w:bottom w:val="single" w:sz="4" w:space="0" w:color="000000"/>
              <w:right w:val="single" w:sz="4" w:space="0" w:color="000000"/>
            </w:tcBorders>
          </w:tcPr>
          <w:p w14:paraId="02CBCD9F" w14:textId="77777777" w:rsidR="003B642A" w:rsidRPr="00627FFD" w:rsidRDefault="00A62F5F">
            <w:pPr>
              <w:pStyle w:val="Default"/>
              <w:rPr>
                <w:color w:val="auto"/>
              </w:rPr>
            </w:pPr>
            <w:r w:rsidRPr="00627FFD">
              <w:rPr>
                <w:b/>
                <w:color w:val="auto"/>
              </w:rPr>
              <w:t xml:space="preserve">Р2 </w:t>
            </w:r>
          </w:p>
        </w:tc>
        <w:tc>
          <w:tcPr>
            <w:tcW w:w="7513" w:type="dxa"/>
            <w:tcBorders>
              <w:top w:val="single" w:sz="4" w:space="0" w:color="000000"/>
              <w:left w:val="single" w:sz="4" w:space="0" w:color="000000"/>
              <w:bottom w:val="single" w:sz="4" w:space="0" w:color="000000"/>
              <w:right w:val="single" w:sz="4" w:space="0" w:color="000000"/>
            </w:tcBorders>
          </w:tcPr>
          <w:p w14:paraId="5F9BF6CB" w14:textId="77777777" w:rsidR="003B642A" w:rsidRPr="00627FFD" w:rsidRDefault="00A62F5F">
            <w:pPr>
              <w:pStyle w:val="Default"/>
              <w:rPr>
                <w:color w:val="auto"/>
              </w:rPr>
            </w:pPr>
            <w:r w:rsidRPr="00627FFD">
              <w:rPr>
                <w:b/>
                <w:color w:val="auto"/>
              </w:rPr>
              <w:t xml:space="preserve">Соблюдение грамматических норм </w:t>
            </w:r>
          </w:p>
        </w:tc>
        <w:tc>
          <w:tcPr>
            <w:tcW w:w="1276" w:type="dxa"/>
            <w:tcBorders>
              <w:top w:val="single" w:sz="4" w:space="0" w:color="000000"/>
              <w:left w:val="single" w:sz="4" w:space="0" w:color="000000"/>
              <w:bottom w:val="single" w:sz="4" w:space="0" w:color="000000"/>
              <w:right w:val="single" w:sz="4" w:space="0" w:color="000000"/>
            </w:tcBorders>
          </w:tcPr>
          <w:p w14:paraId="7D57C620" w14:textId="77777777" w:rsidR="003B642A" w:rsidRPr="00627FFD" w:rsidRDefault="003B642A">
            <w:pPr>
              <w:pStyle w:val="Default"/>
              <w:rPr>
                <w:b/>
                <w:color w:val="auto"/>
              </w:rPr>
            </w:pPr>
          </w:p>
        </w:tc>
      </w:tr>
      <w:tr w:rsidR="00627FFD" w:rsidRPr="00627FFD" w14:paraId="6335F16D" w14:textId="77777777">
        <w:trPr>
          <w:trHeight w:val="115"/>
        </w:trPr>
        <w:tc>
          <w:tcPr>
            <w:tcW w:w="704" w:type="dxa"/>
            <w:tcBorders>
              <w:top w:val="single" w:sz="4" w:space="0" w:color="000000"/>
              <w:left w:val="single" w:sz="4" w:space="0" w:color="000000"/>
              <w:bottom w:val="single" w:sz="4" w:space="0" w:color="000000"/>
              <w:right w:val="single" w:sz="4" w:space="0" w:color="000000"/>
            </w:tcBorders>
          </w:tcPr>
          <w:p w14:paraId="0692E3B2" w14:textId="77777777" w:rsidR="003B642A" w:rsidRPr="00627FFD" w:rsidRDefault="003B642A">
            <w:pPr>
              <w:pStyle w:val="Default"/>
              <w:rPr>
                <w:b/>
                <w:color w:val="auto"/>
              </w:rPr>
            </w:pPr>
          </w:p>
        </w:tc>
        <w:tc>
          <w:tcPr>
            <w:tcW w:w="7513" w:type="dxa"/>
            <w:tcBorders>
              <w:top w:val="single" w:sz="4" w:space="0" w:color="000000"/>
              <w:left w:val="single" w:sz="4" w:space="0" w:color="000000"/>
              <w:bottom w:val="single" w:sz="4" w:space="0" w:color="000000"/>
              <w:right w:val="single" w:sz="4" w:space="0" w:color="000000"/>
            </w:tcBorders>
          </w:tcPr>
          <w:p w14:paraId="4C35C72E" w14:textId="77777777" w:rsidR="003B642A" w:rsidRPr="00627FFD" w:rsidRDefault="00A62F5F">
            <w:pPr>
              <w:pStyle w:val="Default"/>
              <w:rPr>
                <w:color w:val="auto"/>
              </w:rPr>
            </w:pPr>
            <w:r w:rsidRPr="00627FFD">
              <w:rPr>
                <w:color w:val="auto"/>
              </w:rPr>
              <w:t xml:space="preserve">Грамматических ошибок нет </w:t>
            </w:r>
          </w:p>
        </w:tc>
        <w:tc>
          <w:tcPr>
            <w:tcW w:w="1276" w:type="dxa"/>
            <w:tcBorders>
              <w:top w:val="single" w:sz="4" w:space="0" w:color="000000"/>
              <w:left w:val="single" w:sz="4" w:space="0" w:color="000000"/>
              <w:bottom w:val="single" w:sz="4" w:space="0" w:color="000000"/>
              <w:right w:val="single" w:sz="4" w:space="0" w:color="000000"/>
            </w:tcBorders>
          </w:tcPr>
          <w:p w14:paraId="46270D4C" w14:textId="77777777" w:rsidR="003B642A" w:rsidRPr="00627FFD" w:rsidRDefault="00A62F5F">
            <w:pPr>
              <w:pStyle w:val="Default"/>
              <w:rPr>
                <w:color w:val="auto"/>
              </w:rPr>
            </w:pPr>
            <w:r w:rsidRPr="00627FFD">
              <w:rPr>
                <w:color w:val="auto"/>
              </w:rPr>
              <w:t xml:space="preserve">2 </w:t>
            </w:r>
          </w:p>
        </w:tc>
      </w:tr>
      <w:tr w:rsidR="00627FFD" w:rsidRPr="00627FFD" w14:paraId="695269DC" w14:textId="77777777">
        <w:trPr>
          <w:trHeight w:val="115"/>
        </w:trPr>
        <w:tc>
          <w:tcPr>
            <w:tcW w:w="704" w:type="dxa"/>
            <w:tcBorders>
              <w:top w:val="single" w:sz="4" w:space="0" w:color="000000"/>
              <w:left w:val="single" w:sz="4" w:space="0" w:color="000000"/>
              <w:bottom w:val="single" w:sz="4" w:space="0" w:color="000000"/>
              <w:right w:val="single" w:sz="4" w:space="0" w:color="000000"/>
            </w:tcBorders>
          </w:tcPr>
          <w:p w14:paraId="277BD41E" w14:textId="77777777" w:rsidR="003B642A" w:rsidRPr="00627FFD" w:rsidRDefault="003B642A">
            <w:pPr>
              <w:pStyle w:val="Default"/>
              <w:rPr>
                <w:b/>
                <w:color w:val="auto"/>
              </w:rPr>
            </w:pPr>
          </w:p>
        </w:tc>
        <w:tc>
          <w:tcPr>
            <w:tcW w:w="7513" w:type="dxa"/>
            <w:tcBorders>
              <w:top w:val="single" w:sz="4" w:space="0" w:color="000000"/>
              <w:left w:val="single" w:sz="4" w:space="0" w:color="000000"/>
              <w:bottom w:val="single" w:sz="4" w:space="0" w:color="000000"/>
              <w:right w:val="single" w:sz="4" w:space="0" w:color="000000"/>
            </w:tcBorders>
          </w:tcPr>
          <w:p w14:paraId="54853D7E" w14:textId="77777777" w:rsidR="003B642A" w:rsidRPr="00627FFD" w:rsidRDefault="00A62F5F">
            <w:pPr>
              <w:pStyle w:val="Default"/>
              <w:rPr>
                <w:color w:val="auto"/>
              </w:rPr>
            </w:pPr>
            <w:r w:rsidRPr="00627FFD">
              <w:rPr>
                <w:color w:val="auto"/>
              </w:rPr>
              <w:t xml:space="preserve">Допущены одна-две грамматические ошибки </w:t>
            </w:r>
          </w:p>
        </w:tc>
        <w:tc>
          <w:tcPr>
            <w:tcW w:w="1276" w:type="dxa"/>
            <w:tcBorders>
              <w:top w:val="single" w:sz="4" w:space="0" w:color="000000"/>
              <w:left w:val="single" w:sz="4" w:space="0" w:color="000000"/>
              <w:bottom w:val="single" w:sz="4" w:space="0" w:color="000000"/>
              <w:right w:val="single" w:sz="4" w:space="0" w:color="000000"/>
            </w:tcBorders>
          </w:tcPr>
          <w:p w14:paraId="1694E644" w14:textId="77777777" w:rsidR="003B642A" w:rsidRPr="00627FFD" w:rsidRDefault="00A62F5F">
            <w:pPr>
              <w:pStyle w:val="Default"/>
              <w:rPr>
                <w:color w:val="auto"/>
              </w:rPr>
            </w:pPr>
            <w:r w:rsidRPr="00627FFD">
              <w:rPr>
                <w:color w:val="auto"/>
              </w:rPr>
              <w:t xml:space="preserve">1 </w:t>
            </w:r>
          </w:p>
        </w:tc>
      </w:tr>
      <w:tr w:rsidR="00627FFD" w:rsidRPr="00627FFD" w14:paraId="1596A64C" w14:textId="77777777">
        <w:trPr>
          <w:trHeight w:val="115"/>
        </w:trPr>
        <w:tc>
          <w:tcPr>
            <w:tcW w:w="704" w:type="dxa"/>
            <w:tcBorders>
              <w:top w:val="single" w:sz="4" w:space="0" w:color="000000"/>
              <w:left w:val="single" w:sz="4" w:space="0" w:color="000000"/>
              <w:bottom w:val="single" w:sz="4" w:space="0" w:color="000000"/>
              <w:right w:val="single" w:sz="4" w:space="0" w:color="000000"/>
            </w:tcBorders>
          </w:tcPr>
          <w:p w14:paraId="19B40EBE" w14:textId="77777777" w:rsidR="003B642A" w:rsidRPr="00627FFD" w:rsidRDefault="003B642A">
            <w:pPr>
              <w:pStyle w:val="Default"/>
              <w:rPr>
                <w:b/>
                <w:color w:val="auto"/>
              </w:rPr>
            </w:pPr>
          </w:p>
        </w:tc>
        <w:tc>
          <w:tcPr>
            <w:tcW w:w="7513" w:type="dxa"/>
            <w:tcBorders>
              <w:top w:val="single" w:sz="4" w:space="0" w:color="000000"/>
              <w:left w:val="single" w:sz="4" w:space="0" w:color="000000"/>
              <w:bottom w:val="single" w:sz="4" w:space="0" w:color="000000"/>
              <w:right w:val="single" w:sz="4" w:space="0" w:color="000000"/>
            </w:tcBorders>
          </w:tcPr>
          <w:p w14:paraId="2BA63F21" w14:textId="77777777" w:rsidR="003B642A" w:rsidRPr="00627FFD" w:rsidRDefault="00A62F5F">
            <w:pPr>
              <w:pStyle w:val="Default"/>
              <w:rPr>
                <w:color w:val="auto"/>
              </w:rPr>
            </w:pPr>
            <w:r w:rsidRPr="00627FFD">
              <w:rPr>
                <w:color w:val="auto"/>
              </w:rPr>
              <w:t xml:space="preserve">Допущены три грамматические ошибки или более </w:t>
            </w:r>
          </w:p>
        </w:tc>
        <w:tc>
          <w:tcPr>
            <w:tcW w:w="1276" w:type="dxa"/>
            <w:tcBorders>
              <w:top w:val="single" w:sz="4" w:space="0" w:color="000000"/>
              <w:left w:val="single" w:sz="4" w:space="0" w:color="000000"/>
              <w:bottom w:val="single" w:sz="4" w:space="0" w:color="000000"/>
              <w:right w:val="single" w:sz="4" w:space="0" w:color="000000"/>
            </w:tcBorders>
          </w:tcPr>
          <w:p w14:paraId="23D09FFE" w14:textId="77777777" w:rsidR="003B642A" w:rsidRPr="00627FFD" w:rsidRDefault="00A62F5F">
            <w:pPr>
              <w:pStyle w:val="Default"/>
              <w:rPr>
                <w:color w:val="auto"/>
              </w:rPr>
            </w:pPr>
            <w:r w:rsidRPr="00627FFD">
              <w:rPr>
                <w:color w:val="auto"/>
              </w:rPr>
              <w:t xml:space="preserve">0 </w:t>
            </w:r>
          </w:p>
        </w:tc>
      </w:tr>
      <w:tr w:rsidR="00627FFD" w:rsidRPr="00627FFD" w14:paraId="6EF1BFCB" w14:textId="77777777">
        <w:trPr>
          <w:trHeight w:val="115"/>
        </w:trPr>
        <w:tc>
          <w:tcPr>
            <w:tcW w:w="704" w:type="dxa"/>
            <w:tcBorders>
              <w:top w:val="single" w:sz="4" w:space="0" w:color="000000"/>
              <w:left w:val="single" w:sz="4" w:space="0" w:color="000000"/>
              <w:bottom w:val="single" w:sz="4" w:space="0" w:color="000000"/>
              <w:right w:val="single" w:sz="4" w:space="0" w:color="000000"/>
            </w:tcBorders>
          </w:tcPr>
          <w:p w14:paraId="4F766EFA" w14:textId="77777777" w:rsidR="003B642A" w:rsidRPr="00627FFD" w:rsidRDefault="00A62F5F">
            <w:pPr>
              <w:pStyle w:val="Default"/>
              <w:rPr>
                <w:color w:val="auto"/>
              </w:rPr>
            </w:pPr>
            <w:r w:rsidRPr="00627FFD">
              <w:rPr>
                <w:b/>
                <w:color w:val="auto"/>
              </w:rPr>
              <w:t xml:space="preserve">Р3 </w:t>
            </w:r>
          </w:p>
        </w:tc>
        <w:tc>
          <w:tcPr>
            <w:tcW w:w="7513" w:type="dxa"/>
            <w:tcBorders>
              <w:top w:val="single" w:sz="4" w:space="0" w:color="000000"/>
              <w:left w:val="single" w:sz="4" w:space="0" w:color="000000"/>
              <w:bottom w:val="single" w:sz="4" w:space="0" w:color="000000"/>
              <w:right w:val="single" w:sz="4" w:space="0" w:color="000000"/>
            </w:tcBorders>
          </w:tcPr>
          <w:p w14:paraId="0D8C3D99" w14:textId="77777777" w:rsidR="003B642A" w:rsidRPr="00627FFD" w:rsidRDefault="00A62F5F">
            <w:pPr>
              <w:pStyle w:val="Default"/>
              <w:rPr>
                <w:color w:val="auto"/>
              </w:rPr>
            </w:pPr>
            <w:r w:rsidRPr="00627FFD">
              <w:rPr>
                <w:b/>
                <w:color w:val="auto"/>
              </w:rPr>
              <w:t xml:space="preserve">Соблюдение речевых норм </w:t>
            </w:r>
          </w:p>
        </w:tc>
        <w:tc>
          <w:tcPr>
            <w:tcW w:w="1276" w:type="dxa"/>
            <w:tcBorders>
              <w:top w:val="single" w:sz="4" w:space="0" w:color="000000"/>
              <w:left w:val="single" w:sz="4" w:space="0" w:color="000000"/>
              <w:bottom w:val="single" w:sz="4" w:space="0" w:color="000000"/>
              <w:right w:val="single" w:sz="4" w:space="0" w:color="000000"/>
            </w:tcBorders>
          </w:tcPr>
          <w:p w14:paraId="5823C2B7" w14:textId="77777777" w:rsidR="003B642A" w:rsidRPr="00627FFD" w:rsidRDefault="003B642A">
            <w:pPr>
              <w:pStyle w:val="Default"/>
              <w:rPr>
                <w:b/>
                <w:color w:val="auto"/>
              </w:rPr>
            </w:pPr>
          </w:p>
        </w:tc>
      </w:tr>
      <w:tr w:rsidR="00627FFD" w:rsidRPr="00627FFD" w14:paraId="2EA97485" w14:textId="77777777">
        <w:trPr>
          <w:trHeight w:val="115"/>
        </w:trPr>
        <w:tc>
          <w:tcPr>
            <w:tcW w:w="704" w:type="dxa"/>
            <w:tcBorders>
              <w:top w:val="single" w:sz="4" w:space="0" w:color="000000"/>
              <w:left w:val="single" w:sz="4" w:space="0" w:color="000000"/>
              <w:bottom w:val="single" w:sz="4" w:space="0" w:color="000000"/>
              <w:right w:val="single" w:sz="4" w:space="0" w:color="000000"/>
            </w:tcBorders>
          </w:tcPr>
          <w:p w14:paraId="4B57BC5E" w14:textId="77777777" w:rsidR="003B642A" w:rsidRPr="00627FFD" w:rsidRDefault="003B642A">
            <w:pPr>
              <w:pStyle w:val="Default"/>
              <w:rPr>
                <w:b/>
                <w:color w:val="auto"/>
              </w:rPr>
            </w:pPr>
          </w:p>
        </w:tc>
        <w:tc>
          <w:tcPr>
            <w:tcW w:w="7513" w:type="dxa"/>
            <w:tcBorders>
              <w:top w:val="single" w:sz="4" w:space="0" w:color="000000"/>
              <w:left w:val="single" w:sz="4" w:space="0" w:color="000000"/>
              <w:bottom w:val="single" w:sz="4" w:space="0" w:color="000000"/>
              <w:right w:val="single" w:sz="4" w:space="0" w:color="000000"/>
            </w:tcBorders>
          </w:tcPr>
          <w:p w14:paraId="7FE23218" w14:textId="77777777" w:rsidR="003B642A" w:rsidRPr="00627FFD" w:rsidRDefault="00A62F5F">
            <w:pPr>
              <w:pStyle w:val="Default"/>
              <w:rPr>
                <w:color w:val="auto"/>
              </w:rPr>
            </w:pPr>
            <w:r w:rsidRPr="00627FFD">
              <w:rPr>
                <w:color w:val="auto"/>
              </w:rPr>
              <w:t xml:space="preserve">Речевых ошибок нет, </w:t>
            </w:r>
          </w:p>
          <w:p w14:paraId="23A8BBA8" w14:textId="77777777" w:rsidR="003B642A" w:rsidRPr="00627FFD" w:rsidRDefault="00A62F5F">
            <w:pPr>
              <w:pStyle w:val="Default"/>
              <w:rPr>
                <w:color w:val="auto"/>
              </w:rPr>
            </w:pPr>
            <w:r w:rsidRPr="00627FFD">
              <w:rPr>
                <w:b/>
                <w:color w:val="auto"/>
              </w:rPr>
              <w:t xml:space="preserve">или </w:t>
            </w:r>
            <w:r w:rsidRPr="00627FFD">
              <w:rPr>
                <w:color w:val="auto"/>
              </w:rPr>
              <w:t xml:space="preserve">допущены одна-две речевые ошибки </w:t>
            </w:r>
          </w:p>
        </w:tc>
        <w:tc>
          <w:tcPr>
            <w:tcW w:w="1276" w:type="dxa"/>
            <w:tcBorders>
              <w:top w:val="single" w:sz="4" w:space="0" w:color="000000"/>
              <w:left w:val="single" w:sz="4" w:space="0" w:color="000000"/>
              <w:bottom w:val="single" w:sz="4" w:space="0" w:color="000000"/>
              <w:right w:val="single" w:sz="4" w:space="0" w:color="000000"/>
            </w:tcBorders>
          </w:tcPr>
          <w:p w14:paraId="1B33D61A" w14:textId="77777777" w:rsidR="003B642A" w:rsidRPr="00627FFD" w:rsidRDefault="00A62F5F">
            <w:pPr>
              <w:pStyle w:val="Default"/>
              <w:rPr>
                <w:color w:val="auto"/>
              </w:rPr>
            </w:pPr>
            <w:r w:rsidRPr="00627FFD">
              <w:rPr>
                <w:color w:val="auto"/>
              </w:rPr>
              <w:t xml:space="preserve">2 </w:t>
            </w:r>
          </w:p>
        </w:tc>
      </w:tr>
      <w:tr w:rsidR="00627FFD" w:rsidRPr="00627FFD" w14:paraId="08398820" w14:textId="77777777">
        <w:trPr>
          <w:trHeight w:val="115"/>
        </w:trPr>
        <w:tc>
          <w:tcPr>
            <w:tcW w:w="704" w:type="dxa"/>
            <w:tcBorders>
              <w:top w:val="single" w:sz="4" w:space="0" w:color="000000"/>
              <w:left w:val="single" w:sz="4" w:space="0" w:color="000000"/>
              <w:bottom w:val="single" w:sz="4" w:space="0" w:color="000000"/>
              <w:right w:val="single" w:sz="4" w:space="0" w:color="000000"/>
            </w:tcBorders>
          </w:tcPr>
          <w:p w14:paraId="35E7DA53" w14:textId="77777777" w:rsidR="003B642A" w:rsidRPr="00627FFD" w:rsidRDefault="003B642A">
            <w:pPr>
              <w:pStyle w:val="Default"/>
              <w:rPr>
                <w:b/>
                <w:color w:val="auto"/>
              </w:rPr>
            </w:pPr>
          </w:p>
        </w:tc>
        <w:tc>
          <w:tcPr>
            <w:tcW w:w="7513" w:type="dxa"/>
            <w:tcBorders>
              <w:top w:val="single" w:sz="4" w:space="0" w:color="000000"/>
              <w:left w:val="single" w:sz="4" w:space="0" w:color="000000"/>
              <w:bottom w:val="single" w:sz="4" w:space="0" w:color="000000"/>
              <w:right w:val="single" w:sz="4" w:space="0" w:color="000000"/>
            </w:tcBorders>
          </w:tcPr>
          <w:p w14:paraId="1AAF6AFC" w14:textId="77777777" w:rsidR="003B642A" w:rsidRPr="00627FFD" w:rsidRDefault="00A62F5F">
            <w:pPr>
              <w:pStyle w:val="Default"/>
              <w:rPr>
                <w:color w:val="auto"/>
              </w:rPr>
            </w:pPr>
            <w:r w:rsidRPr="00627FFD">
              <w:rPr>
                <w:color w:val="auto"/>
              </w:rPr>
              <w:t xml:space="preserve">Допущены три-четыре речевые ошибки </w:t>
            </w:r>
          </w:p>
        </w:tc>
        <w:tc>
          <w:tcPr>
            <w:tcW w:w="1276" w:type="dxa"/>
            <w:tcBorders>
              <w:top w:val="single" w:sz="4" w:space="0" w:color="000000"/>
              <w:left w:val="single" w:sz="4" w:space="0" w:color="000000"/>
              <w:bottom w:val="single" w:sz="4" w:space="0" w:color="000000"/>
              <w:right w:val="single" w:sz="4" w:space="0" w:color="000000"/>
            </w:tcBorders>
          </w:tcPr>
          <w:p w14:paraId="56A80E4D" w14:textId="77777777" w:rsidR="003B642A" w:rsidRPr="00627FFD" w:rsidRDefault="00A62F5F">
            <w:pPr>
              <w:pStyle w:val="Default"/>
              <w:rPr>
                <w:color w:val="auto"/>
              </w:rPr>
            </w:pPr>
            <w:r w:rsidRPr="00627FFD">
              <w:rPr>
                <w:color w:val="auto"/>
              </w:rPr>
              <w:t xml:space="preserve">1 </w:t>
            </w:r>
          </w:p>
        </w:tc>
      </w:tr>
      <w:tr w:rsidR="00627FFD" w:rsidRPr="00627FFD" w14:paraId="0B442111" w14:textId="77777777">
        <w:trPr>
          <w:trHeight w:val="115"/>
        </w:trPr>
        <w:tc>
          <w:tcPr>
            <w:tcW w:w="704" w:type="dxa"/>
            <w:tcBorders>
              <w:top w:val="single" w:sz="4" w:space="0" w:color="000000"/>
              <w:left w:val="single" w:sz="4" w:space="0" w:color="000000"/>
              <w:bottom w:val="single" w:sz="4" w:space="0" w:color="000000"/>
              <w:right w:val="single" w:sz="4" w:space="0" w:color="000000"/>
            </w:tcBorders>
          </w:tcPr>
          <w:p w14:paraId="2227F989" w14:textId="77777777" w:rsidR="003B642A" w:rsidRPr="00627FFD" w:rsidRDefault="003B642A">
            <w:pPr>
              <w:pStyle w:val="Default"/>
              <w:rPr>
                <w:b/>
                <w:color w:val="auto"/>
              </w:rPr>
            </w:pPr>
          </w:p>
        </w:tc>
        <w:tc>
          <w:tcPr>
            <w:tcW w:w="7513" w:type="dxa"/>
            <w:tcBorders>
              <w:top w:val="single" w:sz="4" w:space="0" w:color="000000"/>
              <w:left w:val="single" w:sz="4" w:space="0" w:color="000000"/>
              <w:bottom w:val="single" w:sz="4" w:space="0" w:color="000000"/>
              <w:right w:val="single" w:sz="4" w:space="0" w:color="000000"/>
            </w:tcBorders>
          </w:tcPr>
          <w:p w14:paraId="729CC24D" w14:textId="77777777" w:rsidR="003B642A" w:rsidRPr="00627FFD" w:rsidRDefault="00A62F5F">
            <w:pPr>
              <w:pStyle w:val="Default"/>
              <w:rPr>
                <w:color w:val="auto"/>
              </w:rPr>
            </w:pPr>
            <w:r w:rsidRPr="00627FFD">
              <w:rPr>
                <w:color w:val="auto"/>
              </w:rPr>
              <w:t xml:space="preserve">Допущены пять речевых ошибок или более </w:t>
            </w:r>
          </w:p>
        </w:tc>
        <w:tc>
          <w:tcPr>
            <w:tcW w:w="1276" w:type="dxa"/>
            <w:tcBorders>
              <w:top w:val="single" w:sz="4" w:space="0" w:color="000000"/>
              <w:left w:val="single" w:sz="4" w:space="0" w:color="000000"/>
              <w:bottom w:val="single" w:sz="4" w:space="0" w:color="000000"/>
              <w:right w:val="single" w:sz="4" w:space="0" w:color="000000"/>
            </w:tcBorders>
          </w:tcPr>
          <w:p w14:paraId="02D6F365" w14:textId="77777777" w:rsidR="003B642A" w:rsidRPr="00627FFD" w:rsidRDefault="00A62F5F">
            <w:pPr>
              <w:pStyle w:val="Default"/>
              <w:rPr>
                <w:color w:val="auto"/>
              </w:rPr>
            </w:pPr>
            <w:r w:rsidRPr="00627FFD">
              <w:rPr>
                <w:color w:val="auto"/>
              </w:rPr>
              <w:t xml:space="preserve">0 </w:t>
            </w:r>
          </w:p>
        </w:tc>
      </w:tr>
      <w:tr w:rsidR="00627FFD" w:rsidRPr="00627FFD" w14:paraId="06DF4651" w14:textId="77777777">
        <w:trPr>
          <w:trHeight w:val="115"/>
        </w:trPr>
        <w:tc>
          <w:tcPr>
            <w:tcW w:w="704" w:type="dxa"/>
            <w:tcBorders>
              <w:top w:val="single" w:sz="4" w:space="0" w:color="000000"/>
              <w:left w:val="single" w:sz="4" w:space="0" w:color="000000"/>
              <w:bottom w:val="single" w:sz="4" w:space="0" w:color="000000"/>
              <w:right w:val="single" w:sz="4" w:space="0" w:color="000000"/>
            </w:tcBorders>
          </w:tcPr>
          <w:p w14:paraId="4FB54592" w14:textId="77777777" w:rsidR="003B642A" w:rsidRPr="00627FFD" w:rsidRDefault="00A62F5F">
            <w:pPr>
              <w:pStyle w:val="Default"/>
              <w:rPr>
                <w:color w:val="auto"/>
              </w:rPr>
            </w:pPr>
            <w:r w:rsidRPr="00627FFD">
              <w:rPr>
                <w:b/>
                <w:color w:val="auto"/>
              </w:rPr>
              <w:t xml:space="preserve">Р4 </w:t>
            </w:r>
          </w:p>
        </w:tc>
        <w:tc>
          <w:tcPr>
            <w:tcW w:w="7513" w:type="dxa"/>
            <w:tcBorders>
              <w:top w:val="single" w:sz="4" w:space="0" w:color="000000"/>
              <w:left w:val="single" w:sz="4" w:space="0" w:color="000000"/>
              <w:bottom w:val="single" w:sz="4" w:space="0" w:color="000000"/>
              <w:right w:val="single" w:sz="4" w:space="0" w:color="000000"/>
            </w:tcBorders>
          </w:tcPr>
          <w:p w14:paraId="783ACBF1" w14:textId="77777777" w:rsidR="003B642A" w:rsidRPr="00627FFD" w:rsidRDefault="00A62F5F">
            <w:pPr>
              <w:pStyle w:val="Default"/>
              <w:rPr>
                <w:color w:val="auto"/>
              </w:rPr>
            </w:pPr>
            <w:r w:rsidRPr="00627FFD">
              <w:rPr>
                <w:b/>
                <w:color w:val="auto"/>
              </w:rPr>
              <w:t xml:space="preserve">Богатство речи </w:t>
            </w:r>
          </w:p>
        </w:tc>
        <w:tc>
          <w:tcPr>
            <w:tcW w:w="1276" w:type="dxa"/>
            <w:tcBorders>
              <w:top w:val="single" w:sz="4" w:space="0" w:color="000000"/>
              <w:left w:val="single" w:sz="4" w:space="0" w:color="000000"/>
              <w:bottom w:val="single" w:sz="4" w:space="0" w:color="000000"/>
              <w:right w:val="single" w:sz="4" w:space="0" w:color="000000"/>
            </w:tcBorders>
          </w:tcPr>
          <w:p w14:paraId="02AECC46" w14:textId="77777777" w:rsidR="003B642A" w:rsidRPr="00627FFD" w:rsidRDefault="003B642A">
            <w:pPr>
              <w:pStyle w:val="Default"/>
              <w:rPr>
                <w:b/>
                <w:color w:val="auto"/>
              </w:rPr>
            </w:pPr>
          </w:p>
        </w:tc>
      </w:tr>
      <w:tr w:rsidR="00627FFD" w:rsidRPr="00627FFD" w14:paraId="4EF082E1" w14:textId="77777777">
        <w:trPr>
          <w:trHeight w:val="115"/>
        </w:trPr>
        <w:tc>
          <w:tcPr>
            <w:tcW w:w="704" w:type="dxa"/>
            <w:tcBorders>
              <w:top w:val="single" w:sz="4" w:space="0" w:color="000000"/>
              <w:left w:val="single" w:sz="4" w:space="0" w:color="000000"/>
              <w:bottom w:val="single" w:sz="4" w:space="0" w:color="000000"/>
              <w:right w:val="single" w:sz="4" w:space="0" w:color="000000"/>
            </w:tcBorders>
          </w:tcPr>
          <w:p w14:paraId="3E993D56" w14:textId="77777777" w:rsidR="003B642A" w:rsidRPr="00627FFD" w:rsidRDefault="003B642A">
            <w:pPr>
              <w:pStyle w:val="Default"/>
              <w:rPr>
                <w:b/>
                <w:color w:val="auto"/>
              </w:rPr>
            </w:pPr>
          </w:p>
        </w:tc>
        <w:tc>
          <w:tcPr>
            <w:tcW w:w="7513" w:type="dxa"/>
            <w:tcBorders>
              <w:top w:val="single" w:sz="4" w:space="0" w:color="000000"/>
              <w:left w:val="single" w:sz="4" w:space="0" w:color="000000"/>
              <w:bottom w:val="single" w:sz="4" w:space="0" w:color="000000"/>
              <w:right w:val="single" w:sz="4" w:space="0" w:color="000000"/>
            </w:tcBorders>
          </w:tcPr>
          <w:p w14:paraId="17D2E7A6" w14:textId="77777777" w:rsidR="003B642A" w:rsidRPr="00627FFD" w:rsidRDefault="00A62F5F">
            <w:pPr>
              <w:pStyle w:val="Default"/>
              <w:rPr>
                <w:color w:val="auto"/>
              </w:rPr>
            </w:pPr>
            <w:r w:rsidRPr="00627FFD">
              <w:rPr>
                <w:color w:val="auto"/>
              </w:rPr>
              <w:t xml:space="preserve">Речь характеризуется богатством словаря и разнообразием грамматического строя речи </w:t>
            </w:r>
          </w:p>
        </w:tc>
        <w:tc>
          <w:tcPr>
            <w:tcW w:w="1276" w:type="dxa"/>
            <w:tcBorders>
              <w:top w:val="single" w:sz="4" w:space="0" w:color="000000"/>
              <w:left w:val="single" w:sz="4" w:space="0" w:color="000000"/>
              <w:bottom w:val="single" w:sz="4" w:space="0" w:color="000000"/>
              <w:right w:val="single" w:sz="4" w:space="0" w:color="000000"/>
            </w:tcBorders>
          </w:tcPr>
          <w:p w14:paraId="110D8693" w14:textId="77777777" w:rsidR="003B642A" w:rsidRPr="00627FFD" w:rsidRDefault="00A62F5F">
            <w:pPr>
              <w:pStyle w:val="Default"/>
              <w:rPr>
                <w:color w:val="auto"/>
              </w:rPr>
            </w:pPr>
            <w:r w:rsidRPr="00627FFD">
              <w:rPr>
                <w:color w:val="auto"/>
              </w:rPr>
              <w:t xml:space="preserve">1 </w:t>
            </w:r>
          </w:p>
        </w:tc>
      </w:tr>
      <w:tr w:rsidR="00627FFD" w:rsidRPr="00627FFD" w14:paraId="6D706281" w14:textId="77777777">
        <w:trPr>
          <w:trHeight w:val="115"/>
        </w:trPr>
        <w:tc>
          <w:tcPr>
            <w:tcW w:w="704" w:type="dxa"/>
            <w:tcBorders>
              <w:top w:val="single" w:sz="4" w:space="0" w:color="000000"/>
              <w:left w:val="single" w:sz="4" w:space="0" w:color="000000"/>
              <w:bottom w:val="single" w:sz="4" w:space="0" w:color="000000"/>
              <w:right w:val="single" w:sz="4" w:space="0" w:color="000000"/>
            </w:tcBorders>
          </w:tcPr>
          <w:p w14:paraId="7BD9C488" w14:textId="77777777" w:rsidR="003B642A" w:rsidRPr="00627FFD" w:rsidRDefault="003B642A">
            <w:pPr>
              <w:pStyle w:val="Default"/>
              <w:rPr>
                <w:b/>
                <w:color w:val="auto"/>
              </w:rPr>
            </w:pPr>
          </w:p>
        </w:tc>
        <w:tc>
          <w:tcPr>
            <w:tcW w:w="7513" w:type="dxa"/>
            <w:tcBorders>
              <w:top w:val="single" w:sz="4" w:space="0" w:color="000000"/>
              <w:left w:val="single" w:sz="4" w:space="0" w:color="000000"/>
              <w:bottom w:val="single" w:sz="4" w:space="0" w:color="000000"/>
              <w:right w:val="single" w:sz="4" w:space="0" w:color="000000"/>
            </w:tcBorders>
          </w:tcPr>
          <w:p w14:paraId="6C558A97" w14:textId="77777777" w:rsidR="003B642A" w:rsidRPr="00627FFD" w:rsidRDefault="00A62F5F">
            <w:pPr>
              <w:pStyle w:val="Default"/>
              <w:rPr>
                <w:color w:val="auto"/>
              </w:rPr>
            </w:pPr>
            <w:r w:rsidRPr="00627FFD">
              <w:rPr>
                <w:color w:val="auto"/>
              </w:rPr>
              <w:t xml:space="preserve">Речь характеризуется бедностью словаря </w:t>
            </w:r>
            <w:r w:rsidRPr="00627FFD">
              <w:rPr>
                <w:b/>
                <w:color w:val="auto"/>
              </w:rPr>
              <w:t xml:space="preserve">и (или) </w:t>
            </w:r>
            <w:r w:rsidRPr="00627FFD">
              <w:rPr>
                <w:color w:val="auto"/>
              </w:rPr>
              <w:t xml:space="preserve">однообразием грамматического строя речи </w:t>
            </w:r>
          </w:p>
        </w:tc>
        <w:tc>
          <w:tcPr>
            <w:tcW w:w="1276" w:type="dxa"/>
            <w:tcBorders>
              <w:top w:val="single" w:sz="4" w:space="0" w:color="000000"/>
              <w:left w:val="single" w:sz="4" w:space="0" w:color="000000"/>
              <w:bottom w:val="single" w:sz="4" w:space="0" w:color="000000"/>
              <w:right w:val="single" w:sz="4" w:space="0" w:color="000000"/>
            </w:tcBorders>
          </w:tcPr>
          <w:p w14:paraId="28B2C65B" w14:textId="77777777" w:rsidR="003B642A" w:rsidRPr="00627FFD" w:rsidRDefault="00A62F5F">
            <w:pPr>
              <w:pStyle w:val="Default"/>
              <w:rPr>
                <w:color w:val="auto"/>
              </w:rPr>
            </w:pPr>
            <w:r w:rsidRPr="00627FFD">
              <w:rPr>
                <w:color w:val="auto"/>
              </w:rPr>
              <w:t xml:space="preserve">0 </w:t>
            </w:r>
          </w:p>
        </w:tc>
      </w:tr>
      <w:tr w:rsidR="00627FFD" w:rsidRPr="00627FFD" w14:paraId="0A0CB8EE" w14:textId="77777777">
        <w:trPr>
          <w:trHeight w:val="115"/>
        </w:trPr>
        <w:tc>
          <w:tcPr>
            <w:tcW w:w="704" w:type="dxa"/>
            <w:tcBorders>
              <w:top w:val="single" w:sz="4" w:space="0" w:color="000000"/>
              <w:left w:val="single" w:sz="4" w:space="0" w:color="000000"/>
              <w:bottom w:val="single" w:sz="4" w:space="0" w:color="000000"/>
              <w:right w:val="single" w:sz="4" w:space="0" w:color="000000"/>
            </w:tcBorders>
          </w:tcPr>
          <w:p w14:paraId="0B7FD9B7" w14:textId="77777777" w:rsidR="003B642A" w:rsidRPr="00627FFD" w:rsidRDefault="00A62F5F">
            <w:pPr>
              <w:pStyle w:val="Default"/>
              <w:rPr>
                <w:color w:val="auto"/>
              </w:rPr>
            </w:pPr>
            <w:r w:rsidRPr="00627FFD">
              <w:rPr>
                <w:b/>
                <w:color w:val="auto"/>
              </w:rPr>
              <w:t xml:space="preserve">Р5 </w:t>
            </w:r>
          </w:p>
        </w:tc>
        <w:tc>
          <w:tcPr>
            <w:tcW w:w="7513" w:type="dxa"/>
            <w:tcBorders>
              <w:top w:val="single" w:sz="4" w:space="0" w:color="000000"/>
              <w:left w:val="single" w:sz="4" w:space="0" w:color="000000"/>
              <w:bottom w:val="single" w:sz="4" w:space="0" w:color="000000"/>
              <w:right w:val="single" w:sz="4" w:space="0" w:color="000000"/>
            </w:tcBorders>
          </w:tcPr>
          <w:p w14:paraId="42CFF5DB" w14:textId="77777777" w:rsidR="003B642A" w:rsidRPr="00627FFD" w:rsidRDefault="00A62F5F">
            <w:pPr>
              <w:pStyle w:val="Default"/>
              <w:rPr>
                <w:color w:val="auto"/>
              </w:rPr>
            </w:pPr>
            <w:r w:rsidRPr="00627FFD">
              <w:rPr>
                <w:b/>
                <w:color w:val="auto"/>
              </w:rPr>
              <w:t xml:space="preserve">Соблюдение фактологической точности </w:t>
            </w:r>
          </w:p>
        </w:tc>
        <w:tc>
          <w:tcPr>
            <w:tcW w:w="1276" w:type="dxa"/>
            <w:tcBorders>
              <w:top w:val="single" w:sz="4" w:space="0" w:color="000000"/>
              <w:left w:val="single" w:sz="4" w:space="0" w:color="000000"/>
              <w:bottom w:val="single" w:sz="4" w:space="0" w:color="000000"/>
              <w:right w:val="single" w:sz="4" w:space="0" w:color="000000"/>
            </w:tcBorders>
          </w:tcPr>
          <w:p w14:paraId="3F17AB20" w14:textId="77777777" w:rsidR="003B642A" w:rsidRPr="00627FFD" w:rsidRDefault="003B642A">
            <w:pPr>
              <w:pStyle w:val="Default"/>
              <w:rPr>
                <w:b/>
                <w:color w:val="auto"/>
              </w:rPr>
            </w:pPr>
          </w:p>
        </w:tc>
      </w:tr>
      <w:tr w:rsidR="00627FFD" w:rsidRPr="00627FFD" w14:paraId="6D6B0606" w14:textId="77777777">
        <w:trPr>
          <w:trHeight w:val="115"/>
        </w:trPr>
        <w:tc>
          <w:tcPr>
            <w:tcW w:w="704" w:type="dxa"/>
            <w:tcBorders>
              <w:top w:val="single" w:sz="4" w:space="0" w:color="000000"/>
              <w:left w:val="single" w:sz="4" w:space="0" w:color="000000"/>
              <w:bottom w:val="single" w:sz="4" w:space="0" w:color="000000"/>
              <w:right w:val="single" w:sz="4" w:space="0" w:color="000000"/>
            </w:tcBorders>
          </w:tcPr>
          <w:p w14:paraId="251F2ED2" w14:textId="77777777" w:rsidR="003B642A" w:rsidRPr="00627FFD" w:rsidRDefault="003B642A">
            <w:pPr>
              <w:pStyle w:val="Default"/>
              <w:rPr>
                <w:b/>
                <w:color w:val="auto"/>
              </w:rPr>
            </w:pPr>
          </w:p>
        </w:tc>
        <w:tc>
          <w:tcPr>
            <w:tcW w:w="7513" w:type="dxa"/>
            <w:tcBorders>
              <w:top w:val="single" w:sz="4" w:space="0" w:color="000000"/>
              <w:left w:val="single" w:sz="4" w:space="0" w:color="000000"/>
              <w:bottom w:val="single" w:sz="4" w:space="0" w:color="000000"/>
              <w:right w:val="single" w:sz="4" w:space="0" w:color="000000"/>
            </w:tcBorders>
          </w:tcPr>
          <w:p w14:paraId="3853F625" w14:textId="77777777" w:rsidR="003B642A" w:rsidRPr="00627FFD" w:rsidRDefault="00A62F5F">
            <w:pPr>
              <w:pStyle w:val="Default"/>
              <w:rPr>
                <w:color w:val="auto"/>
              </w:rPr>
            </w:pPr>
            <w:r w:rsidRPr="00627FFD">
              <w:rPr>
                <w:color w:val="auto"/>
              </w:rPr>
              <w:t xml:space="preserve">Фактические ошибки отсутствуют </w:t>
            </w:r>
          </w:p>
        </w:tc>
        <w:tc>
          <w:tcPr>
            <w:tcW w:w="1276" w:type="dxa"/>
            <w:tcBorders>
              <w:top w:val="single" w:sz="4" w:space="0" w:color="000000"/>
              <w:left w:val="single" w:sz="4" w:space="0" w:color="000000"/>
              <w:bottom w:val="single" w:sz="4" w:space="0" w:color="000000"/>
              <w:right w:val="single" w:sz="4" w:space="0" w:color="000000"/>
            </w:tcBorders>
          </w:tcPr>
          <w:p w14:paraId="0816CAB4" w14:textId="77777777" w:rsidR="003B642A" w:rsidRPr="00627FFD" w:rsidRDefault="00A62F5F">
            <w:pPr>
              <w:pStyle w:val="Default"/>
              <w:rPr>
                <w:color w:val="auto"/>
              </w:rPr>
            </w:pPr>
            <w:r w:rsidRPr="00627FFD">
              <w:rPr>
                <w:color w:val="auto"/>
              </w:rPr>
              <w:t xml:space="preserve">1 </w:t>
            </w:r>
          </w:p>
        </w:tc>
      </w:tr>
      <w:tr w:rsidR="00627FFD" w:rsidRPr="00627FFD" w14:paraId="14537E67" w14:textId="77777777">
        <w:trPr>
          <w:trHeight w:val="115"/>
        </w:trPr>
        <w:tc>
          <w:tcPr>
            <w:tcW w:w="704" w:type="dxa"/>
            <w:tcBorders>
              <w:top w:val="single" w:sz="4" w:space="0" w:color="000000"/>
              <w:left w:val="single" w:sz="4" w:space="0" w:color="000000"/>
              <w:bottom w:val="single" w:sz="4" w:space="0" w:color="000000"/>
              <w:right w:val="single" w:sz="4" w:space="0" w:color="000000"/>
            </w:tcBorders>
          </w:tcPr>
          <w:p w14:paraId="3DD2FB95" w14:textId="77777777" w:rsidR="003B642A" w:rsidRPr="00627FFD" w:rsidRDefault="003B642A">
            <w:pPr>
              <w:pStyle w:val="Default"/>
              <w:rPr>
                <w:b/>
                <w:color w:val="auto"/>
              </w:rPr>
            </w:pPr>
          </w:p>
        </w:tc>
        <w:tc>
          <w:tcPr>
            <w:tcW w:w="7513" w:type="dxa"/>
            <w:tcBorders>
              <w:top w:val="single" w:sz="4" w:space="0" w:color="000000"/>
              <w:left w:val="single" w:sz="4" w:space="0" w:color="000000"/>
              <w:bottom w:val="single" w:sz="4" w:space="0" w:color="000000"/>
              <w:right w:val="single" w:sz="4" w:space="0" w:color="000000"/>
            </w:tcBorders>
          </w:tcPr>
          <w:p w14:paraId="620A5014" w14:textId="77777777" w:rsidR="003B642A" w:rsidRPr="00627FFD" w:rsidRDefault="00A62F5F">
            <w:pPr>
              <w:pStyle w:val="Default"/>
              <w:rPr>
                <w:color w:val="auto"/>
              </w:rPr>
            </w:pPr>
            <w:r w:rsidRPr="00627FFD">
              <w:rPr>
                <w:color w:val="auto"/>
              </w:rPr>
              <w:t xml:space="preserve">Допущена одна фактическая ошибка или более </w:t>
            </w:r>
          </w:p>
        </w:tc>
        <w:tc>
          <w:tcPr>
            <w:tcW w:w="1276" w:type="dxa"/>
            <w:tcBorders>
              <w:top w:val="single" w:sz="4" w:space="0" w:color="000000"/>
              <w:left w:val="single" w:sz="4" w:space="0" w:color="000000"/>
              <w:bottom w:val="single" w:sz="4" w:space="0" w:color="000000"/>
              <w:right w:val="single" w:sz="4" w:space="0" w:color="000000"/>
            </w:tcBorders>
          </w:tcPr>
          <w:p w14:paraId="40AEFE03" w14:textId="77777777" w:rsidR="003B642A" w:rsidRPr="00627FFD" w:rsidRDefault="00A62F5F">
            <w:pPr>
              <w:pStyle w:val="Default"/>
              <w:rPr>
                <w:color w:val="auto"/>
              </w:rPr>
            </w:pPr>
            <w:r w:rsidRPr="00627FFD">
              <w:rPr>
                <w:color w:val="auto"/>
              </w:rPr>
              <w:t xml:space="preserve">0 </w:t>
            </w:r>
          </w:p>
        </w:tc>
      </w:tr>
      <w:tr w:rsidR="00627FFD" w:rsidRPr="00627FFD" w14:paraId="654681E5" w14:textId="77777777">
        <w:trPr>
          <w:trHeight w:val="115"/>
        </w:trPr>
        <w:tc>
          <w:tcPr>
            <w:tcW w:w="704" w:type="dxa"/>
            <w:tcBorders>
              <w:top w:val="single" w:sz="4" w:space="0" w:color="000000"/>
              <w:left w:val="single" w:sz="4" w:space="0" w:color="000000"/>
              <w:bottom w:val="single" w:sz="4" w:space="0" w:color="000000"/>
              <w:right w:val="single" w:sz="4" w:space="0" w:color="000000"/>
            </w:tcBorders>
          </w:tcPr>
          <w:p w14:paraId="6224E991" w14:textId="77777777" w:rsidR="003B642A" w:rsidRPr="00627FFD" w:rsidRDefault="003B642A">
            <w:pPr>
              <w:pStyle w:val="Default"/>
              <w:rPr>
                <w:color w:val="auto"/>
              </w:rPr>
            </w:pPr>
          </w:p>
        </w:tc>
        <w:tc>
          <w:tcPr>
            <w:tcW w:w="7513" w:type="dxa"/>
            <w:tcBorders>
              <w:top w:val="single" w:sz="4" w:space="0" w:color="000000"/>
              <w:left w:val="single" w:sz="4" w:space="0" w:color="000000"/>
              <w:bottom w:val="single" w:sz="4" w:space="0" w:color="000000"/>
              <w:right w:val="single" w:sz="4" w:space="0" w:color="000000"/>
            </w:tcBorders>
          </w:tcPr>
          <w:p w14:paraId="3D2149B3" w14:textId="77777777" w:rsidR="003B642A" w:rsidRPr="00627FFD" w:rsidRDefault="00A62F5F">
            <w:pPr>
              <w:pStyle w:val="Default"/>
              <w:rPr>
                <w:color w:val="auto"/>
              </w:rPr>
            </w:pPr>
            <w:r w:rsidRPr="00627FFD">
              <w:rPr>
                <w:b/>
                <w:color w:val="auto"/>
              </w:rPr>
              <w:t xml:space="preserve">Максимальное количество баллов </w:t>
            </w:r>
          </w:p>
        </w:tc>
        <w:tc>
          <w:tcPr>
            <w:tcW w:w="1276" w:type="dxa"/>
            <w:tcBorders>
              <w:top w:val="single" w:sz="4" w:space="0" w:color="000000"/>
              <w:left w:val="single" w:sz="4" w:space="0" w:color="000000"/>
              <w:bottom w:val="single" w:sz="4" w:space="0" w:color="000000"/>
              <w:right w:val="single" w:sz="4" w:space="0" w:color="000000"/>
            </w:tcBorders>
          </w:tcPr>
          <w:p w14:paraId="411532B1" w14:textId="77777777" w:rsidR="003B642A" w:rsidRPr="00627FFD" w:rsidRDefault="00A62F5F">
            <w:pPr>
              <w:pStyle w:val="Default"/>
              <w:rPr>
                <w:color w:val="auto"/>
              </w:rPr>
            </w:pPr>
            <w:r w:rsidRPr="00627FFD">
              <w:rPr>
                <w:b/>
                <w:color w:val="auto"/>
              </w:rPr>
              <w:t xml:space="preserve">8 </w:t>
            </w:r>
          </w:p>
        </w:tc>
      </w:tr>
    </w:tbl>
    <w:p w14:paraId="5CF226F9" w14:textId="77777777" w:rsidR="003B642A" w:rsidRPr="00627FFD" w:rsidRDefault="00A62F5F">
      <w:pPr>
        <w:pStyle w:val="afff1"/>
        <w:ind w:left="0"/>
        <w:rPr>
          <w:color w:val="auto"/>
          <w:sz w:val="26"/>
        </w:rPr>
      </w:pPr>
      <w:r w:rsidRPr="00627FFD">
        <w:rPr>
          <w:color w:val="auto"/>
          <w:sz w:val="26"/>
        </w:rPr>
        <w:t>* Если участник итогового собеседования не приступал к выполнению двух или более заданий, то по всем критериям оценивания грамотности речи ставится 0 баллов.</w:t>
      </w:r>
    </w:p>
    <w:p w14:paraId="50CE172A" w14:textId="77777777" w:rsidR="003B642A" w:rsidRPr="00627FFD" w:rsidRDefault="003B642A">
      <w:pPr>
        <w:pStyle w:val="afff1"/>
        <w:ind w:left="0"/>
        <w:rPr>
          <w:color w:val="auto"/>
          <w:sz w:val="26"/>
        </w:rPr>
      </w:pPr>
    </w:p>
    <w:p w14:paraId="0D5B9801" w14:textId="77777777" w:rsidR="003B642A" w:rsidRPr="00627FFD" w:rsidRDefault="00A62F5F">
      <w:pPr>
        <w:pStyle w:val="Default"/>
        <w:rPr>
          <w:color w:val="auto"/>
          <w:sz w:val="26"/>
        </w:rPr>
      </w:pPr>
      <w:r w:rsidRPr="00627FFD">
        <w:rPr>
          <w:b/>
          <w:color w:val="auto"/>
          <w:sz w:val="26"/>
        </w:rPr>
        <w:t xml:space="preserve">Общее количество баллов за выполнение всей работы – 20. </w:t>
      </w:r>
    </w:p>
    <w:p w14:paraId="0DE30781" w14:textId="77777777" w:rsidR="003B642A" w:rsidRPr="00627FFD" w:rsidRDefault="00A62F5F">
      <w:pPr>
        <w:rPr>
          <w:color w:val="auto"/>
        </w:rPr>
      </w:pPr>
      <w:r w:rsidRPr="00627FFD">
        <w:rPr>
          <w:color w:val="auto"/>
          <w:sz w:val="26"/>
        </w:rPr>
        <w:t xml:space="preserve">Участник итогового собеседования получает «зачёт» в случае, если за выполнение всей работы он набрал </w:t>
      </w:r>
      <w:r w:rsidRPr="00627FFD">
        <w:rPr>
          <w:b/>
          <w:color w:val="auto"/>
          <w:sz w:val="26"/>
        </w:rPr>
        <w:t>10 или более баллов</w:t>
      </w:r>
      <w:r w:rsidRPr="00627FFD">
        <w:rPr>
          <w:color w:val="auto"/>
          <w:sz w:val="26"/>
        </w:rPr>
        <w:t>.</w:t>
      </w:r>
      <w:r w:rsidRPr="00627FFD">
        <w:rPr>
          <w:color w:val="auto"/>
        </w:rPr>
        <w:br w:type="page"/>
      </w:r>
    </w:p>
    <w:p w14:paraId="59A3889F" w14:textId="77777777" w:rsidR="003B642A" w:rsidRPr="00627FFD" w:rsidRDefault="00A62F5F">
      <w:pPr>
        <w:pStyle w:val="afff1"/>
        <w:ind w:left="4678"/>
        <w:jc w:val="both"/>
        <w:rPr>
          <w:color w:val="auto"/>
          <w:sz w:val="26"/>
        </w:rPr>
      </w:pPr>
      <w:r w:rsidRPr="00627FFD">
        <w:rPr>
          <w:color w:val="auto"/>
          <w:sz w:val="26"/>
        </w:rPr>
        <w:lastRenderedPageBreak/>
        <w:t>Приложение 12</w:t>
      </w:r>
    </w:p>
    <w:p w14:paraId="71BD34C5" w14:textId="77777777" w:rsidR="003B642A" w:rsidRPr="00627FFD" w:rsidRDefault="00A62F5F">
      <w:pPr>
        <w:pStyle w:val="afff1"/>
        <w:ind w:left="4678"/>
        <w:jc w:val="both"/>
        <w:rPr>
          <w:color w:val="auto"/>
          <w:sz w:val="26"/>
        </w:rPr>
      </w:pPr>
      <w:r w:rsidRPr="00627FFD">
        <w:rPr>
          <w:color w:val="auto"/>
          <w:sz w:val="26"/>
        </w:rPr>
        <w:t>к Регламенту организации и проведения итогового собеседования обучающихся 9-х классов по русскому языку на территории Чукотского автономного округа в 2024 году</w:t>
      </w:r>
    </w:p>
    <w:p w14:paraId="029E50D2" w14:textId="77777777" w:rsidR="003B642A" w:rsidRPr="00627FFD" w:rsidRDefault="003B642A">
      <w:pPr>
        <w:pStyle w:val="afff1"/>
        <w:ind w:left="4678"/>
        <w:jc w:val="both"/>
        <w:rPr>
          <w:color w:val="auto"/>
          <w:sz w:val="26"/>
        </w:rPr>
      </w:pPr>
    </w:p>
    <w:p w14:paraId="0E8F4775" w14:textId="77777777" w:rsidR="003B642A" w:rsidRPr="00627FFD" w:rsidRDefault="00A62F5F">
      <w:pPr>
        <w:jc w:val="center"/>
        <w:rPr>
          <w:b/>
          <w:color w:val="auto"/>
          <w:sz w:val="26"/>
        </w:rPr>
      </w:pPr>
      <w:bookmarkStart w:id="12" w:name="_Hlk156475853"/>
      <w:r w:rsidRPr="00627FFD">
        <w:rPr>
          <w:b/>
          <w:color w:val="auto"/>
          <w:sz w:val="26"/>
        </w:rPr>
        <w:t>Акт об удалении участника итогового собеседования</w:t>
      </w:r>
      <w:bookmarkEnd w:id="12"/>
    </w:p>
    <w:p w14:paraId="29B50BB4" w14:textId="77777777" w:rsidR="003B642A" w:rsidRPr="00627FFD" w:rsidRDefault="003B642A">
      <w:pPr>
        <w:rPr>
          <w:b/>
          <w:color w:val="auto"/>
          <w:sz w:val="26"/>
        </w:rPr>
      </w:pPr>
    </w:p>
    <w:p w14:paraId="218ECBB7" w14:textId="77777777" w:rsidR="003B642A" w:rsidRPr="00627FFD" w:rsidRDefault="00A62F5F">
      <w:pPr>
        <w:rPr>
          <w:color w:val="auto"/>
        </w:rPr>
      </w:pPr>
      <w:r w:rsidRPr="00627FFD">
        <w:rPr>
          <w:b/>
          <w:noProof/>
          <w:color w:val="auto"/>
          <w:sz w:val="26"/>
        </w:rPr>
        <w:drawing>
          <wp:inline distT="0" distB="0" distL="0" distR="0" wp14:anchorId="0AB5DA2A" wp14:editId="7D7F456A">
            <wp:extent cx="5941314" cy="584327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cstate="print"/>
                    <a:srcRect/>
                    <a:stretch/>
                  </pic:blipFill>
                  <pic:spPr>
                    <a:xfrm>
                      <a:off x="0" y="0"/>
                      <a:ext cx="5941314" cy="5843270"/>
                    </a:xfrm>
                    <a:prstGeom prst="rect">
                      <a:avLst/>
                    </a:prstGeom>
                  </pic:spPr>
                </pic:pic>
              </a:graphicData>
            </a:graphic>
          </wp:inline>
        </w:drawing>
      </w:r>
    </w:p>
    <w:p w14:paraId="7E29DE5A" w14:textId="77777777" w:rsidR="003B642A" w:rsidRPr="00627FFD" w:rsidRDefault="003B642A">
      <w:pPr>
        <w:pStyle w:val="10"/>
        <w:rPr>
          <w:b w:val="0"/>
          <w:color w:val="auto"/>
          <w:sz w:val="26"/>
        </w:rPr>
      </w:pPr>
    </w:p>
    <w:p w14:paraId="27442FB6" w14:textId="77777777" w:rsidR="003B642A" w:rsidRPr="00627FFD" w:rsidRDefault="003B642A">
      <w:pPr>
        <w:rPr>
          <w:color w:val="auto"/>
        </w:rPr>
        <w:sectPr w:rsidR="003B642A" w:rsidRPr="00627FFD">
          <w:footerReference w:type="default" r:id="rId14"/>
          <w:pgSz w:w="11906" w:h="16838"/>
          <w:pgMar w:top="709" w:right="851" w:bottom="851" w:left="1418" w:header="454" w:footer="454" w:gutter="0"/>
          <w:pgNumType w:start="4"/>
          <w:cols w:space="720"/>
          <w:titlePg/>
        </w:sectPr>
      </w:pPr>
    </w:p>
    <w:p w14:paraId="7DE72D42" w14:textId="77777777" w:rsidR="003B642A" w:rsidRPr="00627FFD" w:rsidRDefault="00A62F5F">
      <w:pPr>
        <w:pStyle w:val="afff1"/>
        <w:ind w:left="6237"/>
        <w:jc w:val="both"/>
        <w:rPr>
          <w:color w:val="auto"/>
          <w:sz w:val="26"/>
        </w:rPr>
      </w:pPr>
      <w:r w:rsidRPr="00627FFD">
        <w:rPr>
          <w:color w:val="auto"/>
          <w:sz w:val="26"/>
        </w:rPr>
        <w:lastRenderedPageBreak/>
        <w:t>Приложение 13</w:t>
      </w:r>
    </w:p>
    <w:p w14:paraId="28C03C82" w14:textId="77777777" w:rsidR="003B642A" w:rsidRPr="00627FFD" w:rsidRDefault="00A62F5F">
      <w:pPr>
        <w:pStyle w:val="afff1"/>
        <w:ind w:left="6237"/>
        <w:jc w:val="both"/>
        <w:rPr>
          <w:color w:val="auto"/>
          <w:sz w:val="26"/>
        </w:rPr>
      </w:pPr>
      <w:r w:rsidRPr="00627FFD">
        <w:rPr>
          <w:color w:val="auto"/>
          <w:sz w:val="26"/>
        </w:rPr>
        <w:t>к Регламенту организации и проведения итогового собеседования обучающихся 9-х классов по русскому языку на территории Чукотского автономного округа в 2024 году</w:t>
      </w:r>
    </w:p>
    <w:p w14:paraId="71DE00B2" w14:textId="77777777" w:rsidR="003B642A" w:rsidRPr="00627FFD" w:rsidRDefault="003B642A">
      <w:pPr>
        <w:spacing w:line="276" w:lineRule="auto"/>
        <w:jc w:val="center"/>
        <w:rPr>
          <w:b/>
          <w:color w:val="auto"/>
          <w:sz w:val="26"/>
        </w:rPr>
      </w:pPr>
    </w:p>
    <w:p w14:paraId="6CCD92B7" w14:textId="77777777" w:rsidR="003B642A" w:rsidRPr="00627FFD" w:rsidRDefault="00A62F5F">
      <w:pPr>
        <w:spacing w:line="276" w:lineRule="auto"/>
        <w:jc w:val="center"/>
        <w:rPr>
          <w:color w:val="auto"/>
          <w:sz w:val="26"/>
        </w:rPr>
      </w:pPr>
      <w:r w:rsidRPr="00627FFD">
        <w:rPr>
          <w:color w:val="auto"/>
          <w:sz w:val="26"/>
        </w:rPr>
        <w:t xml:space="preserve">Автоматизированная информационная система проведения итогового собеседования по русскому языку в онлайн форме </w:t>
      </w:r>
    </w:p>
    <w:p w14:paraId="25825F9B" w14:textId="77777777" w:rsidR="003B642A" w:rsidRPr="00627FFD" w:rsidRDefault="00A62F5F">
      <w:pPr>
        <w:spacing w:line="276" w:lineRule="auto"/>
        <w:jc w:val="center"/>
        <w:rPr>
          <w:b/>
          <w:color w:val="auto"/>
          <w:sz w:val="26"/>
        </w:rPr>
      </w:pPr>
      <w:r w:rsidRPr="00627FFD">
        <w:rPr>
          <w:color w:val="auto"/>
          <w:sz w:val="26"/>
        </w:rPr>
        <w:t>(</w:t>
      </w:r>
      <w:r w:rsidRPr="00627FFD">
        <w:rPr>
          <w:b/>
          <w:color w:val="auto"/>
          <w:sz w:val="26"/>
        </w:rPr>
        <w:t>ВИД НА WEB-сайте)</w:t>
      </w:r>
    </w:p>
    <w:p w14:paraId="159A9128" w14:textId="77777777" w:rsidR="003B642A" w:rsidRPr="00627FFD" w:rsidRDefault="00A62F5F">
      <w:pPr>
        <w:spacing w:line="276" w:lineRule="auto"/>
        <w:jc w:val="center"/>
        <w:rPr>
          <w:b/>
          <w:color w:val="auto"/>
          <w:sz w:val="26"/>
        </w:rPr>
      </w:pPr>
      <w:r w:rsidRPr="00627FFD">
        <w:rPr>
          <w:b/>
          <w:noProof/>
          <w:color w:val="auto"/>
          <w:sz w:val="26"/>
        </w:rPr>
        <w:drawing>
          <wp:inline distT="0" distB="0" distL="0" distR="0" wp14:anchorId="1696E145" wp14:editId="354CE2AB">
            <wp:extent cx="7988046" cy="2639822"/>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 cstate="print"/>
                    <a:srcRect/>
                    <a:stretch/>
                  </pic:blipFill>
                  <pic:spPr>
                    <a:xfrm>
                      <a:off x="0" y="0"/>
                      <a:ext cx="7988046" cy="2639822"/>
                    </a:xfrm>
                    <a:prstGeom prst="rect">
                      <a:avLst/>
                    </a:prstGeom>
                  </pic:spPr>
                </pic:pic>
              </a:graphicData>
            </a:graphic>
          </wp:inline>
        </w:drawing>
      </w:r>
    </w:p>
    <w:p w14:paraId="65BF68D2" w14:textId="77777777" w:rsidR="003B642A" w:rsidRPr="00627FFD" w:rsidRDefault="00AC1607">
      <w:pPr>
        <w:jc w:val="both"/>
        <w:rPr>
          <w:color w:val="auto"/>
          <w:sz w:val="26"/>
        </w:rPr>
      </w:pPr>
      <w:r>
        <w:rPr>
          <w:noProof/>
          <w:color w:val="auto"/>
        </w:rPr>
      </w:r>
      <w:r>
        <w:rPr>
          <w:noProof/>
          <w:color w:val="auto"/>
        </w:rPr>
        <w:pict w14:anchorId="65B5946E">
          <v:group id="Picture 9" o:spid="_x0000_s1026" style="width:926.45pt;height:137.1pt;mso-position-horizontal-relative:char;mso-position-vertical-relative:line" coordsize="117659,17411">
            <v:shape id="Полилиния: фигура 2" o:spid="_x0000_s1027" style="position:absolute;width:117652;height:17411;visibility:visible" coordsize="18528,27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" adj="0,,0" path="m,2741r18527,l18527,,,,,2741xe" fillcolor="#dce6f1" stroked="f">
              <v:stroke joinstyle="round"/>
              <v:formulas/>
              <v:path arrowok="t" o:connecttype="segments" textboxrect="0,0,18528,2742"/>
            </v:shape>
            <v:rect id="Прямоугольник 4" o:spid="_x0000_s1028" style="position:absolute;left:2178;top:3644;width:48768;height:130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2AAD2BED" w14:textId="77777777" w:rsidR="00627FFD" w:rsidRDefault="00627FFD">
                    <w:pPr>
                      <w:spacing w:line="2060" w:lineRule="atLeast"/>
                    </w:pPr>
                    <w:r>
                      <w:rPr>
                        <w:noProof/>
                      </w:rPr>
                      <w:drawing>
                        <wp:inline distT="0" distB="0" distL="0" distR="0" wp14:anchorId="62AFC150" wp14:editId="0B97F960">
                          <wp:extent cx="4879340" cy="1310767"/>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6"/>
                                  <a:srcRect/>
                                  <a:stretch/>
                                </pic:blipFill>
                                <pic:spPr>
                                  <a:xfrm>
                                    <a:off x="0" y="0"/>
                                    <a:ext cx="4879340" cy="1310767"/>
                                  </a:xfrm>
                                  <a:prstGeom prst="rect">
                                    <a:avLst/>
                                  </a:prstGeom>
                                </pic:spPr>
                              </pic:pic>
                            </a:graphicData>
                          </a:graphic>
                        </wp:inline>
                      </w:drawing>
                    </w:r>
                  </w:p>
                  <w:p w14:paraId="507AE303" w14:textId="77777777" w:rsidR="00627FFD" w:rsidRDefault="00627FFD">
                    <w:pPr>
                      <w:widowControl w:val="0"/>
                    </w:pPr>
                  </w:p>
                </w:txbxContent>
              </v:textbox>
            </v:rect>
            <v:shape id="Полилиния: фигура 6" o:spid="_x0000_s1029" style="position:absolute;width:117659;height:17411;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" adj="-11796480,,5400" path="m,l,21600r21600,l21600,,,xe" stroked="f">
              <v:stroke joinstyle="miter"/>
              <v:formulas/>
              <v:path arrowok="t" o:connecttype="segments" textboxrect="0,0,21600,21600"/>
              <v:textbox inset="0,0,0,0">
                <w:txbxContent>
                  <w:p w14:paraId="2F073725" w14:textId="77777777" w:rsidR="00627FFD" w:rsidRDefault="00627FFD">
                    <w:pPr>
                      <w:pStyle w:val="afff1"/>
                      <w:spacing w:before="4"/>
                      <w:rPr>
                        <w:sz w:val="42"/>
                      </w:rPr>
                    </w:pPr>
                  </w:p>
                  <w:p w14:paraId="42DB4621" w14:textId="77777777" w:rsidR="00627FFD" w:rsidRDefault="00627FFD">
                    <w:pPr>
                      <w:pStyle w:val="afff1"/>
                      <w:numPr>
                        <w:ilvl w:val="0"/>
                        <w:numId w:val="5"/>
                      </w:numPr>
                      <w:tabs>
                        <w:tab w:val="left" w:pos="9070"/>
                      </w:tabs>
                      <w:ind w:left="9069" w:hanging="451"/>
                      <w:rPr>
                        <w:rFonts w:ascii="Century Gothic" w:hAnsi="Century Gothic"/>
                        <w:b/>
                        <w:spacing w:val="-1"/>
                        <w:sz w:val="28"/>
                      </w:rPr>
                    </w:pPr>
                    <w:r>
                      <w:rPr>
                        <w:rFonts w:ascii="Century Gothic" w:hAnsi="Century Gothic"/>
                        <w:b/>
                        <w:spacing w:val="-1"/>
                        <w:sz w:val="28"/>
                      </w:rPr>
                      <w:t>Внестирезультаты</w:t>
                    </w:r>
                    <w:r>
                      <w:rPr>
                        <w:rFonts w:ascii="Century Gothic" w:hAnsi="Century Gothic"/>
                        <w:b/>
                        <w:sz w:val="28"/>
                      </w:rPr>
                      <w:t>по</w:t>
                    </w:r>
                    <w:r>
                      <w:rPr>
                        <w:rFonts w:ascii="Century Gothic" w:hAnsi="Century Gothic"/>
                        <w:b/>
                        <w:spacing w:val="-1"/>
                        <w:sz w:val="28"/>
                      </w:rPr>
                      <w:t>каждомуусловному</w:t>
                    </w:r>
                  </w:p>
                  <w:p w14:paraId="711E48F6" w14:textId="77777777" w:rsidR="00627FFD" w:rsidRDefault="00627FFD">
                    <w:pPr>
                      <w:pStyle w:val="afff1"/>
                      <w:spacing w:before="207"/>
                      <w:ind w:left="1490"/>
                      <w:jc w:val="center"/>
                      <w:rPr>
                        <w:rFonts w:ascii="Century Gothic" w:hAnsi="Century Gothic"/>
                        <w:b/>
                        <w:spacing w:val="-1"/>
                        <w:sz w:val="28"/>
                      </w:rPr>
                    </w:pPr>
                    <w:r>
                      <w:rPr>
                        <w:rFonts w:ascii="Century Gothic" w:hAnsi="Century Gothic"/>
                        <w:b/>
                        <w:spacing w:val="-1"/>
                        <w:sz w:val="28"/>
                      </w:rPr>
                      <w:t>участнику;</w:t>
                    </w:r>
                  </w:p>
                  <w:p w14:paraId="31E1F191" w14:textId="77777777" w:rsidR="00627FFD" w:rsidRDefault="00627FFD">
                    <w:pPr>
                      <w:pStyle w:val="afff1"/>
                      <w:numPr>
                        <w:ilvl w:val="0"/>
                        <w:numId w:val="5"/>
                      </w:numPr>
                      <w:tabs>
                        <w:tab w:val="left" w:pos="9070"/>
                      </w:tabs>
                      <w:spacing w:before="206"/>
                      <w:ind w:left="9069" w:right="3070" w:hanging="451"/>
                      <w:rPr>
                        <w:rFonts w:ascii="Century Gothic" w:hAnsi="Century Gothic"/>
                        <w:b/>
                        <w:spacing w:val="-1"/>
                        <w:sz w:val="28"/>
                      </w:rPr>
                    </w:pPr>
                    <w:r>
                      <w:rPr>
                        <w:rFonts w:ascii="Century Gothic" w:hAnsi="Century Gothic"/>
                        <w:b/>
                        <w:spacing w:val="-1"/>
                        <w:sz w:val="28"/>
                      </w:rPr>
                      <w:t>Внесенныерезультатысохраняютсяавтоматически.</w:t>
                    </w:r>
                  </w:p>
                </w:txbxContent>
              </v:textbox>
            </v:shape>
            <w10:anchorlock/>
          </v:group>
        </w:pict>
      </w:r>
    </w:p>
    <w:p w14:paraId="7B253074" w14:textId="77777777" w:rsidR="003B642A" w:rsidRPr="00627FFD" w:rsidRDefault="003B642A">
      <w:pPr>
        <w:rPr>
          <w:color w:val="auto"/>
        </w:rPr>
        <w:sectPr w:rsidR="003B642A" w:rsidRPr="00627FFD">
          <w:footerReference w:type="default" r:id="rId17"/>
          <w:pgSz w:w="16838" w:h="11906" w:orient="landscape"/>
          <w:pgMar w:top="1134" w:right="820" w:bottom="1418" w:left="992" w:header="454" w:footer="454" w:gutter="0"/>
          <w:pgNumType w:start="37"/>
          <w:cols w:space="720"/>
          <w:titlePg/>
        </w:sectPr>
      </w:pPr>
    </w:p>
    <w:tbl>
      <w:tblPr>
        <w:tblW w:w="0" w:type="auto"/>
        <w:tblLayout w:type="fixed"/>
        <w:tblLook w:val="04A0" w:firstRow="1" w:lastRow="0" w:firstColumn="1" w:lastColumn="0" w:noHBand="0" w:noVBand="1"/>
      </w:tblPr>
      <w:tblGrid>
        <w:gridCol w:w="5637"/>
        <w:gridCol w:w="4110"/>
      </w:tblGrid>
      <w:tr w:rsidR="003B642A" w:rsidRPr="00627FFD" w14:paraId="0863036B" w14:textId="77777777">
        <w:tc>
          <w:tcPr>
            <w:tcW w:w="5637" w:type="dxa"/>
          </w:tcPr>
          <w:p w14:paraId="5CC0CF1F" w14:textId="77777777" w:rsidR="003B642A" w:rsidRPr="00627FFD" w:rsidRDefault="003B642A">
            <w:pPr>
              <w:spacing w:after="331" w:line="293" w:lineRule="exact"/>
              <w:ind w:right="10"/>
              <w:jc w:val="both"/>
              <w:rPr>
                <w:color w:val="auto"/>
                <w:sz w:val="26"/>
              </w:rPr>
            </w:pPr>
          </w:p>
        </w:tc>
        <w:tc>
          <w:tcPr>
            <w:tcW w:w="4110" w:type="dxa"/>
          </w:tcPr>
          <w:p w14:paraId="6BD6B133" w14:textId="77777777" w:rsidR="003B642A" w:rsidRPr="00627FFD" w:rsidRDefault="00A62F5F" w:rsidP="00F96162">
            <w:pPr>
              <w:jc w:val="right"/>
              <w:rPr>
                <w:color w:val="auto"/>
                <w:sz w:val="26"/>
              </w:rPr>
            </w:pPr>
            <w:r w:rsidRPr="00627FFD">
              <w:rPr>
                <w:color w:val="auto"/>
                <w:sz w:val="26"/>
              </w:rPr>
              <w:t>Приложение 2</w:t>
            </w:r>
          </w:p>
          <w:p w14:paraId="3AFC9EC0" w14:textId="25693B6D" w:rsidR="003B642A" w:rsidRPr="00627FFD" w:rsidRDefault="003B642A">
            <w:pPr>
              <w:spacing w:after="331"/>
              <w:ind w:right="10"/>
              <w:jc w:val="both"/>
              <w:rPr>
                <w:color w:val="auto"/>
                <w:sz w:val="26"/>
              </w:rPr>
            </w:pPr>
          </w:p>
        </w:tc>
      </w:tr>
    </w:tbl>
    <w:p w14:paraId="5986E747" w14:textId="77777777" w:rsidR="003B642A" w:rsidRPr="00627FFD" w:rsidRDefault="003B642A">
      <w:pPr>
        <w:rPr>
          <w:color w:val="auto"/>
          <w:sz w:val="26"/>
        </w:rPr>
      </w:pPr>
    </w:p>
    <w:p w14:paraId="27636C9B" w14:textId="5D39A189" w:rsidR="003B642A" w:rsidRPr="00627FFD" w:rsidRDefault="00A62F5F">
      <w:pPr>
        <w:jc w:val="center"/>
        <w:rPr>
          <w:b/>
          <w:color w:val="auto"/>
          <w:sz w:val="26"/>
        </w:rPr>
      </w:pPr>
      <w:r w:rsidRPr="00627FFD">
        <w:rPr>
          <w:b/>
          <w:color w:val="auto"/>
          <w:sz w:val="26"/>
        </w:rPr>
        <w:t xml:space="preserve">Перечень общеобразовательных организаций </w:t>
      </w:r>
      <w:r w:rsidR="00F96162">
        <w:rPr>
          <w:b/>
          <w:color w:val="auto"/>
          <w:sz w:val="26"/>
        </w:rPr>
        <w:t>Провиденского городского</w:t>
      </w:r>
      <w:r w:rsidRPr="00627FFD">
        <w:rPr>
          <w:b/>
          <w:color w:val="auto"/>
          <w:sz w:val="26"/>
        </w:rPr>
        <w:t xml:space="preserve"> округа, которые проводят итоговое собеседование обучающихся 9-х классов </w:t>
      </w:r>
    </w:p>
    <w:p w14:paraId="2C4A39AC" w14:textId="77777777" w:rsidR="003B642A" w:rsidRPr="00627FFD" w:rsidRDefault="00A62F5F">
      <w:pPr>
        <w:jc w:val="center"/>
        <w:rPr>
          <w:b/>
          <w:color w:val="auto"/>
          <w:sz w:val="26"/>
        </w:rPr>
      </w:pPr>
      <w:r w:rsidRPr="00627FFD">
        <w:rPr>
          <w:b/>
          <w:color w:val="auto"/>
          <w:sz w:val="26"/>
        </w:rPr>
        <w:t>по русскому языку в 2024 году</w:t>
      </w:r>
    </w:p>
    <w:p w14:paraId="36933A46" w14:textId="77777777" w:rsidR="003B642A" w:rsidRDefault="003B642A">
      <w:pPr>
        <w:jc w:val="center"/>
        <w:rPr>
          <w:b/>
          <w:color w:val="auto"/>
          <w:sz w:val="26"/>
        </w:rPr>
      </w:pPr>
    </w:p>
    <w:p w14:paraId="6EAE9F24" w14:textId="77777777" w:rsidR="00FA5F4A" w:rsidRPr="00FA5F4A" w:rsidRDefault="00FA5F4A" w:rsidP="00482A4E">
      <w:pPr>
        <w:pStyle w:val="afff1"/>
        <w:numPr>
          <w:ilvl w:val="0"/>
          <w:numId w:val="8"/>
        </w:numPr>
        <w:tabs>
          <w:tab w:val="left" w:pos="1276"/>
        </w:tabs>
        <w:ind w:left="0" w:firstLine="851"/>
        <w:jc w:val="both"/>
        <w:rPr>
          <w:bCs/>
          <w:color w:val="auto"/>
          <w:sz w:val="26"/>
        </w:rPr>
      </w:pPr>
      <w:r w:rsidRPr="00FA5F4A">
        <w:rPr>
          <w:bCs/>
          <w:color w:val="auto"/>
          <w:sz w:val="26"/>
        </w:rPr>
        <w:t>Муниципальное бюджетное общеобразовательное учреждение «Школа-интернат среднего общего образования посёлка Провидения»;</w:t>
      </w:r>
    </w:p>
    <w:p w14:paraId="3C1C1BD8" w14:textId="77777777" w:rsidR="00FA5F4A" w:rsidRPr="00FA5F4A" w:rsidRDefault="00FA5F4A" w:rsidP="00482A4E">
      <w:pPr>
        <w:pStyle w:val="afff1"/>
        <w:numPr>
          <w:ilvl w:val="0"/>
          <w:numId w:val="8"/>
        </w:numPr>
        <w:tabs>
          <w:tab w:val="left" w:pos="1276"/>
        </w:tabs>
        <w:ind w:left="0" w:firstLine="851"/>
        <w:jc w:val="both"/>
        <w:rPr>
          <w:bCs/>
          <w:color w:val="auto"/>
          <w:sz w:val="26"/>
        </w:rPr>
      </w:pPr>
      <w:r w:rsidRPr="00FA5F4A">
        <w:rPr>
          <w:bCs/>
          <w:color w:val="auto"/>
          <w:sz w:val="26"/>
        </w:rPr>
        <w:t>Муниципальное бюджетное общеобразовательное учреждение «Основная общеобразовательная школа села Новое Чаплино»;</w:t>
      </w:r>
    </w:p>
    <w:p w14:paraId="1D64F960" w14:textId="77777777" w:rsidR="00FA5F4A" w:rsidRPr="00FA5F4A" w:rsidRDefault="00FA5F4A" w:rsidP="00482A4E">
      <w:pPr>
        <w:pStyle w:val="afff1"/>
        <w:numPr>
          <w:ilvl w:val="0"/>
          <w:numId w:val="8"/>
        </w:numPr>
        <w:tabs>
          <w:tab w:val="left" w:pos="1276"/>
        </w:tabs>
        <w:ind w:left="0" w:firstLine="851"/>
        <w:jc w:val="both"/>
        <w:rPr>
          <w:bCs/>
          <w:color w:val="auto"/>
          <w:sz w:val="26"/>
        </w:rPr>
      </w:pPr>
      <w:r w:rsidRPr="00FA5F4A">
        <w:rPr>
          <w:bCs/>
          <w:color w:val="auto"/>
          <w:sz w:val="26"/>
        </w:rPr>
        <w:t xml:space="preserve">Муниципальная бюджетное общеобразовательное учреждение «Школа - интернат основного общего образования села </w:t>
      </w:r>
      <w:proofErr w:type="spellStart"/>
      <w:r w:rsidRPr="00FA5F4A">
        <w:rPr>
          <w:bCs/>
          <w:color w:val="auto"/>
          <w:sz w:val="26"/>
        </w:rPr>
        <w:t>Нунлигран</w:t>
      </w:r>
      <w:proofErr w:type="spellEnd"/>
      <w:r w:rsidRPr="00FA5F4A">
        <w:rPr>
          <w:bCs/>
          <w:color w:val="auto"/>
          <w:sz w:val="26"/>
        </w:rPr>
        <w:t>»;</w:t>
      </w:r>
    </w:p>
    <w:p w14:paraId="45BF8B6D" w14:textId="77777777" w:rsidR="00FA5F4A" w:rsidRDefault="00FA5F4A" w:rsidP="00482A4E">
      <w:pPr>
        <w:pStyle w:val="afff1"/>
        <w:numPr>
          <w:ilvl w:val="0"/>
          <w:numId w:val="8"/>
        </w:numPr>
        <w:tabs>
          <w:tab w:val="left" w:pos="1276"/>
        </w:tabs>
        <w:ind w:left="0" w:firstLine="851"/>
        <w:jc w:val="both"/>
        <w:rPr>
          <w:bCs/>
          <w:color w:val="auto"/>
          <w:sz w:val="26"/>
        </w:rPr>
      </w:pPr>
      <w:r w:rsidRPr="00FA5F4A">
        <w:rPr>
          <w:bCs/>
          <w:color w:val="auto"/>
          <w:sz w:val="26"/>
        </w:rPr>
        <w:t xml:space="preserve">Муниципальное бюджетное общеобразовательное учреждение «Основная общеобразовательная школа села </w:t>
      </w:r>
      <w:proofErr w:type="spellStart"/>
      <w:r w:rsidRPr="00FA5F4A">
        <w:rPr>
          <w:bCs/>
          <w:color w:val="auto"/>
          <w:sz w:val="26"/>
        </w:rPr>
        <w:t>Сиреники</w:t>
      </w:r>
      <w:proofErr w:type="spellEnd"/>
      <w:r w:rsidRPr="00FA5F4A">
        <w:rPr>
          <w:bCs/>
          <w:color w:val="auto"/>
          <w:sz w:val="26"/>
        </w:rPr>
        <w:t>»;</w:t>
      </w:r>
    </w:p>
    <w:p w14:paraId="6F9E614E" w14:textId="04AD5B29" w:rsidR="00F96162" w:rsidRDefault="00F96162" w:rsidP="00F96162">
      <w:pPr>
        <w:pStyle w:val="afff1"/>
        <w:numPr>
          <w:ilvl w:val="0"/>
          <w:numId w:val="8"/>
        </w:numPr>
        <w:tabs>
          <w:tab w:val="left" w:pos="1276"/>
        </w:tabs>
        <w:ind w:left="0" w:firstLine="851"/>
        <w:jc w:val="both"/>
        <w:rPr>
          <w:bCs/>
          <w:color w:val="auto"/>
          <w:sz w:val="26"/>
        </w:rPr>
      </w:pPr>
      <w:r w:rsidRPr="00FA5F4A">
        <w:rPr>
          <w:bCs/>
          <w:color w:val="auto"/>
          <w:sz w:val="26"/>
        </w:rPr>
        <w:t xml:space="preserve">Муниципальное бюджетное общеобразовательное учреждение «Основная общеобразовательная школа села </w:t>
      </w:r>
      <w:proofErr w:type="spellStart"/>
      <w:r>
        <w:rPr>
          <w:bCs/>
          <w:color w:val="auto"/>
          <w:sz w:val="26"/>
        </w:rPr>
        <w:t>Энмелен</w:t>
      </w:r>
      <w:proofErr w:type="spellEnd"/>
      <w:r w:rsidRPr="00FA5F4A">
        <w:rPr>
          <w:bCs/>
          <w:color w:val="auto"/>
          <w:sz w:val="26"/>
        </w:rPr>
        <w:t>»;</w:t>
      </w:r>
    </w:p>
    <w:p w14:paraId="7398523B" w14:textId="3A73B685" w:rsidR="00FA5F4A" w:rsidRPr="00FA5F4A" w:rsidRDefault="00FA5F4A" w:rsidP="00F96162">
      <w:pPr>
        <w:pStyle w:val="afff1"/>
        <w:tabs>
          <w:tab w:val="left" w:pos="1276"/>
        </w:tabs>
        <w:ind w:left="851"/>
        <w:jc w:val="both"/>
        <w:rPr>
          <w:bCs/>
          <w:color w:val="auto"/>
          <w:sz w:val="26"/>
        </w:rPr>
      </w:pPr>
    </w:p>
    <w:sectPr w:rsidR="00FA5F4A" w:rsidRPr="00FA5F4A" w:rsidSect="00B33FB7">
      <w:footerReference w:type="default" r:id="rId18"/>
      <w:pgSz w:w="11906" w:h="16838"/>
      <w:pgMar w:top="709" w:right="851" w:bottom="851" w:left="1418" w:header="454" w:footer="454" w:gutter="0"/>
      <w:pgNumType w:start="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50CF3" w14:textId="77777777" w:rsidR="00AC1607" w:rsidRDefault="00AC1607">
      <w:r>
        <w:separator/>
      </w:r>
    </w:p>
  </w:endnote>
  <w:endnote w:type="continuationSeparator" w:id="0">
    <w:p w14:paraId="30748047" w14:textId="77777777" w:rsidR="00AC1607" w:rsidRDefault="00AC1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XO Thames">
    <w:altName w:val="Cambri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20491" w14:textId="77777777" w:rsidR="00627FFD" w:rsidRDefault="00627FFD">
    <w:pPr>
      <w:pStyle w:val="affc"/>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A360B" w14:textId="77777777" w:rsidR="00627FFD" w:rsidRDefault="00627FFD">
    <w:pPr>
      <w:pStyle w:val="affc"/>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41A83" w14:textId="77777777" w:rsidR="00627FFD" w:rsidRDefault="00627FFD">
    <w:pPr>
      <w:pStyle w:val="affc"/>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BBA8D" w14:textId="77777777" w:rsidR="00627FFD" w:rsidRDefault="00627FFD">
    <w:pPr>
      <w:pStyle w:val="affc"/>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E8F85" w14:textId="77777777" w:rsidR="00627FFD" w:rsidRDefault="00627FFD">
    <w:pPr>
      <w:pStyle w:val="affc"/>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94C53" w14:textId="77777777" w:rsidR="00627FFD" w:rsidRDefault="00627FFD">
    <w:pPr>
      <w:pStyle w:val="affc"/>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DFD2A" w14:textId="77777777" w:rsidR="00627FFD" w:rsidRDefault="00627FFD">
    <w:pPr>
      <w:pStyle w:val="aff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44BA2" w14:textId="77777777" w:rsidR="00AC1607" w:rsidRDefault="00AC1607">
      <w:r>
        <w:separator/>
      </w:r>
    </w:p>
  </w:footnote>
  <w:footnote w:type="continuationSeparator" w:id="0">
    <w:p w14:paraId="0083D2A5" w14:textId="77777777" w:rsidR="00AC1607" w:rsidRDefault="00AC1607">
      <w:r>
        <w:continuationSeparator/>
      </w:r>
    </w:p>
  </w:footnote>
  <w:footnote w:id="1">
    <w:p w14:paraId="5F37CEEA" w14:textId="77777777" w:rsidR="00627FFD" w:rsidRDefault="00627FFD">
      <w:pPr>
        <w:widowControl w:val="0"/>
        <w:ind w:firstLine="709"/>
        <w:contextualSpacing/>
        <w:jc w:val="both"/>
        <w:rPr>
          <w:sz w:val="16"/>
        </w:rPr>
      </w:pPr>
      <w:r>
        <w:rPr>
          <w:sz w:val="16"/>
          <w:vertAlign w:val="superscript"/>
        </w:rPr>
        <w:footnoteRef/>
      </w:r>
      <w:r>
        <w:rPr>
          <w:sz w:val="16"/>
        </w:rPr>
        <w:t>В случае изменения по решению Департамента минимальной суммы первичных баллов, необходимой для получения оценки «зачет» за итоговое собеседование обучающимися, экстернами с ОВЗ, обучающимися, экстернами – детьми-инвалидами и инвалидами, необходимо направить официальное письмо в ФГБУ «ФЦТ».</w:t>
      </w:r>
    </w:p>
  </w:footnote>
  <w:footnote w:id="2">
    <w:p w14:paraId="7B09C38A" w14:textId="77777777" w:rsidR="00627FFD" w:rsidRDefault="00627FFD">
      <w:pPr>
        <w:pStyle w:val="aff0"/>
        <w:ind w:firstLine="567"/>
        <w:jc w:val="both"/>
        <w:rPr>
          <w:sz w:val="16"/>
        </w:rPr>
      </w:pPr>
      <w:r>
        <w:rPr>
          <w:sz w:val="16"/>
          <w:vertAlign w:val="superscript"/>
        </w:rPr>
        <w:footnoteRef/>
      </w:r>
      <w:r>
        <w:rPr>
          <w:rFonts w:ascii="Times New Roman" w:hAnsi="Times New Roman"/>
          <w:sz w:val="16"/>
        </w:rPr>
        <w:t>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Федерации от 29 декабря 2010 г. № 189 (зарегистрирован Министерством юстиции Российской Федерации 3 марта 2011 г., регистрационный № 19993).</w:t>
      </w:r>
    </w:p>
  </w:footnote>
  <w:footnote w:id="3">
    <w:p w14:paraId="409F91D9" w14:textId="77777777" w:rsidR="00627FFD" w:rsidRDefault="00627FFD">
      <w:pPr>
        <w:pStyle w:val="Footnote"/>
        <w:ind w:firstLine="709"/>
        <w:rPr>
          <w:sz w:val="16"/>
        </w:rPr>
      </w:pPr>
      <w:r>
        <w:rPr>
          <w:sz w:val="16"/>
          <w:vertAlign w:val="superscript"/>
        </w:rPr>
        <w:footnoteRef/>
      </w:r>
      <w:r>
        <w:rPr>
          <w:sz w:val="16"/>
        </w:rPr>
        <w:t>ОИВ не позднее чем за две недели до даты проведения итогового собеседования направляет в Рособрнадзор запрос о необходимости предоставлении адаптированных вариантов КИМ итогового собеседования для их дальнейшего перевода на шрифт Брайля.</w:t>
      </w:r>
    </w:p>
  </w:footnote>
  <w:footnote w:id="4">
    <w:p w14:paraId="44AB1077" w14:textId="77777777" w:rsidR="00627FFD" w:rsidRDefault="00627FFD">
      <w:pPr>
        <w:pStyle w:val="Footnote"/>
        <w:ind w:firstLine="709"/>
        <w:rPr>
          <w:sz w:val="16"/>
        </w:rPr>
      </w:pPr>
      <w:r>
        <w:rPr>
          <w:sz w:val="16"/>
          <w:vertAlign w:val="superscript"/>
        </w:rPr>
        <w:footnoteRef/>
      </w:r>
      <w:r>
        <w:rPr>
          <w:sz w:val="16"/>
        </w:rPr>
        <w:t xml:space="preserve"> ОИВ не позднее чем за две недели до даты проведения итогового собеседования направляет в Рособрнадзор запрос о необходимости предоставлении адаптированных вариантов КИМ итогового собеседования для их дальнейшего масштабирования в местах проведения итогового собеседования.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F26C7"/>
    <w:multiLevelType w:val="multilevel"/>
    <w:tmpl w:val="FFFFFFFF"/>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 w15:restartNumberingAfterBreak="0">
    <w:nsid w:val="164D4E61"/>
    <w:multiLevelType w:val="multilevel"/>
    <w:tmpl w:val="FFFFFFFF"/>
    <w:lvl w:ilvl="0">
      <w:start w:val="1"/>
      <w:numFmt w:val="decimal"/>
      <w:lvlText w:val="%1."/>
      <w:lvlJc w:val="left"/>
      <w:pPr>
        <w:tabs>
          <w:tab w:val="left" w:pos="1350"/>
        </w:tabs>
        <w:ind w:left="135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E53628C"/>
    <w:multiLevelType w:val="multilevel"/>
    <w:tmpl w:val="FFFFFFFF"/>
    <w:lvl w:ilvl="0">
      <w:start w:val="1"/>
      <w:numFmt w:val="decimal"/>
      <w:lvlText w:val="%1."/>
      <w:lvlJc w:val="left"/>
      <w:pPr>
        <w:ind w:left="1069" w:hanging="360"/>
      </w:pPr>
      <w:rPr>
        <w:rFonts w:ascii="Times New Roman" w:hAnsi="Times New Roman"/>
      </w:rPr>
    </w:lvl>
    <w:lvl w:ilvl="1">
      <w:start w:val="3"/>
      <w:numFmt w:val="decimal"/>
      <w:lvlText w:val="%1.%2."/>
      <w:lvlJc w:val="left"/>
      <w:pPr>
        <w:ind w:left="1429" w:hanging="720"/>
      </w:p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149" w:hanging="1440"/>
      </w:pPr>
    </w:lvl>
    <w:lvl w:ilvl="7">
      <w:start w:val="1"/>
      <w:numFmt w:val="decimal"/>
      <w:lvlText w:val="%1.%2.%3.%4.%5.%6.%7.%8."/>
      <w:lvlJc w:val="left"/>
      <w:pPr>
        <w:ind w:left="2509" w:hanging="1800"/>
      </w:pPr>
    </w:lvl>
    <w:lvl w:ilvl="8">
      <w:start w:val="1"/>
      <w:numFmt w:val="decimal"/>
      <w:lvlText w:val="%1.%2.%3.%4.%5.%6.%7.%8.%9."/>
      <w:lvlJc w:val="left"/>
      <w:pPr>
        <w:ind w:left="2509" w:hanging="1800"/>
      </w:pPr>
    </w:lvl>
  </w:abstractNum>
  <w:abstractNum w:abstractNumId="3" w15:restartNumberingAfterBreak="0">
    <w:nsid w:val="2ED01195"/>
    <w:multiLevelType w:val="multilevel"/>
    <w:tmpl w:val="FFFFFFFF"/>
    <w:lvl w:ilvl="0">
      <w:start w:val="1"/>
      <w:numFmt w:val="bullet"/>
      <w:pStyle w:val="2"/>
      <w:lvlText w:val=""/>
      <w:lvlJc w:val="left"/>
      <w:pPr>
        <w:tabs>
          <w:tab w:val="left" w:pos="643"/>
        </w:tabs>
        <w:ind w:left="643"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EAC529F"/>
    <w:multiLevelType w:val="multilevel"/>
    <w:tmpl w:val="FFFFFFFF"/>
    <w:lvl w:ilvl="0">
      <w:start w:val="5"/>
      <w:numFmt w:val="decimal"/>
      <w:lvlText w:val="%1."/>
      <w:lvlJc w:val="left"/>
      <w:pPr>
        <w:ind w:left="390" w:hanging="390"/>
      </w:pPr>
    </w:lvl>
    <w:lvl w:ilvl="1">
      <w:start w:val="5"/>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5" w15:restartNumberingAfterBreak="0">
    <w:nsid w:val="5B0C285B"/>
    <w:multiLevelType w:val="multilevel"/>
    <w:tmpl w:val="FFFFFFFF"/>
    <w:lvl w:ilvl="0">
      <w:numFmt w:val="bullet"/>
      <w:lvlText w:val=""/>
      <w:lvlJc w:val="left"/>
      <w:pPr>
        <w:ind w:left="9175" w:hanging="452"/>
      </w:pPr>
      <w:rPr>
        <w:rFonts w:ascii="Wingdings" w:hAnsi="Wingdings"/>
        <w:b w:val="0"/>
        <w:sz w:val="36"/>
      </w:rPr>
    </w:lvl>
    <w:lvl w:ilvl="1">
      <w:numFmt w:val="bullet"/>
      <w:lvlText w:val="•"/>
      <w:lvlJc w:val="left"/>
      <w:pPr>
        <w:ind w:left="10168" w:hanging="452"/>
      </w:pPr>
    </w:lvl>
    <w:lvl w:ilvl="2">
      <w:numFmt w:val="bullet"/>
      <w:lvlText w:val="•"/>
      <w:lvlJc w:val="left"/>
      <w:pPr>
        <w:ind w:left="11161" w:hanging="452"/>
      </w:pPr>
    </w:lvl>
    <w:lvl w:ilvl="3">
      <w:numFmt w:val="bullet"/>
      <w:lvlText w:val="•"/>
      <w:lvlJc w:val="left"/>
      <w:pPr>
        <w:ind w:left="12154" w:hanging="452"/>
      </w:pPr>
    </w:lvl>
    <w:lvl w:ilvl="4">
      <w:numFmt w:val="bullet"/>
      <w:lvlText w:val="•"/>
      <w:lvlJc w:val="left"/>
      <w:pPr>
        <w:ind w:left="13148" w:hanging="452"/>
      </w:pPr>
    </w:lvl>
    <w:lvl w:ilvl="5">
      <w:numFmt w:val="bullet"/>
      <w:lvlText w:val="•"/>
      <w:lvlJc w:val="left"/>
      <w:pPr>
        <w:ind w:left="14141" w:hanging="452"/>
      </w:pPr>
    </w:lvl>
    <w:lvl w:ilvl="6">
      <w:numFmt w:val="bullet"/>
      <w:lvlText w:val="•"/>
      <w:lvlJc w:val="left"/>
      <w:pPr>
        <w:ind w:left="15134" w:hanging="452"/>
      </w:pPr>
    </w:lvl>
    <w:lvl w:ilvl="7">
      <w:numFmt w:val="bullet"/>
      <w:lvlText w:val="•"/>
      <w:lvlJc w:val="left"/>
      <w:pPr>
        <w:ind w:left="16127" w:hanging="452"/>
      </w:pPr>
    </w:lvl>
    <w:lvl w:ilvl="8">
      <w:numFmt w:val="bullet"/>
      <w:lvlText w:val="•"/>
      <w:lvlJc w:val="left"/>
      <w:pPr>
        <w:ind w:left="17120" w:hanging="452"/>
      </w:pPr>
    </w:lvl>
  </w:abstractNum>
  <w:abstractNum w:abstractNumId="6" w15:restartNumberingAfterBreak="0">
    <w:nsid w:val="75F4752B"/>
    <w:multiLevelType w:val="multilevel"/>
    <w:tmpl w:val="FFFFFFFF"/>
    <w:lvl w:ilvl="0">
      <w:start w:val="5"/>
      <w:numFmt w:val="decimal"/>
      <w:lvlText w:val="%1."/>
      <w:lvlJc w:val="left"/>
      <w:pPr>
        <w:ind w:left="1525" w:hanging="390"/>
      </w:pPr>
    </w:lvl>
    <w:lvl w:ilvl="1">
      <w:start w:val="3"/>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5700" w:hanging="1440"/>
      </w:pPr>
    </w:lvl>
    <w:lvl w:ilvl="7">
      <w:start w:val="1"/>
      <w:numFmt w:val="decimal"/>
      <w:lvlText w:val="%1.%2.%3.%4.%5.%6.%7.%8."/>
      <w:lvlJc w:val="left"/>
      <w:pPr>
        <w:ind w:left="6770" w:hanging="1800"/>
      </w:pPr>
    </w:lvl>
    <w:lvl w:ilvl="8">
      <w:start w:val="1"/>
      <w:numFmt w:val="decimal"/>
      <w:lvlText w:val="%1.%2.%3.%4.%5.%6.%7.%8.%9."/>
      <w:lvlJc w:val="left"/>
      <w:pPr>
        <w:ind w:left="7480" w:hanging="1800"/>
      </w:pPr>
    </w:lvl>
  </w:abstractNum>
  <w:abstractNum w:abstractNumId="7" w15:restartNumberingAfterBreak="0">
    <w:nsid w:val="7A9A299C"/>
    <w:multiLevelType w:val="hybridMultilevel"/>
    <w:tmpl w:val="EB965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0"/>
  </w:num>
  <w:num w:numId="5">
    <w:abstractNumId w:val="5"/>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642A"/>
    <w:rsid w:val="003B642A"/>
    <w:rsid w:val="004625BE"/>
    <w:rsid w:val="00482A4E"/>
    <w:rsid w:val="00563E09"/>
    <w:rsid w:val="00576280"/>
    <w:rsid w:val="00627FFD"/>
    <w:rsid w:val="006C2EF2"/>
    <w:rsid w:val="008409F1"/>
    <w:rsid w:val="008E33CB"/>
    <w:rsid w:val="00A3079F"/>
    <w:rsid w:val="00A41D01"/>
    <w:rsid w:val="00A62F5F"/>
    <w:rsid w:val="00AC1607"/>
    <w:rsid w:val="00AD425B"/>
    <w:rsid w:val="00B255DC"/>
    <w:rsid w:val="00B33FB7"/>
    <w:rsid w:val="00CF6238"/>
    <w:rsid w:val="00D90BDE"/>
    <w:rsid w:val="00EB25BE"/>
    <w:rsid w:val="00F96162"/>
    <w:rsid w:val="00FA5F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DA1CA44"/>
  <w15:docId w15:val="{72447214-9695-4B6F-9D08-F724D8B0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B33FB7"/>
    <w:rPr>
      <w:sz w:val="24"/>
    </w:rPr>
  </w:style>
  <w:style w:type="paragraph" w:styleId="10">
    <w:name w:val="heading 1"/>
    <w:basedOn w:val="a"/>
    <w:next w:val="a"/>
    <w:link w:val="11"/>
    <w:uiPriority w:val="9"/>
    <w:qFormat/>
    <w:rsid w:val="00B33FB7"/>
    <w:pPr>
      <w:keepNext/>
      <w:jc w:val="center"/>
      <w:outlineLvl w:val="0"/>
    </w:pPr>
    <w:rPr>
      <w:b/>
      <w:sz w:val="28"/>
    </w:rPr>
  </w:style>
  <w:style w:type="paragraph" w:styleId="20">
    <w:name w:val="heading 2"/>
    <w:basedOn w:val="a"/>
    <w:next w:val="a"/>
    <w:link w:val="21"/>
    <w:uiPriority w:val="9"/>
    <w:qFormat/>
    <w:rsid w:val="00B33FB7"/>
    <w:pPr>
      <w:keepNext/>
      <w:jc w:val="center"/>
      <w:outlineLvl w:val="1"/>
    </w:pPr>
    <w:rPr>
      <w:b/>
    </w:rPr>
  </w:style>
  <w:style w:type="paragraph" w:styleId="3">
    <w:name w:val="heading 3"/>
    <w:basedOn w:val="a"/>
    <w:next w:val="a"/>
    <w:link w:val="30"/>
    <w:uiPriority w:val="9"/>
    <w:qFormat/>
    <w:rsid w:val="00B33FB7"/>
    <w:pPr>
      <w:keepNext/>
      <w:keepLines/>
      <w:spacing w:before="200" w:line="360" w:lineRule="auto"/>
      <w:ind w:left="720" w:hanging="720"/>
      <w:jc w:val="both"/>
      <w:outlineLvl w:val="2"/>
    </w:pPr>
    <w:rPr>
      <w:b/>
      <w:sz w:val="26"/>
    </w:rPr>
  </w:style>
  <w:style w:type="paragraph" w:styleId="4">
    <w:name w:val="heading 4"/>
    <w:basedOn w:val="a"/>
    <w:next w:val="a"/>
    <w:link w:val="40"/>
    <w:uiPriority w:val="9"/>
    <w:qFormat/>
    <w:rsid w:val="00B33FB7"/>
    <w:pPr>
      <w:keepNext/>
      <w:keepLines/>
      <w:spacing w:before="200" w:after="120"/>
      <w:ind w:left="862" w:hanging="862"/>
      <w:jc w:val="both"/>
      <w:outlineLvl w:val="3"/>
    </w:pPr>
    <w:rPr>
      <w:b/>
      <w:i/>
    </w:rPr>
  </w:style>
  <w:style w:type="paragraph" w:styleId="5">
    <w:name w:val="heading 5"/>
    <w:basedOn w:val="a"/>
    <w:next w:val="a"/>
    <w:link w:val="50"/>
    <w:uiPriority w:val="9"/>
    <w:qFormat/>
    <w:rsid w:val="00B33FB7"/>
    <w:pPr>
      <w:keepNext/>
      <w:keepLines/>
      <w:spacing w:before="200"/>
      <w:ind w:left="1008" w:hanging="1008"/>
      <w:jc w:val="both"/>
      <w:outlineLvl w:val="4"/>
    </w:pPr>
    <w:rPr>
      <w:rFonts w:ascii="Cambria" w:hAnsi="Cambria"/>
      <w:color w:val="243F60"/>
    </w:rPr>
  </w:style>
  <w:style w:type="paragraph" w:styleId="6">
    <w:name w:val="heading 6"/>
    <w:basedOn w:val="a"/>
    <w:next w:val="a"/>
    <w:link w:val="60"/>
    <w:uiPriority w:val="9"/>
    <w:qFormat/>
    <w:rsid w:val="00B33FB7"/>
    <w:pPr>
      <w:keepNext/>
      <w:keepLines/>
      <w:spacing w:before="200"/>
      <w:ind w:left="1152" w:hanging="1152"/>
      <w:jc w:val="both"/>
      <w:outlineLvl w:val="5"/>
    </w:pPr>
    <w:rPr>
      <w:rFonts w:ascii="Cambria" w:hAnsi="Cambria"/>
      <w:i/>
      <w:color w:val="243F60"/>
    </w:rPr>
  </w:style>
  <w:style w:type="paragraph" w:styleId="7">
    <w:name w:val="heading 7"/>
    <w:basedOn w:val="a"/>
    <w:next w:val="a"/>
    <w:link w:val="70"/>
    <w:uiPriority w:val="9"/>
    <w:qFormat/>
    <w:rsid w:val="00B33FB7"/>
    <w:pPr>
      <w:keepNext/>
      <w:keepLines/>
      <w:spacing w:before="200"/>
      <w:ind w:left="1296" w:hanging="1296"/>
      <w:jc w:val="both"/>
      <w:outlineLvl w:val="6"/>
    </w:pPr>
    <w:rPr>
      <w:rFonts w:ascii="Cambria" w:hAnsi="Cambria"/>
      <w:i/>
      <w:color w:val="404040"/>
    </w:rPr>
  </w:style>
  <w:style w:type="paragraph" w:styleId="8">
    <w:name w:val="heading 8"/>
    <w:basedOn w:val="a"/>
    <w:next w:val="a"/>
    <w:link w:val="80"/>
    <w:uiPriority w:val="9"/>
    <w:qFormat/>
    <w:rsid w:val="00B33FB7"/>
    <w:pPr>
      <w:keepNext/>
      <w:keepLines/>
      <w:spacing w:before="200"/>
      <w:ind w:left="1440" w:hanging="1440"/>
      <w:jc w:val="both"/>
      <w:outlineLvl w:val="7"/>
    </w:pPr>
    <w:rPr>
      <w:rFonts w:ascii="Cambria" w:hAnsi="Cambria"/>
      <w:color w:val="404040"/>
      <w:sz w:val="20"/>
    </w:rPr>
  </w:style>
  <w:style w:type="paragraph" w:styleId="9">
    <w:name w:val="heading 9"/>
    <w:basedOn w:val="a"/>
    <w:next w:val="a"/>
    <w:link w:val="90"/>
    <w:uiPriority w:val="9"/>
    <w:qFormat/>
    <w:rsid w:val="00B33FB7"/>
    <w:pPr>
      <w:keepNext/>
      <w:keepLines/>
      <w:spacing w:before="200"/>
      <w:ind w:left="1584" w:hanging="1584"/>
      <w:jc w:val="both"/>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B33FB7"/>
    <w:rPr>
      <w:sz w:val="24"/>
    </w:rPr>
  </w:style>
  <w:style w:type="paragraph" w:customStyle="1" w:styleId="ConsPlusNormal">
    <w:name w:val="ConsPlusNormal"/>
    <w:link w:val="ConsPlusNormal0"/>
    <w:rsid w:val="00B33FB7"/>
    <w:pPr>
      <w:widowControl w:val="0"/>
      <w:ind w:firstLine="720"/>
    </w:pPr>
    <w:rPr>
      <w:rFonts w:ascii="Arial" w:hAnsi="Arial"/>
    </w:rPr>
  </w:style>
  <w:style w:type="character" w:customStyle="1" w:styleId="ConsPlusNormal0">
    <w:name w:val="ConsPlusNormal"/>
    <w:link w:val="ConsPlusNormal"/>
    <w:rsid w:val="00B33FB7"/>
    <w:rPr>
      <w:rFonts w:ascii="Arial" w:hAnsi="Arial"/>
    </w:rPr>
  </w:style>
  <w:style w:type="paragraph" w:styleId="22">
    <w:name w:val="toc 2"/>
    <w:basedOn w:val="a"/>
    <w:next w:val="a"/>
    <w:link w:val="23"/>
    <w:uiPriority w:val="39"/>
    <w:rsid w:val="00B33FB7"/>
    <w:pPr>
      <w:tabs>
        <w:tab w:val="left" w:pos="880"/>
        <w:tab w:val="right" w:leader="dot" w:pos="9639"/>
      </w:tabs>
      <w:spacing w:line="360" w:lineRule="auto"/>
      <w:ind w:left="220"/>
    </w:pPr>
    <w:rPr>
      <w:rFonts w:ascii="Calibri" w:hAnsi="Calibri"/>
      <w:sz w:val="22"/>
    </w:rPr>
  </w:style>
  <w:style w:type="character" w:customStyle="1" w:styleId="23">
    <w:name w:val="Оглавление 2 Знак"/>
    <w:basedOn w:val="1"/>
    <w:link w:val="22"/>
    <w:rsid w:val="00B33FB7"/>
    <w:rPr>
      <w:rFonts w:ascii="Calibri" w:hAnsi="Calibri"/>
      <w:sz w:val="22"/>
    </w:rPr>
  </w:style>
  <w:style w:type="paragraph" w:customStyle="1" w:styleId="a3">
    <w:name w:val="Знак"/>
    <w:basedOn w:val="a"/>
    <w:link w:val="a4"/>
    <w:rsid w:val="00B33FB7"/>
    <w:pPr>
      <w:spacing w:after="160" w:line="240" w:lineRule="exact"/>
    </w:pPr>
    <w:rPr>
      <w:rFonts w:ascii="Verdana" w:hAnsi="Verdana"/>
      <w:sz w:val="20"/>
    </w:rPr>
  </w:style>
  <w:style w:type="character" w:customStyle="1" w:styleId="a4">
    <w:name w:val="Знак"/>
    <w:basedOn w:val="1"/>
    <w:link w:val="a3"/>
    <w:rsid w:val="00B33FB7"/>
    <w:rPr>
      <w:rFonts w:ascii="Verdana" w:hAnsi="Verdana"/>
      <w:sz w:val="20"/>
    </w:rPr>
  </w:style>
  <w:style w:type="paragraph" w:styleId="41">
    <w:name w:val="toc 4"/>
    <w:next w:val="a"/>
    <w:link w:val="42"/>
    <w:uiPriority w:val="39"/>
    <w:rsid w:val="00B33FB7"/>
    <w:pPr>
      <w:ind w:left="600"/>
    </w:pPr>
    <w:rPr>
      <w:rFonts w:ascii="XO Thames" w:hAnsi="XO Thames"/>
      <w:sz w:val="28"/>
    </w:rPr>
  </w:style>
  <w:style w:type="character" w:customStyle="1" w:styleId="42">
    <w:name w:val="Оглавление 4 Знак"/>
    <w:link w:val="41"/>
    <w:rsid w:val="00B33FB7"/>
    <w:rPr>
      <w:rFonts w:ascii="XO Thames" w:hAnsi="XO Thames"/>
      <w:sz w:val="28"/>
    </w:rPr>
  </w:style>
  <w:style w:type="paragraph" w:styleId="a5">
    <w:name w:val="Normal (Web)"/>
    <w:basedOn w:val="a"/>
    <w:link w:val="a6"/>
    <w:rsid w:val="00B33FB7"/>
    <w:pPr>
      <w:spacing w:beforeAutospacing="1" w:afterAutospacing="1"/>
    </w:pPr>
    <w:rPr>
      <w:rFonts w:ascii="Arial Unicode MS" w:hAnsi="Arial Unicode MS"/>
    </w:rPr>
  </w:style>
  <w:style w:type="character" w:customStyle="1" w:styleId="a6">
    <w:name w:val="Обычный (Интернет) Знак"/>
    <w:basedOn w:val="1"/>
    <w:link w:val="a5"/>
    <w:rsid w:val="00B33FB7"/>
    <w:rPr>
      <w:rFonts w:ascii="Arial Unicode MS" w:hAnsi="Arial Unicode MS"/>
      <w:sz w:val="24"/>
    </w:rPr>
  </w:style>
  <w:style w:type="character" w:customStyle="1" w:styleId="70">
    <w:name w:val="Заголовок 7 Знак"/>
    <w:basedOn w:val="1"/>
    <w:link w:val="7"/>
    <w:rsid w:val="00B33FB7"/>
    <w:rPr>
      <w:rFonts w:ascii="Cambria" w:hAnsi="Cambria"/>
      <w:i/>
      <w:color w:val="404040"/>
      <w:sz w:val="24"/>
    </w:rPr>
  </w:style>
  <w:style w:type="paragraph" w:styleId="61">
    <w:name w:val="toc 6"/>
    <w:next w:val="a"/>
    <w:link w:val="62"/>
    <w:uiPriority w:val="39"/>
    <w:rsid w:val="00B33FB7"/>
    <w:pPr>
      <w:ind w:left="1000"/>
    </w:pPr>
    <w:rPr>
      <w:rFonts w:ascii="XO Thames" w:hAnsi="XO Thames"/>
      <w:sz w:val="28"/>
    </w:rPr>
  </w:style>
  <w:style w:type="character" w:customStyle="1" w:styleId="62">
    <w:name w:val="Оглавление 6 Знак"/>
    <w:link w:val="61"/>
    <w:rsid w:val="00B33FB7"/>
    <w:rPr>
      <w:rFonts w:ascii="XO Thames" w:hAnsi="XO Thames"/>
      <w:sz w:val="28"/>
    </w:rPr>
  </w:style>
  <w:style w:type="paragraph" w:styleId="71">
    <w:name w:val="toc 7"/>
    <w:next w:val="a"/>
    <w:link w:val="72"/>
    <w:uiPriority w:val="39"/>
    <w:rsid w:val="00B33FB7"/>
    <w:pPr>
      <w:ind w:left="1200"/>
    </w:pPr>
    <w:rPr>
      <w:rFonts w:ascii="XO Thames" w:hAnsi="XO Thames"/>
      <w:sz w:val="28"/>
    </w:rPr>
  </w:style>
  <w:style w:type="character" w:customStyle="1" w:styleId="72">
    <w:name w:val="Оглавление 7 Знак"/>
    <w:link w:val="71"/>
    <w:rsid w:val="00B33FB7"/>
    <w:rPr>
      <w:rFonts w:ascii="XO Thames" w:hAnsi="XO Thames"/>
      <w:sz w:val="28"/>
    </w:rPr>
  </w:style>
  <w:style w:type="paragraph" w:customStyle="1" w:styleId="a7">
    <w:name w:val="Обычный (тбл)"/>
    <w:basedOn w:val="a"/>
    <w:link w:val="a8"/>
    <w:rsid w:val="00B33FB7"/>
    <w:pPr>
      <w:spacing w:before="40" w:after="80"/>
    </w:pPr>
    <w:rPr>
      <w:sz w:val="20"/>
    </w:rPr>
  </w:style>
  <w:style w:type="character" w:customStyle="1" w:styleId="a8">
    <w:name w:val="Обычный (тбл)"/>
    <w:basedOn w:val="1"/>
    <w:link w:val="a7"/>
    <w:rsid w:val="00B33FB7"/>
    <w:rPr>
      <w:sz w:val="20"/>
    </w:rPr>
  </w:style>
  <w:style w:type="paragraph" w:customStyle="1" w:styleId="Endnote">
    <w:name w:val="Endnote"/>
    <w:basedOn w:val="a"/>
    <w:link w:val="Endnote0"/>
    <w:rsid w:val="00B33FB7"/>
    <w:rPr>
      <w:sz w:val="20"/>
    </w:rPr>
  </w:style>
  <w:style w:type="character" w:customStyle="1" w:styleId="Endnote0">
    <w:name w:val="Endnote"/>
    <w:basedOn w:val="1"/>
    <w:link w:val="Endnote"/>
    <w:rsid w:val="00B33FB7"/>
    <w:rPr>
      <w:sz w:val="20"/>
    </w:rPr>
  </w:style>
  <w:style w:type="character" w:customStyle="1" w:styleId="30">
    <w:name w:val="Заголовок 3 Знак"/>
    <w:basedOn w:val="1"/>
    <w:link w:val="3"/>
    <w:rsid w:val="00B33FB7"/>
    <w:rPr>
      <w:b/>
      <w:sz w:val="26"/>
    </w:rPr>
  </w:style>
  <w:style w:type="paragraph" w:customStyle="1" w:styleId="12">
    <w:name w:val="Сильное выделение1"/>
    <w:link w:val="a9"/>
    <w:rsid w:val="00B33FB7"/>
    <w:rPr>
      <w:b/>
      <w:i/>
      <w:color w:val="4F81BD"/>
    </w:rPr>
  </w:style>
  <w:style w:type="character" w:styleId="a9">
    <w:name w:val="Intense Emphasis"/>
    <w:link w:val="12"/>
    <w:rsid w:val="00B33FB7"/>
    <w:rPr>
      <w:b/>
      <w:i/>
      <w:color w:val="4F81BD"/>
    </w:rPr>
  </w:style>
  <w:style w:type="paragraph" w:customStyle="1" w:styleId="24">
    <w:name w:val="Колонтитул (2)"/>
    <w:basedOn w:val="a"/>
    <w:link w:val="25"/>
    <w:rsid w:val="00B33FB7"/>
    <w:pPr>
      <w:widowControl w:val="0"/>
      <w:spacing w:line="0" w:lineRule="atLeast"/>
    </w:pPr>
    <w:rPr>
      <w:sz w:val="19"/>
    </w:rPr>
  </w:style>
  <w:style w:type="character" w:customStyle="1" w:styleId="25">
    <w:name w:val="Колонтитул (2)"/>
    <w:basedOn w:val="1"/>
    <w:link w:val="24"/>
    <w:rsid w:val="00B33FB7"/>
    <w:rPr>
      <w:sz w:val="19"/>
    </w:rPr>
  </w:style>
  <w:style w:type="paragraph" w:customStyle="1" w:styleId="aa">
    <w:name w:val="Базовый дополнительный список (тбл)"/>
    <w:basedOn w:val="a"/>
    <w:link w:val="ab"/>
    <w:rsid w:val="00B33FB7"/>
    <w:pPr>
      <w:spacing w:before="40" w:after="80" w:line="264" w:lineRule="auto"/>
      <w:ind w:left="567" w:hanging="567"/>
    </w:pPr>
    <w:rPr>
      <w:rFonts w:ascii="Calibri" w:hAnsi="Calibri"/>
      <w:sz w:val="22"/>
    </w:rPr>
  </w:style>
  <w:style w:type="character" w:customStyle="1" w:styleId="ab">
    <w:name w:val="Базовый дополнительный список (тбл)"/>
    <w:basedOn w:val="1"/>
    <w:link w:val="aa"/>
    <w:rsid w:val="00B33FB7"/>
    <w:rPr>
      <w:rFonts w:ascii="Calibri" w:hAnsi="Calibri"/>
      <w:sz w:val="22"/>
    </w:rPr>
  </w:style>
  <w:style w:type="paragraph" w:customStyle="1" w:styleId="13">
    <w:name w:val="Знак сноски1"/>
    <w:link w:val="ac"/>
    <w:rsid w:val="00B33FB7"/>
    <w:rPr>
      <w:vertAlign w:val="superscript"/>
    </w:rPr>
  </w:style>
  <w:style w:type="character" w:styleId="ac">
    <w:name w:val="footnote reference"/>
    <w:link w:val="13"/>
    <w:rsid w:val="00B33FB7"/>
    <w:rPr>
      <w:vertAlign w:val="superscript"/>
    </w:rPr>
  </w:style>
  <w:style w:type="paragraph" w:customStyle="1" w:styleId="14">
    <w:name w:val="Номер страницы1"/>
    <w:basedOn w:val="15"/>
    <w:link w:val="ad"/>
    <w:rsid w:val="00B33FB7"/>
  </w:style>
  <w:style w:type="character" w:styleId="ad">
    <w:name w:val="page number"/>
    <w:basedOn w:val="a0"/>
    <w:link w:val="14"/>
    <w:rsid w:val="00B33FB7"/>
  </w:style>
  <w:style w:type="paragraph" w:customStyle="1" w:styleId="ae">
    <w:name w:val="Таблица"/>
    <w:basedOn w:val="a"/>
    <w:link w:val="af"/>
    <w:rsid w:val="00B33FB7"/>
    <w:pPr>
      <w:spacing w:after="120"/>
    </w:pPr>
  </w:style>
  <w:style w:type="character" w:customStyle="1" w:styleId="af">
    <w:name w:val="Таблица"/>
    <w:basedOn w:val="1"/>
    <w:link w:val="ae"/>
    <w:rsid w:val="00B33FB7"/>
    <w:rPr>
      <w:color w:val="000000"/>
      <w:sz w:val="24"/>
    </w:rPr>
  </w:style>
  <w:style w:type="character" w:customStyle="1" w:styleId="90">
    <w:name w:val="Заголовок 9 Знак"/>
    <w:basedOn w:val="1"/>
    <w:link w:val="9"/>
    <w:rsid w:val="00B33FB7"/>
    <w:rPr>
      <w:rFonts w:ascii="Cambria" w:hAnsi="Cambria"/>
      <w:i/>
      <w:color w:val="404040"/>
      <w:sz w:val="20"/>
    </w:rPr>
  </w:style>
  <w:style w:type="paragraph" w:customStyle="1" w:styleId="16">
    <w:name w:val="Строгий1"/>
    <w:link w:val="af0"/>
    <w:rsid w:val="00B33FB7"/>
    <w:rPr>
      <w:b/>
    </w:rPr>
  </w:style>
  <w:style w:type="character" w:styleId="af0">
    <w:name w:val="Strong"/>
    <w:link w:val="16"/>
    <w:rsid w:val="00B33FB7"/>
    <w:rPr>
      <w:rFonts w:ascii="Times New Roman" w:hAnsi="Times New Roman"/>
      <w:b/>
      <w:color w:val="000000"/>
    </w:rPr>
  </w:style>
  <w:style w:type="paragraph" w:customStyle="1" w:styleId="apple-style-span">
    <w:name w:val="apple-style-span"/>
    <w:basedOn w:val="15"/>
    <w:link w:val="apple-style-span0"/>
    <w:rsid w:val="00B33FB7"/>
  </w:style>
  <w:style w:type="character" w:customStyle="1" w:styleId="apple-style-span0">
    <w:name w:val="apple-style-span"/>
    <w:basedOn w:val="a0"/>
    <w:link w:val="apple-style-span"/>
    <w:rsid w:val="00B33FB7"/>
  </w:style>
  <w:style w:type="paragraph" w:customStyle="1" w:styleId="17">
    <w:name w:val="Знак концевой сноски1"/>
    <w:link w:val="af1"/>
    <w:rsid w:val="00B33FB7"/>
    <w:rPr>
      <w:vertAlign w:val="superscript"/>
    </w:rPr>
  </w:style>
  <w:style w:type="character" w:styleId="af1">
    <w:name w:val="endnote reference"/>
    <w:link w:val="17"/>
    <w:rsid w:val="00B33FB7"/>
    <w:rPr>
      <w:vertAlign w:val="superscript"/>
    </w:rPr>
  </w:style>
  <w:style w:type="paragraph" w:styleId="af2">
    <w:name w:val="TOC Heading"/>
    <w:basedOn w:val="10"/>
    <w:next w:val="a"/>
    <w:link w:val="af3"/>
    <w:rsid w:val="00B33FB7"/>
    <w:pPr>
      <w:keepLines/>
      <w:pageBreakBefore/>
      <w:spacing w:before="480" w:after="240" w:line="276" w:lineRule="auto"/>
      <w:jc w:val="left"/>
      <w:outlineLvl w:val="8"/>
    </w:pPr>
    <w:rPr>
      <w:color w:val="365F91"/>
      <w:sz w:val="40"/>
    </w:rPr>
  </w:style>
  <w:style w:type="character" w:customStyle="1" w:styleId="af3">
    <w:name w:val="Заголовок оглавления Знак"/>
    <w:basedOn w:val="11"/>
    <w:link w:val="af2"/>
    <w:rsid w:val="00B33FB7"/>
    <w:rPr>
      <w:b/>
      <w:color w:val="365F91"/>
      <w:sz w:val="40"/>
    </w:rPr>
  </w:style>
  <w:style w:type="paragraph" w:customStyle="1" w:styleId="af4">
    <w:name w:val="Шапка таблицы"/>
    <w:basedOn w:val="a7"/>
    <w:link w:val="af5"/>
    <w:rsid w:val="00B33FB7"/>
    <w:pPr>
      <w:keepNext/>
      <w:spacing w:before="60"/>
    </w:pPr>
    <w:rPr>
      <w:b/>
    </w:rPr>
  </w:style>
  <w:style w:type="character" w:customStyle="1" w:styleId="af5">
    <w:name w:val="Шапка таблицы"/>
    <w:basedOn w:val="a8"/>
    <w:link w:val="af4"/>
    <w:rsid w:val="00B33FB7"/>
    <w:rPr>
      <w:b/>
      <w:sz w:val="20"/>
    </w:rPr>
  </w:style>
  <w:style w:type="paragraph" w:customStyle="1" w:styleId="43">
    <w:name w:val="Основной текст (4)"/>
    <w:basedOn w:val="a"/>
    <w:link w:val="44"/>
    <w:rsid w:val="00B33FB7"/>
    <w:pPr>
      <w:widowControl w:val="0"/>
      <w:spacing w:before="8280" w:line="0" w:lineRule="atLeast"/>
      <w:jc w:val="center"/>
    </w:pPr>
    <w:rPr>
      <w:b/>
      <w:sz w:val="26"/>
    </w:rPr>
  </w:style>
  <w:style w:type="character" w:customStyle="1" w:styleId="44">
    <w:name w:val="Основной текст (4)"/>
    <w:basedOn w:val="1"/>
    <w:link w:val="43"/>
    <w:rsid w:val="00B33FB7"/>
    <w:rPr>
      <w:b/>
      <w:sz w:val="26"/>
    </w:rPr>
  </w:style>
  <w:style w:type="paragraph" w:customStyle="1" w:styleId="fontstyle21">
    <w:name w:val="fontstyle21"/>
    <w:link w:val="fontstyle210"/>
    <w:rsid w:val="00B33FB7"/>
    <w:rPr>
      <w:sz w:val="26"/>
    </w:rPr>
  </w:style>
  <w:style w:type="character" w:customStyle="1" w:styleId="fontstyle210">
    <w:name w:val="fontstyle21"/>
    <w:link w:val="fontstyle21"/>
    <w:rsid w:val="00B33FB7"/>
    <w:rPr>
      <w:rFonts w:ascii="Times New Roman" w:hAnsi="Times New Roman"/>
      <w:color w:val="000000"/>
      <w:sz w:val="26"/>
    </w:rPr>
  </w:style>
  <w:style w:type="paragraph" w:styleId="af6">
    <w:name w:val="Document Map"/>
    <w:basedOn w:val="a"/>
    <w:link w:val="af7"/>
    <w:rsid w:val="00B33FB7"/>
    <w:pPr>
      <w:jc w:val="both"/>
    </w:pPr>
    <w:rPr>
      <w:rFonts w:ascii="Tahoma" w:hAnsi="Tahoma"/>
      <w:sz w:val="16"/>
    </w:rPr>
  </w:style>
  <w:style w:type="character" w:customStyle="1" w:styleId="af7">
    <w:name w:val="Схема документа Знак"/>
    <w:basedOn w:val="1"/>
    <w:link w:val="af6"/>
    <w:rsid w:val="00B33FB7"/>
    <w:rPr>
      <w:rFonts w:ascii="Tahoma" w:hAnsi="Tahoma"/>
      <w:sz w:val="16"/>
    </w:rPr>
  </w:style>
  <w:style w:type="paragraph" w:customStyle="1" w:styleId="af8">
    <w:name w:val="Титул_абзац_ГОСТ_ЛУ_Обозначение_документа"/>
    <w:basedOn w:val="a"/>
    <w:link w:val="af9"/>
    <w:rsid w:val="00B33FB7"/>
    <w:pPr>
      <w:ind w:firstLine="709"/>
      <w:jc w:val="center"/>
    </w:pPr>
    <w:rPr>
      <w:sz w:val="28"/>
    </w:rPr>
  </w:style>
  <w:style w:type="character" w:customStyle="1" w:styleId="af9">
    <w:name w:val="Титул_абзац_ГОСТ_ЛУ_Обозначение_документа"/>
    <w:basedOn w:val="1"/>
    <w:link w:val="af8"/>
    <w:rsid w:val="00B33FB7"/>
    <w:rPr>
      <w:sz w:val="28"/>
    </w:rPr>
  </w:style>
  <w:style w:type="paragraph" w:styleId="afa">
    <w:name w:val="header"/>
    <w:basedOn w:val="a"/>
    <w:link w:val="afb"/>
    <w:rsid w:val="00B33FB7"/>
    <w:pPr>
      <w:tabs>
        <w:tab w:val="center" w:pos="4153"/>
        <w:tab w:val="right" w:pos="8306"/>
      </w:tabs>
    </w:pPr>
    <w:rPr>
      <w:sz w:val="20"/>
    </w:rPr>
  </w:style>
  <w:style w:type="character" w:customStyle="1" w:styleId="afb">
    <w:name w:val="Верхний колонтитул Знак"/>
    <w:basedOn w:val="1"/>
    <w:link w:val="afa"/>
    <w:rsid w:val="00B33FB7"/>
    <w:rPr>
      <w:sz w:val="20"/>
    </w:rPr>
  </w:style>
  <w:style w:type="paragraph" w:styleId="afc">
    <w:name w:val="annotation subject"/>
    <w:basedOn w:val="afd"/>
    <w:next w:val="afd"/>
    <w:link w:val="afe"/>
    <w:rsid w:val="00B33FB7"/>
    <w:rPr>
      <w:b/>
    </w:rPr>
  </w:style>
  <w:style w:type="character" w:customStyle="1" w:styleId="afe">
    <w:name w:val="Тема примечания Знак"/>
    <w:basedOn w:val="aff"/>
    <w:link w:val="afc"/>
    <w:rsid w:val="00B33FB7"/>
    <w:rPr>
      <w:b/>
      <w:sz w:val="20"/>
    </w:rPr>
  </w:style>
  <w:style w:type="paragraph" w:customStyle="1" w:styleId="15">
    <w:name w:val="Основной шрифт абзаца1"/>
    <w:rsid w:val="00B33FB7"/>
  </w:style>
  <w:style w:type="paragraph" w:styleId="31">
    <w:name w:val="toc 3"/>
    <w:basedOn w:val="a"/>
    <w:next w:val="a"/>
    <w:link w:val="32"/>
    <w:uiPriority w:val="39"/>
    <w:rsid w:val="00B33FB7"/>
    <w:pPr>
      <w:spacing w:after="100" w:line="276" w:lineRule="auto"/>
      <w:ind w:left="440"/>
    </w:pPr>
    <w:rPr>
      <w:rFonts w:ascii="Calibri" w:hAnsi="Calibri"/>
      <w:sz w:val="22"/>
    </w:rPr>
  </w:style>
  <w:style w:type="character" w:customStyle="1" w:styleId="32">
    <w:name w:val="Оглавление 3 Знак"/>
    <w:basedOn w:val="1"/>
    <w:link w:val="31"/>
    <w:rsid w:val="00B33FB7"/>
    <w:rPr>
      <w:rFonts w:ascii="Calibri" w:hAnsi="Calibri"/>
      <w:sz w:val="22"/>
    </w:rPr>
  </w:style>
  <w:style w:type="paragraph" w:customStyle="1" w:styleId="18">
    <w:name w:val="Абзац списка1"/>
    <w:basedOn w:val="a"/>
    <w:link w:val="19"/>
    <w:rsid w:val="00B33FB7"/>
    <w:pPr>
      <w:spacing w:after="200" w:line="276" w:lineRule="auto"/>
      <w:ind w:left="720"/>
      <w:contextualSpacing/>
    </w:pPr>
    <w:rPr>
      <w:rFonts w:ascii="Calibri" w:hAnsi="Calibri"/>
      <w:sz w:val="22"/>
    </w:rPr>
  </w:style>
  <w:style w:type="character" w:customStyle="1" w:styleId="19">
    <w:name w:val="Абзац списка1"/>
    <w:basedOn w:val="1"/>
    <w:link w:val="18"/>
    <w:rsid w:val="00B33FB7"/>
    <w:rPr>
      <w:rFonts w:ascii="Calibri" w:hAnsi="Calibri"/>
      <w:sz w:val="22"/>
    </w:rPr>
  </w:style>
  <w:style w:type="paragraph" w:styleId="aff0">
    <w:name w:val="No Spacing"/>
    <w:link w:val="aff1"/>
    <w:qFormat/>
    <w:rsid w:val="00B33FB7"/>
    <w:rPr>
      <w:rFonts w:ascii="Calibri" w:hAnsi="Calibri"/>
      <w:sz w:val="22"/>
    </w:rPr>
  </w:style>
  <w:style w:type="character" w:customStyle="1" w:styleId="aff1">
    <w:name w:val="Без интервала Знак"/>
    <w:link w:val="aff0"/>
    <w:rsid w:val="00B33FB7"/>
    <w:rPr>
      <w:rFonts w:ascii="Calibri" w:hAnsi="Calibri"/>
      <w:sz w:val="22"/>
    </w:rPr>
  </w:style>
  <w:style w:type="character" w:customStyle="1" w:styleId="50">
    <w:name w:val="Заголовок 5 Знак"/>
    <w:basedOn w:val="1"/>
    <w:link w:val="5"/>
    <w:rsid w:val="00B33FB7"/>
    <w:rPr>
      <w:rFonts w:ascii="Cambria" w:hAnsi="Cambria"/>
      <w:color w:val="243F60"/>
      <w:sz w:val="24"/>
    </w:rPr>
  </w:style>
  <w:style w:type="character" w:customStyle="1" w:styleId="11">
    <w:name w:val="Заголовок 1 Знак"/>
    <w:basedOn w:val="1"/>
    <w:link w:val="10"/>
    <w:rsid w:val="00B33FB7"/>
    <w:rPr>
      <w:b/>
      <w:sz w:val="28"/>
    </w:rPr>
  </w:style>
  <w:style w:type="paragraph" w:customStyle="1" w:styleId="1a">
    <w:name w:val="Гиперссылка1"/>
    <w:link w:val="aff2"/>
    <w:rsid w:val="00B33FB7"/>
    <w:rPr>
      <w:color w:val="0000FF"/>
      <w:u w:val="single"/>
    </w:rPr>
  </w:style>
  <w:style w:type="character" w:styleId="aff2">
    <w:name w:val="Hyperlink"/>
    <w:link w:val="1a"/>
    <w:rsid w:val="00B33FB7"/>
    <w:rPr>
      <w:color w:val="0000FF"/>
      <w:u w:val="single"/>
    </w:rPr>
  </w:style>
  <w:style w:type="paragraph" w:customStyle="1" w:styleId="Footnote">
    <w:name w:val="Footnote"/>
    <w:basedOn w:val="a"/>
    <w:link w:val="Footnote0"/>
    <w:rsid w:val="00B33FB7"/>
    <w:pPr>
      <w:spacing w:before="60" w:after="60"/>
      <w:jc w:val="both"/>
    </w:pPr>
    <w:rPr>
      <w:sz w:val="20"/>
    </w:rPr>
  </w:style>
  <w:style w:type="character" w:customStyle="1" w:styleId="Footnote0">
    <w:name w:val="Footnote"/>
    <w:basedOn w:val="1"/>
    <w:link w:val="Footnote"/>
    <w:rsid w:val="00B33FB7"/>
    <w:rPr>
      <w:sz w:val="20"/>
    </w:rPr>
  </w:style>
  <w:style w:type="character" w:customStyle="1" w:styleId="80">
    <w:name w:val="Заголовок 8 Знак"/>
    <w:basedOn w:val="1"/>
    <w:link w:val="8"/>
    <w:rsid w:val="00B33FB7"/>
    <w:rPr>
      <w:rFonts w:ascii="Cambria" w:hAnsi="Cambria"/>
      <w:color w:val="404040"/>
      <w:sz w:val="20"/>
    </w:rPr>
  </w:style>
  <w:style w:type="paragraph" w:customStyle="1" w:styleId="aff3">
    <w:name w:val="Знак Знак Знак Знак Знак Знак Знак"/>
    <w:basedOn w:val="a"/>
    <w:link w:val="aff4"/>
    <w:rsid w:val="00B33FB7"/>
    <w:pPr>
      <w:spacing w:after="160" w:line="240" w:lineRule="exact"/>
    </w:pPr>
    <w:rPr>
      <w:rFonts w:ascii="Verdana" w:hAnsi="Verdana"/>
      <w:sz w:val="20"/>
    </w:rPr>
  </w:style>
  <w:style w:type="character" w:customStyle="1" w:styleId="aff4">
    <w:name w:val="Знак Знак Знак Знак Знак Знак Знак"/>
    <w:basedOn w:val="1"/>
    <w:link w:val="aff3"/>
    <w:rsid w:val="00B33FB7"/>
    <w:rPr>
      <w:rFonts w:ascii="Verdana" w:hAnsi="Verdana"/>
      <w:sz w:val="20"/>
    </w:rPr>
  </w:style>
  <w:style w:type="paragraph" w:styleId="1b">
    <w:name w:val="toc 1"/>
    <w:basedOn w:val="a"/>
    <w:next w:val="a"/>
    <w:link w:val="1c"/>
    <w:uiPriority w:val="39"/>
    <w:rsid w:val="00B33FB7"/>
    <w:pPr>
      <w:tabs>
        <w:tab w:val="left" w:pos="426"/>
        <w:tab w:val="right" w:leader="dot" w:pos="9639"/>
      </w:tabs>
      <w:spacing w:line="360" w:lineRule="auto"/>
      <w:ind w:left="426" w:hanging="426"/>
    </w:pPr>
    <w:rPr>
      <w:rFonts w:ascii="Calibri" w:hAnsi="Calibri"/>
      <w:sz w:val="22"/>
    </w:rPr>
  </w:style>
  <w:style w:type="character" w:customStyle="1" w:styleId="1c">
    <w:name w:val="Оглавление 1 Знак"/>
    <w:basedOn w:val="1"/>
    <w:link w:val="1b"/>
    <w:rsid w:val="00B33FB7"/>
    <w:rPr>
      <w:rFonts w:ascii="Calibri" w:hAnsi="Calibri"/>
      <w:sz w:val="22"/>
    </w:rPr>
  </w:style>
  <w:style w:type="paragraph" w:styleId="aff5">
    <w:name w:val="Body Text Indent"/>
    <w:basedOn w:val="a"/>
    <w:link w:val="aff6"/>
    <w:rsid w:val="00B33FB7"/>
    <w:pPr>
      <w:ind w:firstLine="708"/>
      <w:jc w:val="both"/>
    </w:pPr>
    <w:rPr>
      <w:spacing w:val="7"/>
      <w:sz w:val="28"/>
    </w:rPr>
  </w:style>
  <w:style w:type="character" w:customStyle="1" w:styleId="aff6">
    <w:name w:val="Основной текст с отступом Знак"/>
    <w:basedOn w:val="1"/>
    <w:link w:val="aff5"/>
    <w:rsid w:val="00B33FB7"/>
    <w:rPr>
      <w:color w:val="000000"/>
      <w:spacing w:val="7"/>
      <w:sz w:val="28"/>
    </w:rPr>
  </w:style>
  <w:style w:type="paragraph" w:customStyle="1" w:styleId="apple-converted-space">
    <w:name w:val="apple-converted-space"/>
    <w:basedOn w:val="15"/>
    <w:link w:val="apple-converted-space0"/>
    <w:rsid w:val="00B33FB7"/>
  </w:style>
  <w:style w:type="character" w:customStyle="1" w:styleId="apple-converted-space0">
    <w:name w:val="apple-converted-space"/>
    <w:basedOn w:val="a0"/>
    <w:link w:val="apple-converted-space"/>
    <w:rsid w:val="00B33FB7"/>
  </w:style>
  <w:style w:type="paragraph" w:customStyle="1" w:styleId="aff7">
    <w:name w:val="Обычный (без отступа)"/>
    <w:basedOn w:val="a"/>
    <w:link w:val="aff8"/>
    <w:rsid w:val="00B33FB7"/>
    <w:pPr>
      <w:spacing w:after="160" w:line="264" w:lineRule="auto"/>
    </w:pPr>
    <w:rPr>
      <w:rFonts w:ascii="Calibri" w:hAnsi="Calibri"/>
    </w:rPr>
  </w:style>
  <w:style w:type="character" w:customStyle="1" w:styleId="aff8">
    <w:name w:val="Обычный (без отступа)"/>
    <w:basedOn w:val="1"/>
    <w:link w:val="aff7"/>
    <w:rsid w:val="00B33FB7"/>
    <w:rPr>
      <w:rFonts w:ascii="Calibri" w:hAnsi="Calibri"/>
      <w:sz w:val="24"/>
    </w:rPr>
  </w:style>
  <w:style w:type="paragraph" w:customStyle="1" w:styleId="HeaderandFooter">
    <w:name w:val="Header and Footer"/>
    <w:link w:val="HeaderandFooter0"/>
    <w:rsid w:val="00B33FB7"/>
    <w:pPr>
      <w:jc w:val="both"/>
    </w:pPr>
    <w:rPr>
      <w:rFonts w:ascii="XO Thames" w:hAnsi="XO Thames"/>
      <w:sz w:val="28"/>
    </w:rPr>
  </w:style>
  <w:style w:type="character" w:customStyle="1" w:styleId="HeaderandFooter0">
    <w:name w:val="Header and Footer"/>
    <w:link w:val="HeaderandFooter"/>
    <w:rsid w:val="00B33FB7"/>
    <w:rPr>
      <w:rFonts w:ascii="XO Thames" w:hAnsi="XO Thames"/>
      <w:sz w:val="28"/>
    </w:rPr>
  </w:style>
  <w:style w:type="paragraph" w:styleId="91">
    <w:name w:val="toc 9"/>
    <w:next w:val="a"/>
    <w:link w:val="92"/>
    <w:uiPriority w:val="39"/>
    <w:rsid w:val="00B33FB7"/>
    <w:pPr>
      <w:ind w:left="1600"/>
    </w:pPr>
    <w:rPr>
      <w:rFonts w:ascii="XO Thames" w:hAnsi="XO Thames"/>
      <w:sz w:val="28"/>
    </w:rPr>
  </w:style>
  <w:style w:type="character" w:customStyle="1" w:styleId="92">
    <w:name w:val="Оглавление 9 Знак"/>
    <w:link w:val="91"/>
    <w:rsid w:val="00B33FB7"/>
    <w:rPr>
      <w:rFonts w:ascii="XO Thames" w:hAnsi="XO Thames"/>
      <w:sz w:val="28"/>
    </w:rPr>
  </w:style>
  <w:style w:type="paragraph" w:customStyle="1" w:styleId="26">
    <w:name w:val="ТЗ_Название2"/>
    <w:basedOn w:val="a"/>
    <w:link w:val="27"/>
    <w:rsid w:val="00B33FB7"/>
    <w:pPr>
      <w:keepNext/>
      <w:keepLines/>
      <w:spacing w:after="200" w:line="340" w:lineRule="atLeast"/>
      <w:ind w:firstLine="709"/>
      <w:jc w:val="center"/>
    </w:pPr>
    <w:rPr>
      <w:b/>
      <w:caps/>
      <w:spacing w:val="-16"/>
      <w:sz w:val="32"/>
    </w:rPr>
  </w:style>
  <w:style w:type="character" w:customStyle="1" w:styleId="27">
    <w:name w:val="ТЗ_Название2"/>
    <w:basedOn w:val="1"/>
    <w:link w:val="26"/>
    <w:rsid w:val="00B33FB7"/>
    <w:rPr>
      <w:b/>
      <w:caps/>
      <w:spacing w:val="-16"/>
      <w:sz w:val="32"/>
    </w:rPr>
  </w:style>
  <w:style w:type="paragraph" w:customStyle="1" w:styleId="1d">
    <w:name w:val="Знак примечания1"/>
    <w:link w:val="aff9"/>
    <w:rsid w:val="00B33FB7"/>
    <w:rPr>
      <w:sz w:val="16"/>
    </w:rPr>
  </w:style>
  <w:style w:type="character" w:styleId="aff9">
    <w:name w:val="annotation reference"/>
    <w:link w:val="1d"/>
    <w:rsid w:val="00B33FB7"/>
    <w:rPr>
      <w:sz w:val="16"/>
    </w:rPr>
  </w:style>
  <w:style w:type="paragraph" w:customStyle="1" w:styleId="affa">
    <w:name w:val="Табл. текст по левому краю"/>
    <w:basedOn w:val="a"/>
    <w:link w:val="affb"/>
    <w:rsid w:val="00B33FB7"/>
    <w:pPr>
      <w:spacing w:after="120"/>
    </w:pPr>
  </w:style>
  <w:style w:type="character" w:customStyle="1" w:styleId="affb">
    <w:name w:val="Табл. текст по левому краю"/>
    <w:basedOn w:val="1"/>
    <w:link w:val="affa"/>
    <w:rsid w:val="00B33FB7"/>
    <w:rPr>
      <w:color w:val="000000"/>
      <w:sz w:val="24"/>
    </w:rPr>
  </w:style>
  <w:style w:type="paragraph" w:styleId="affc">
    <w:name w:val="footer"/>
    <w:basedOn w:val="a"/>
    <w:link w:val="affd"/>
    <w:rsid w:val="00B33FB7"/>
    <w:pPr>
      <w:tabs>
        <w:tab w:val="center" w:pos="4677"/>
        <w:tab w:val="right" w:pos="9355"/>
      </w:tabs>
    </w:pPr>
  </w:style>
  <w:style w:type="character" w:customStyle="1" w:styleId="affd">
    <w:name w:val="Нижний колонтитул Знак"/>
    <w:basedOn w:val="1"/>
    <w:link w:val="affc"/>
    <w:rsid w:val="00B33FB7"/>
    <w:rPr>
      <w:sz w:val="24"/>
    </w:rPr>
  </w:style>
  <w:style w:type="paragraph" w:customStyle="1" w:styleId="Default">
    <w:name w:val="Default"/>
    <w:link w:val="Default0"/>
    <w:rsid w:val="00B33FB7"/>
    <w:rPr>
      <w:sz w:val="24"/>
    </w:rPr>
  </w:style>
  <w:style w:type="character" w:customStyle="1" w:styleId="Default0">
    <w:name w:val="Default"/>
    <w:link w:val="Default"/>
    <w:rsid w:val="00B33FB7"/>
    <w:rPr>
      <w:color w:val="000000"/>
      <w:sz w:val="24"/>
    </w:rPr>
  </w:style>
  <w:style w:type="paragraph" w:customStyle="1" w:styleId="73">
    <w:name w:val="Основной текст (7)"/>
    <w:basedOn w:val="a"/>
    <w:link w:val="74"/>
    <w:rsid w:val="00B33FB7"/>
    <w:pPr>
      <w:widowControl w:val="0"/>
      <w:spacing w:after="60" w:line="0" w:lineRule="atLeast"/>
    </w:pPr>
    <w:rPr>
      <w:b/>
      <w:sz w:val="28"/>
    </w:rPr>
  </w:style>
  <w:style w:type="character" w:customStyle="1" w:styleId="74">
    <w:name w:val="Основной текст (7)"/>
    <w:basedOn w:val="1"/>
    <w:link w:val="73"/>
    <w:rsid w:val="00B33FB7"/>
    <w:rPr>
      <w:b/>
      <w:sz w:val="28"/>
    </w:rPr>
  </w:style>
  <w:style w:type="paragraph" w:styleId="81">
    <w:name w:val="toc 8"/>
    <w:next w:val="a"/>
    <w:link w:val="82"/>
    <w:uiPriority w:val="39"/>
    <w:rsid w:val="00B33FB7"/>
    <w:pPr>
      <w:ind w:left="1400"/>
    </w:pPr>
    <w:rPr>
      <w:rFonts w:ascii="XO Thames" w:hAnsi="XO Thames"/>
      <w:sz w:val="28"/>
    </w:rPr>
  </w:style>
  <w:style w:type="character" w:customStyle="1" w:styleId="82">
    <w:name w:val="Оглавление 8 Знак"/>
    <w:link w:val="81"/>
    <w:rsid w:val="00B33FB7"/>
    <w:rPr>
      <w:rFonts w:ascii="XO Thames" w:hAnsi="XO Thames"/>
      <w:sz w:val="28"/>
    </w:rPr>
  </w:style>
  <w:style w:type="paragraph" w:customStyle="1" w:styleId="1e">
    <w:name w:val="Просмотренная гиперссылка1"/>
    <w:link w:val="affe"/>
    <w:rsid w:val="00B33FB7"/>
    <w:rPr>
      <w:color w:val="800080"/>
      <w:u w:val="single"/>
    </w:rPr>
  </w:style>
  <w:style w:type="character" w:styleId="affe">
    <w:name w:val="FollowedHyperlink"/>
    <w:link w:val="1e"/>
    <w:rsid w:val="00B33FB7"/>
    <w:rPr>
      <w:color w:val="800080"/>
      <w:u w:val="single"/>
    </w:rPr>
  </w:style>
  <w:style w:type="paragraph" w:customStyle="1" w:styleId="Maintext">
    <w:name w:val="Main_text"/>
    <w:link w:val="Maintext0"/>
    <w:rsid w:val="00B33FB7"/>
    <w:pPr>
      <w:spacing w:before="120" w:line="360" w:lineRule="auto"/>
      <w:ind w:left="357"/>
      <w:jc w:val="both"/>
    </w:pPr>
    <w:rPr>
      <w:sz w:val="24"/>
    </w:rPr>
  </w:style>
  <w:style w:type="character" w:customStyle="1" w:styleId="Maintext0">
    <w:name w:val="Main_text"/>
    <w:link w:val="Maintext"/>
    <w:rsid w:val="00B33FB7"/>
    <w:rPr>
      <w:sz w:val="24"/>
    </w:rPr>
  </w:style>
  <w:style w:type="paragraph" w:customStyle="1" w:styleId="fontstyle01">
    <w:name w:val="fontstyle01"/>
    <w:link w:val="fontstyle010"/>
    <w:rsid w:val="00B33FB7"/>
    <w:rPr>
      <w:sz w:val="26"/>
    </w:rPr>
  </w:style>
  <w:style w:type="character" w:customStyle="1" w:styleId="fontstyle010">
    <w:name w:val="fontstyle01"/>
    <w:link w:val="fontstyle01"/>
    <w:rsid w:val="00B33FB7"/>
    <w:rPr>
      <w:rFonts w:ascii="Times New Roman" w:hAnsi="Times New Roman"/>
      <w:color w:val="000000"/>
      <w:sz w:val="26"/>
    </w:rPr>
  </w:style>
  <w:style w:type="paragraph" w:styleId="51">
    <w:name w:val="toc 5"/>
    <w:next w:val="a"/>
    <w:link w:val="52"/>
    <w:uiPriority w:val="39"/>
    <w:rsid w:val="00B33FB7"/>
    <w:pPr>
      <w:ind w:left="800"/>
    </w:pPr>
    <w:rPr>
      <w:rFonts w:ascii="XO Thames" w:hAnsi="XO Thames"/>
      <w:sz w:val="28"/>
    </w:rPr>
  </w:style>
  <w:style w:type="character" w:customStyle="1" w:styleId="52">
    <w:name w:val="Оглавление 5 Знак"/>
    <w:link w:val="51"/>
    <w:rsid w:val="00B33FB7"/>
    <w:rPr>
      <w:rFonts w:ascii="XO Thames" w:hAnsi="XO Thames"/>
      <w:sz w:val="28"/>
    </w:rPr>
  </w:style>
  <w:style w:type="paragraph" w:styleId="afd">
    <w:name w:val="annotation text"/>
    <w:basedOn w:val="a"/>
    <w:link w:val="aff"/>
    <w:rsid w:val="00B33FB7"/>
    <w:pPr>
      <w:spacing w:after="120"/>
      <w:jc w:val="both"/>
    </w:pPr>
    <w:rPr>
      <w:sz w:val="20"/>
    </w:rPr>
  </w:style>
  <w:style w:type="character" w:customStyle="1" w:styleId="aff">
    <w:name w:val="Текст примечания Знак"/>
    <w:basedOn w:val="1"/>
    <w:link w:val="afd"/>
    <w:rsid w:val="00B33FB7"/>
    <w:rPr>
      <w:sz w:val="20"/>
    </w:rPr>
  </w:style>
  <w:style w:type="paragraph" w:customStyle="1" w:styleId="28">
    <w:name w:val="Основной текст (2)"/>
    <w:basedOn w:val="a"/>
    <w:link w:val="29"/>
    <w:rsid w:val="00B33FB7"/>
    <w:pPr>
      <w:widowControl w:val="0"/>
      <w:spacing w:line="206" w:lineRule="exact"/>
      <w:jc w:val="center"/>
    </w:pPr>
    <w:rPr>
      <w:b/>
      <w:sz w:val="18"/>
    </w:rPr>
  </w:style>
  <w:style w:type="character" w:customStyle="1" w:styleId="29">
    <w:name w:val="Основной текст (2)"/>
    <w:basedOn w:val="1"/>
    <w:link w:val="28"/>
    <w:rsid w:val="00B33FB7"/>
    <w:rPr>
      <w:b/>
      <w:sz w:val="18"/>
    </w:rPr>
  </w:style>
  <w:style w:type="paragraph" w:styleId="afff">
    <w:name w:val="caption"/>
    <w:basedOn w:val="a"/>
    <w:next w:val="a"/>
    <w:link w:val="afff0"/>
    <w:rsid w:val="00B33FB7"/>
    <w:pPr>
      <w:jc w:val="center"/>
    </w:pPr>
    <w:rPr>
      <w:b/>
      <w:sz w:val="28"/>
    </w:rPr>
  </w:style>
  <w:style w:type="character" w:customStyle="1" w:styleId="afff0">
    <w:name w:val="Название объекта Знак"/>
    <w:basedOn w:val="1"/>
    <w:link w:val="afff"/>
    <w:rsid w:val="00B33FB7"/>
    <w:rPr>
      <w:b/>
      <w:sz w:val="28"/>
    </w:rPr>
  </w:style>
  <w:style w:type="paragraph" w:styleId="2">
    <w:name w:val="List Bullet 2"/>
    <w:basedOn w:val="a"/>
    <w:link w:val="2a"/>
    <w:rsid w:val="00B33FB7"/>
    <w:pPr>
      <w:numPr>
        <w:numId w:val="7"/>
      </w:numPr>
      <w:spacing w:before="120" w:after="120" w:line="360" w:lineRule="auto"/>
      <w:jc w:val="both"/>
    </w:pPr>
  </w:style>
  <w:style w:type="character" w:customStyle="1" w:styleId="2a">
    <w:name w:val="Маркированный список 2 Знак"/>
    <w:basedOn w:val="1"/>
    <w:link w:val="2"/>
    <w:rsid w:val="00B33FB7"/>
    <w:rPr>
      <w:sz w:val="24"/>
    </w:rPr>
  </w:style>
  <w:style w:type="paragraph" w:customStyle="1" w:styleId="2b">
    <w:name w:val="Основной текст (2) + Полужирный"/>
    <w:link w:val="2c"/>
    <w:rsid w:val="00B33FB7"/>
    <w:rPr>
      <w:b/>
      <w:sz w:val="26"/>
      <w:highlight w:val="white"/>
    </w:rPr>
  </w:style>
  <w:style w:type="character" w:customStyle="1" w:styleId="2c">
    <w:name w:val="Основной текст (2) + Полужирный"/>
    <w:link w:val="2b"/>
    <w:rsid w:val="00B33FB7"/>
    <w:rPr>
      <w:rFonts w:ascii="Times New Roman" w:hAnsi="Times New Roman"/>
      <w:b/>
      <w:color w:val="000000"/>
      <w:spacing w:val="0"/>
      <w:sz w:val="26"/>
      <w:highlight w:val="white"/>
      <w:u w:val="none"/>
    </w:rPr>
  </w:style>
  <w:style w:type="paragraph" w:styleId="afff1">
    <w:name w:val="List Paragraph"/>
    <w:basedOn w:val="a"/>
    <w:link w:val="afff2"/>
    <w:rsid w:val="00B33FB7"/>
    <w:pPr>
      <w:ind w:left="708"/>
    </w:pPr>
  </w:style>
  <w:style w:type="character" w:customStyle="1" w:styleId="afff2">
    <w:name w:val="Абзац списка Знак"/>
    <w:basedOn w:val="1"/>
    <w:link w:val="afff1"/>
    <w:rsid w:val="00B33FB7"/>
    <w:rPr>
      <w:sz w:val="24"/>
    </w:rPr>
  </w:style>
  <w:style w:type="paragraph" w:styleId="afff3">
    <w:name w:val="Subtitle"/>
    <w:basedOn w:val="a"/>
    <w:next w:val="a"/>
    <w:link w:val="afff4"/>
    <w:uiPriority w:val="11"/>
    <w:qFormat/>
    <w:rsid w:val="00B33FB7"/>
    <w:pPr>
      <w:pageBreakBefore/>
      <w:spacing w:after="160"/>
      <w:ind w:firstLine="284"/>
      <w:jc w:val="center"/>
    </w:pPr>
    <w:rPr>
      <w:b/>
      <w:sz w:val="36"/>
    </w:rPr>
  </w:style>
  <w:style w:type="character" w:customStyle="1" w:styleId="afff4">
    <w:name w:val="Подзаголовок Знак"/>
    <w:basedOn w:val="1"/>
    <w:link w:val="afff3"/>
    <w:rsid w:val="00B33FB7"/>
    <w:rPr>
      <w:b/>
      <w:sz w:val="36"/>
    </w:rPr>
  </w:style>
  <w:style w:type="paragraph" w:styleId="afff5">
    <w:name w:val="Balloon Text"/>
    <w:basedOn w:val="a"/>
    <w:link w:val="afff6"/>
    <w:rsid w:val="00B33FB7"/>
    <w:rPr>
      <w:rFonts w:ascii="Tahoma" w:hAnsi="Tahoma"/>
      <w:sz w:val="16"/>
    </w:rPr>
  </w:style>
  <w:style w:type="character" w:customStyle="1" w:styleId="afff6">
    <w:name w:val="Текст выноски Знак"/>
    <w:basedOn w:val="1"/>
    <w:link w:val="afff5"/>
    <w:rsid w:val="00B33FB7"/>
    <w:rPr>
      <w:rFonts w:ascii="Tahoma" w:hAnsi="Tahoma"/>
      <w:sz w:val="16"/>
    </w:rPr>
  </w:style>
  <w:style w:type="paragraph" w:customStyle="1" w:styleId="afff7">
    <w:name w:val="Отчет"/>
    <w:basedOn w:val="a"/>
    <w:link w:val="afff8"/>
    <w:rsid w:val="00B33FB7"/>
    <w:pPr>
      <w:spacing w:line="360" w:lineRule="auto"/>
      <w:ind w:firstLine="851"/>
      <w:jc w:val="both"/>
    </w:pPr>
    <w:rPr>
      <w:sz w:val="28"/>
    </w:rPr>
  </w:style>
  <w:style w:type="character" w:customStyle="1" w:styleId="afff8">
    <w:name w:val="Отчет"/>
    <w:basedOn w:val="1"/>
    <w:link w:val="afff7"/>
    <w:rsid w:val="00B33FB7"/>
    <w:rPr>
      <w:sz w:val="28"/>
    </w:rPr>
  </w:style>
  <w:style w:type="paragraph" w:customStyle="1" w:styleId="afff9">
    <w:name w:val="Знак Знак Знак"/>
    <w:basedOn w:val="a"/>
    <w:link w:val="afffa"/>
    <w:rsid w:val="00B33FB7"/>
    <w:pPr>
      <w:spacing w:after="160" w:line="240" w:lineRule="exact"/>
    </w:pPr>
    <w:rPr>
      <w:rFonts w:ascii="Verdana" w:hAnsi="Verdana"/>
      <w:sz w:val="20"/>
    </w:rPr>
  </w:style>
  <w:style w:type="character" w:customStyle="1" w:styleId="afffa">
    <w:name w:val="Знак Знак Знак"/>
    <w:basedOn w:val="1"/>
    <w:link w:val="afff9"/>
    <w:rsid w:val="00B33FB7"/>
    <w:rPr>
      <w:rFonts w:ascii="Verdana" w:hAnsi="Verdana"/>
      <w:sz w:val="20"/>
    </w:rPr>
  </w:style>
  <w:style w:type="paragraph" w:customStyle="1" w:styleId="1f">
    <w:name w:val="Название книги1"/>
    <w:link w:val="afffb"/>
    <w:rsid w:val="00B33FB7"/>
    <w:rPr>
      <w:b/>
      <w:smallCaps/>
      <w:spacing w:val="5"/>
    </w:rPr>
  </w:style>
  <w:style w:type="character" w:styleId="afffb">
    <w:name w:val="Book Title"/>
    <w:link w:val="1f"/>
    <w:rsid w:val="00B33FB7"/>
    <w:rPr>
      <w:b/>
      <w:smallCaps/>
      <w:spacing w:val="5"/>
    </w:rPr>
  </w:style>
  <w:style w:type="paragraph" w:styleId="afffc">
    <w:name w:val="Title"/>
    <w:basedOn w:val="a"/>
    <w:link w:val="afffd"/>
    <w:uiPriority w:val="10"/>
    <w:qFormat/>
    <w:rsid w:val="00B33FB7"/>
    <w:pPr>
      <w:jc w:val="center"/>
    </w:pPr>
    <w:rPr>
      <w:sz w:val="28"/>
    </w:rPr>
  </w:style>
  <w:style w:type="character" w:customStyle="1" w:styleId="afffd">
    <w:name w:val="Заголовок Знак"/>
    <w:basedOn w:val="1"/>
    <w:link w:val="afffc"/>
    <w:rsid w:val="00B33FB7"/>
    <w:rPr>
      <w:sz w:val="28"/>
    </w:rPr>
  </w:style>
  <w:style w:type="paragraph" w:styleId="afffe">
    <w:name w:val="Body Text"/>
    <w:basedOn w:val="a"/>
    <w:link w:val="affff"/>
    <w:rsid w:val="00B33FB7"/>
    <w:pPr>
      <w:spacing w:after="120"/>
    </w:pPr>
  </w:style>
  <w:style w:type="character" w:customStyle="1" w:styleId="affff">
    <w:name w:val="Основной текст Знак"/>
    <w:basedOn w:val="1"/>
    <w:link w:val="afffe"/>
    <w:rsid w:val="00B33FB7"/>
    <w:rPr>
      <w:sz w:val="24"/>
    </w:rPr>
  </w:style>
  <w:style w:type="character" w:customStyle="1" w:styleId="40">
    <w:name w:val="Заголовок 4 Знак"/>
    <w:basedOn w:val="1"/>
    <w:link w:val="4"/>
    <w:rsid w:val="00B33FB7"/>
    <w:rPr>
      <w:b/>
      <w:i/>
      <w:sz w:val="24"/>
    </w:rPr>
  </w:style>
  <w:style w:type="character" w:customStyle="1" w:styleId="21">
    <w:name w:val="Заголовок 2 Знак"/>
    <w:basedOn w:val="1"/>
    <w:link w:val="20"/>
    <w:rsid w:val="00B33FB7"/>
    <w:rPr>
      <w:b/>
      <w:sz w:val="24"/>
    </w:rPr>
  </w:style>
  <w:style w:type="paragraph" w:customStyle="1" w:styleId="33">
    <w:name w:val="Основной текст (3)"/>
    <w:basedOn w:val="a"/>
    <w:link w:val="34"/>
    <w:rsid w:val="00B33FB7"/>
    <w:pPr>
      <w:widowControl w:val="0"/>
      <w:spacing w:line="206" w:lineRule="exact"/>
      <w:jc w:val="center"/>
    </w:pPr>
    <w:rPr>
      <w:sz w:val="18"/>
    </w:rPr>
  </w:style>
  <w:style w:type="character" w:customStyle="1" w:styleId="34">
    <w:name w:val="Основной текст (3)"/>
    <w:basedOn w:val="1"/>
    <w:link w:val="33"/>
    <w:rsid w:val="00B33FB7"/>
    <w:rPr>
      <w:sz w:val="18"/>
    </w:rPr>
  </w:style>
  <w:style w:type="character" w:customStyle="1" w:styleId="60">
    <w:name w:val="Заголовок 6 Знак"/>
    <w:basedOn w:val="1"/>
    <w:link w:val="6"/>
    <w:rsid w:val="00B33FB7"/>
    <w:rPr>
      <w:rFonts w:ascii="Cambria" w:hAnsi="Cambria"/>
      <w:i/>
      <w:color w:val="243F60"/>
      <w:sz w:val="24"/>
    </w:rPr>
  </w:style>
  <w:style w:type="table" w:styleId="affff0">
    <w:name w:val="Table Grid"/>
    <w:basedOn w:val="a1"/>
    <w:rsid w:val="00B33F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8202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footer" Target="footer7.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emf"/><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4.emf"/><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12653</Words>
  <Characters>72124</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12</cp:revision>
  <cp:lastPrinted>2024-01-25T03:54:00Z</cp:lastPrinted>
  <dcterms:created xsi:type="dcterms:W3CDTF">2024-01-18T04:42:00Z</dcterms:created>
  <dcterms:modified xsi:type="dcterms:W3CDTF">2024-01-25T03:55:00Z</dcterms:modified>
</cp:coreProperties>
</file>