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51" w:rsidRPr="00A23951" w:rsidRDefault="00A23951" w:rsidP="00A2395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23951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A23951" w:rsidRPr="00A23951" w:rsidRDefault="00A23951" w:rsidP="00A2395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23951">
        <w:rPr>
          <w:rFonts w:ascii="Times New Roman" w:hAnsi="Times New Roman" w:cs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A23951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A23951">
        <w:rPr>
          <w:rFonts w:ascii="Times New Roman" w:hAnsi="Times New Roman" w:cs="Times New Roman"/>
          <w:sz w:val="24"/>
          <w:szCs w:val="24"/>
        </w:rPr>
        <w:t>»</w:t>
      </w:r>
    </w:p>
    <w:p w:rsidR="00A23951" w:rsidRPr="00A23951" w:rsidRDefault="00A23951" w:rsidP="00A2395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23951">
        <w:rPr>
          <w:rFonts w:ascii="Times New Roman" w:hAnsi="Times New Roman" w:cs="Times New Roman"/>
          <w:sz w:val="24"/>
          <w:szCs w:val="24"/>
        </w:rPr>
        <w:t xml:space="preserve">689273 ЧАО, </w:t>
      </w:r>
      <w:proofErr w:type="spellStart"/>
      <w:r w:rsidRPr="00A23951">
        <w:rPr>
          <w:rFonts w:ascii="Times New Roman" w:hAnsi="Times New Roman" w:cs="Times New Roman"/>
          <w:sz w:val="24"/>
          <w:szCs w:val="24"/>
        </w:rPr>
        <w:t>Провиденский</w:t>
      </w:r>
      <w:proofErr w:type="spellEnd"/>
      <w:r w:rsidRPr="00A23951">
        <w:rPr>
          <w:rFonts w:ascii="Times New Roman" w:hAnsi="Times New Roman" w:cs="Times New Roman"/>
          <w:sz w:val="24"/>
          <w:szCs w:val="24"/>
        </w:rPr>
        <w:t xml:space="preserve"> муниципальный округ, село </w:t>
      </w:r>
      <w:proofErr w:type="spellStart"/>
      <w:r w:rsidRPr="00A23951">
        <w:rPr>
          <w:rFonts w:ascii="Times New Roman" w:hAnsi="Times New Roman" w:cs="Times New Roman"/>
          <w:sz w:val="24"/>
          <w:szCs w:val="24"/>
        </w:rPr>
        <w:t>Сиреники</w:t>
      </w:r>
      <w:proofErr w:type="spellEnd"/>
      <w:r w:rsidRPr="00A23951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A23951">
        <w:rPr>
          <w:rFonts w:ascii="Times New Roman" w:hAnsi="Times New Roman" w:cs="Times New Roman"/>
          <w:sz w:val="24"/>
          <w:szCs w:val="24"/>
        </w:rPr>
        <w:t>Мандрикова</w:t>
      </w:r>
      <w:proofErr w:type="spellEnd"/>
      <w:r w:rsidRPr="00A23951">
        <w:rPr>
          <w:rFonts w:ascii="Times New Roman" w:hAnsi="Times New Roman" w:cs="Times New Roman"/>
          <w:sz w:val="24"/>
          <w:szCs w:val="24"/>
        </w:rPr>
        <w:t xml:space="preserve">, д.29, </w:t>
      </w:r>
    </w:p>
    <w:p w:rsidR="00A23951" w:rsidRPr="00A23951" w:rsidRDefault="00A23951" w:rsidP="00A2395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A23951">
        <w:rPr>
          <w:rFonts w:ascii="Times New Roman" w:hAnsi="Times New Roman" w:cs="Times New Roman"/>
          <w:sz w:val="24"/>
          <w:szCs w:val="24"/>
        </w:rPr>
        <w:t>тел. (факс) 25-2-37</w:t>
      </w:r>
    </w:p>
    <w:p w:rsidR="00A23951" w:rsidRPr="00A23951" w:rsidRDefault="00A23951" w:rsidP="00A239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951" w:rsidRPr="00A23951" w:rsidRDefault="00A23951" w:rsidP="00A239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951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A23951" w:rsidRPr="00A23951" w:rsidRDefault="00A23951" w:rsidP="00A239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951">
        <w:rPr>
          <w:rFonts w:ascii="Times New Roman" w:hAnsi="Times New Roman" w:cs="Times New Roman"/>
          <w:b/>
          <w:sz w:val="24"/>
          <w:szCs w:val="24"/>
        </w:rPr>
        <w:t>на 10 февраля 2026 года (вторник)</w:t>
      </w:r>
    </w:p>
    <w:tbl>
      <w:tblPr>
        <w:tblStyle w:val="a5"/>
        <w:tblW w:w="10171" w:type="dxa"/>
        <w:tblInd w:w="-60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1134"/>
        <w:gridCol w:w="2268"/>
        <w:gridCol w:w="2976"/>
        <w:gridCol w:w="3793"/>
      </w:tblGrid>
      <w:tr w:rsidR="00A23951" w:rsidRPr="00CD7C3E" w:rsidTr="00E14EDF">
        <w:trPr>
          <w:cantSplit/>
          <w:trHeight w:val="1134"/>
        </w:trPr>
        <w:tc>
          <w:tcPr>
            <w:tcW w:w="1134" w:type="dxa"/>
            <w:tcBorders>
              <w:top w:val="thickThinSmallGap" w:sz="24" w:space="0" w:color="auto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A23951" w:rsidRPr="00CD7C3E" w:rsidRDefault="00A23951" w:rsidP="00E14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3951" w:rsidRPr="00CD7C3E" w:rsidRDefault="00A2395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976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23951" w:rsidRPr="00CD7C3E" w:rsidRDefault="00A2395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93" w:type="dxa"/>
            <w:tcBorders>
              <w:top w:val="thickThinSmallGap" w:sz="24" w:space="0" w:color="auto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vAlign w:val="center"/>
            <w:hideMark/>
          </w:tcPr>
          <w:p w:rsidR="00A23951" w:rsidRPr="00CD7C3E" w:rsidRDefault="00A23951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31739" w:rsidRPr="00CD7C3E" w:rsidTr="00CD7C3E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31739" w:rsidRPr="00CD7C3E" w:rsidRDefault="00E31739" w:rsidP="00E14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b/>
                <w:sz w:val="24"/>
                <w:szCs w:val="24"/>
              </w:rPr>
              <w:t>1 класс (по ИУП)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739" w:rsidRPr="00CD7C3E" w:rsidRDefault="00E31739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739" w:rsidRPr="00CD7C3E" w:rsidRDefault="00E31739" w:rsidP="005A459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Дифференциация звуков [</w:t>
            </w:r>
            <w:proofErr w:type="spellStart"/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] и [</w:t>
            </w:r>
            <w:proofErr w:type="gramStart"/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]. Чтение слогов, слов и предложений с изученными буквами.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E31739" w:rsidRPr="00CD7C3E" w:rsidRDefault="00E31739" w:rsidP="00E14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739" w:rsidRPr="00CD7C3E" w:rsidTr="00CD7C3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739" w:rsidRPr="00CD7C3E" w:rsidRDefault="00E31739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739" w:rsidRPr="00CD7C3E" w:rsidRDefault="00E31739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739" w:rsidRPr="00CD7C3E" w:rsidRDefault="00E31739" w:rsidP="005A459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Число и цифра 0.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E31739" w:rsidRPr="00CD7C3E" w:rsidRDefault="00E31739" w:rsidP="00E14E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739" w:rsidRPr="00CD7C3E" w:rsidTr="00CD7C3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739" w:rsidRPr="00CD7C3E" w:rsidRDefault="00E31739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739" w:rsidRPr="00CD7C3E" w:rsidRDefault="00E31739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739" w:rsidRPr="00CD7C3E" w:rsidRDefault="00E31739" w:rsidP="005A459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Письмо слогов и слов с изученными буквами.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E31739" w:rsidRPr="00CD7C3E" w:rsidRDefault="00E31739" w:rsidP="00E14ED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739" w:rsidRPr="00CD7C3E" w:rsidTr="00CD7C3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739" w:rsidRPr="00CD7C3E" w:rsidRDefault="00E31739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E31739" w:rsidRPr="00CD7C3E" w:rsidRDefault="00E31739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E31739" w:rsidRPr="00CD7C3E" w:rsidRDefault="00E31739" w:rsidP="005A4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Ходьба на электрической беговой дорожке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E31739" w:rsidRPr="00CD7C3E" w:rsidRDefault="00E31739" w:rsidP="00E3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1739" w:rsidRPr="00CD7C3E" w:rsidTr="00CD7C3E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E31739" w:rsidRPr="00CD7C3E" w:rsidRDefault="00E31739" w:rsidP="00E14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739" w:rsidRPr="00CD7C3E" w:rsidRDefault="00E31739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тение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739" w:rsidRPr="00CD7C3E" w:rsidRDefault="00E31739" w:rsidP="005A4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Чтение произведений о буквах алфавита. С.Я. Маршак «Ты эти буквы заучи».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E31739" w:rsidRPr="00CD7C3E" w:rsidRDefault="00E31739" w:rsidP="00E1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739" w:rsidRPr="00CD7C3E" w:rsidTr="00CD7C3E">
        <w:tc>
          <w:tcPr>
            <w:tcW w:w="1134" w:type="dxa"/>
            <w:vMerge/>
            <w:tcBorders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E31739" w:rsidRPr="00CD7C3E" w:rsidRDefault="00E31739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739" w:rsidRPr="00CD7C3E" w:rsidRDefault="00E31739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739" w:rsidRPr="00CD7C3E" w:rsidRDefault="00E31739" w:rsidP="005A4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E31739" w:rsidRPr="00CD7C3E" w:rsidRDefault="00E31739" w:rsidP="00E1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739" w:rsidRPr="00CD7C3E" w:rsidTr="00CD7C3E">
        <w:tc>
          <w:tcPr>
            <w:tcW w:w="1134" w:type="dxa"/>
            <w:vMerge/>
            <w:tcBorders>
              <w:left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E31739" w:rsidRPr="00CD7C3E" w:rsidRDefault="00E31739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739" w:rsidRPr="00CD7C3E" w:rsidRDefault="00E31739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31739" w:rsidRPr="00CD7C3E" w:rsidRDefault="00E31739" w:rsidP="005A45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E31739" w:rsidRPr="00CD7C3E" w:rsidRDefault="00E31739" w:rsidP="00E1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739" w:rsidRPr="00CD7C3E" w:rsidTr="00CD7C3E">
        <w:tc>
          <w:tcPr>
            <w:tcW w:w="1134" w:type="dxa"/>
            <w:vMerge/>
            <w:tcBorders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31739" w:rsidRPr="00CD7C3E" w:rsidRDefault="00E31739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E31739" w:rsidRPr="00CD7C3E" w:rsidRDefault="00E31739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E31739" w:rsidRPr="00CD7C3E" w:rsidRDefault="00E31739" w:rsidP="005A45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Разучивание подвижной игры «Охотники и утки»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E31739" w:rsidRPr="00CD7C3E" w:rsidRDefault="00E31739" w:rsidP="00E14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C47" w:rsidRPr="00CD7C3E" w:rsidTr="00CD7C3E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75C47" w:rsidRPr="00CD7C3E" w:rsidRDefault="00775C47" w:rsidP="00E14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А.А. Сурков «Красоту, что дарит…»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775C47" w:rsidRPr="00CD7C3E" w:rsidRDefault="00775C47" w:rsidP="00CD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CD7C3E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стр. 49-50, выразительное чтение</w:t>
            </w:r>
          </w:p>
        </w:tc>
      </w:tr>
      <w:tr w:rsidR="00775C47" w:rsidRPr="00CD7C3E" w:rsidTr="00CD7C3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5C47" w:rsidRPr="00CD7C3E" w:rsidRDefault="00775C47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Деления вида 87</w:t>
            </w:r>
            <w:proofErr w:type="gramStart"/>
            <w:r w:rsidRPr="00CD7C3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D7C3E">
              <w:rPr>
                <w:rFonts w:ascii="Times New Roman" w:hAnsi="Times New Roman" w:cs="Times New Roman"/>
                <w:sz w:val="24"/>
                <w:szCs w:val="24"/>
              </w:rPr>
              <w:t xml:space="preserve"> 29, 66 : 22.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75C47" w:rsidRPr="00CD7C3E" w:rsidRDefault="00775C47" w:rsidP="00CD7C3E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D7C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тр. 17 № 4, № 6</w:t>
            </w:r>
          </w:p>
        </w:tc>
      </w:tr>
      <w:tr w:rsidR="00775C47" w:rsidRPr="00CD7C3E" w:rsidTr="00CD7C3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5C47" w:rsidRPr="00CD7C3E" w:rsidRDefault="00775C47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Изменение имен существительных по числам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75C47" w:rsidRPr="00CD7C3E" w:rsidRDefault="00775C47" w:rsidP="00CD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CD7C3E">
              <w:rPr>
                <w:rFonts w:ascii="Times New Roman" w:hAnsi="Times New Roman" w:cs="Times New Roman"/>
                <w:sz w:val="24"/>
                <w:szCs w:val="24"/>
              </w:rPr>
              <w:t xml:space="preserve">.: </w:t>
            </w:r>
            <w:proofErr w:type="gramEnd"/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стр. 23 упр. 37</w:t>
            </w:r>
          </w:p>
        </w:tc>
      </w:tr>
      <w:tr w:rsidR="00775C47" w:rsidRPr="00CD7C3E" w:rsidTr="00CD7C3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5C47" w:rsidRPr="00CD7C3E" w:rsidRDefault="00775C47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iCs/>
                <w:sz w:val="24"/>
                <w:szCs w:val="24"/>
              </w:rPr>
              <w:t>Проектные задание «Мы – художники кукольного театра.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775C47" w:rsidRPr="00CD7C3E" w:rsidRDefault="00775C47" w:rsidP="00CD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/т: стр. 31</w:t>
            </w:r>
          </w:p>
        </w:tc>
      </w:tr>
      <w:tr w:rsidR="00775C47" w:rsidRPr="00CD7C3E" w:rsidTr="00CD7C3E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75C47" w:rsidRPr="00CD7C3E" w:rsidRDefault="00775C47" w:rsidP="00E14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Б.С. Житков «Как я ловил человечков»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775C47" w:rsidRPr="00CD7C3E" w:rsidRDefault="00775C47" w:rsidP="00CD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Стр. 36 ответить на вопросы</w:t>
            </w:r>
          </w:p>
        </w:tc>
      </w:tr>
      <w:tr w:rsidR="00775C47" w:rsidRPr="00CD7C3E" w:rsidTr="00CD7C3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5C47" w:rsidRPr="00CD7C3E" w:rsidRDefault="00775C47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sz w:val="24"/>
                <w:szCs w:val="24"/>
              </w:rPr>
              <w:t>ОРКСЭ</w:t>
            </w: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Жить во благо себе и </w:t>
            </w:r>
            <w:r w:rsidRPr="00CD7C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другим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75C47" w:rsidRPr="00CD7C3E" w:rsidRDefault="00775C47" w:rsidP="00CD7C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стр.94-98</w:t>
            </w:r>
          </w:p>
        </w:tc>
      </w:tr>
      <w:tr w:rsidR="00775C47" w:rsidRPr="00CD7C3E" w:rsidTr="00CD7C3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5C47" w:rsidRPr="00CD7C3E" w:rsidRDefault="00775C47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Письменное деление на числа, оканчивающиеся нулями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75C47" w:rsidRPr="00CD7C3E" w:rsidRDefault="00775C47" w:rsidP="00CD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Стр. 31 № 112, 113</w:t>
            </w:r>
          </w:p>
        </w:tc>
      </w:tr>
      <w:tr w:rsidR="00775C47" w:rsidRPr="00CD7C3E" w:rsidTr="00CD7C3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5C47" w:rsidRPr="00CD7C3E" w:rsidRDefault="00775C47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Окончания имен прилагательных мужского и среднего рода в каждом из падежей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775C47" w:rsidRPr="00CD7C3E" w:rsidRDefault="00775C47" w:rsidP="00CD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Стр. 30 упр. 59, 60</w:t>
            </w:r>
          </w:p>
        </w:tc>
      </w:tr>
      <w:tr w:rsidR="00775C47" w:rsidRPr="00CD7C3E" w:rsidTr="00CD7C3E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75C47" w:rsidRPr="00CD7C3E" w:rsidRDefault="00775C47" w:rsidP="00E14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5A459F" w:rsidP="00CD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Национальные истоки классической музыки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775C47" w:rsidRPr="00CD7C3E" w:rsidRDefault="005A459F" w:rsidP="00CD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Выучить слова к песне «Музыкант»</w:t>
            </w:r>
          </w:p>
        </w:tc>
      </w:tr>
      <w:tr w:rsidR="00775C47" w:rsidRPr="00CD7C3E" w:rsidTr="00CD7C3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5C47" w:rsidRPr="00CD7C3E" w:rsidRDefault="00775C47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5A459F" w:rsidP="00CD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75C47" w:rsidRPr="00CD7C3E" w:rsidRDefault="005A459F" w:rsidP="00CD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п.36, №5.446, 5.447, 5.453(б) – по повторению</w:t>
            </w:r>
          </w:p>
        </w:tc>
      </w:tr>
      <w:tr w:rsidR="00775C47" w:rsidRPr="00CD7C3E" w:rsidTr="00CD7C3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5C47" w:rsidRPr="00CD7C3E" w:rsidRDefault="00775C47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  <w:r w:rsidRPr="00CD7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5A459F" w:rsidP="00CD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/Р В.Г. Короленко. «В дурном обществе»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75C47" w:rsidRPr="00CD7C3E" w:rsidRDefault="005A459F" w:rsidP="00CD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Написать сочинение на тему «Вася и отец: от вражды к пониманию»</w:t>
            </w:r>
          </w:p>
        </w:tc>
      </w:tr>
      <w:tr w:rsidR="00775C47" w:rsidRPr="00CD7C3E" w:rsidTr="00CD7C3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5C47" w:rsidRPr="00CD7C3E" w:rsidRDefault="00775C47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5A459F" w:rsidP="00CD7C3E">
            <w:pPr>
              <w:jc w:val="both"/>
              <w:rPr>
                <w:rFonts w:ascii="Times New Roman" w:hAnsi="Times New Roman" w:cs="Times New Roman"/>
                <w:color w:val="010101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Буквы </w:t>
            </w:r>
            <w:proofErr w:type="gramStart"/>
            <w:r w:rsidRPr="00CD7C3E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>З</w:t>
            </w:r>
            <w:proofErr w:type="gramEnd"/>
            <w:r w:rsidRPr="00CD7C3E">
              <w:rPr>
                <w:rFonts w:ascii="Times New Roman" w:hAnsi="Times New Roman" w:cs="Times New Roman"/>
                <w:color w:val="010101"/>
                <w:sz w:val="24"/>
                <w:szCs w:val="24"/>
              </w:rPr>
              <w:t xml:space="preserve"> – С на конце приставок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75C47" w:rsidRPr="00CD7C3E" w:rsidRDefault="005A459F" w:rsidP="00CD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§ 81. Упр. 483</w:t>
            </w:r>
          </w:p>
        </w:tc>
      </w:tr>
      <w:tr w:rsidR="00775C47" w:rsidRPr="00CD7C3E" w:rsidTr="00CD7C3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5C47" w:rsidRPr="00CD7C3E" w:rsidRDefault="00775C47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7C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Римское государство в </w:t>
            </w:r>
            <w:r w:rsidRPr="00CD7C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Pr="00CD7C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веке  </w:t>
            </w:r>
            <w:proofErr w:type="gramStart"/>
            <w:r w:rsidRPr="00CD7C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</w:t>
            </w:r>
            <w:proofErr w:type="gramEnd"/>
            <w:r w:rsidRPr="00CD7C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н.э.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75C47" w:rsidRPr="00CD7C3E" w:rsidRDefault="00775C47" w:rsidP="00CD7C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eastAsia="Calibri" w:hAnsi="Times New Roman" w:cs="Times New Roman"/>
                <w:sz w:val="24"/>
                <w:szCs w:val="24"/>
              </w:rPr>
              <w:t>п.48</w:t>
            </w:r>
          </w:p>
        </w:tc>
      </w:tr>
      <w:tr w:rsidR="00775C47" w:rsidRPr="00CD7C3E" w:rsidTr="00CD7C3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5C47" w:rsidRPr="00CD7C3E" w:rsidRDefault="00775C47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Технические действия с мячом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775C47" w:rsidRPr="00CD7C3E" w:rsidRDefault="00775C47" w:rsidP="00CD7C3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упражнений №1</w:t>
            </w:r>
          </w:p>
          <w:p w:rsidR="00775C47" w:rsidRPr="00CD7C3E" w:rsidRDefault="00775C47" w:rsidP="00CD7C3E">
            <w:pPr>
              <w:pStyle w:val="a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C47" w:rsidRPr="00CD7C3E" w:rsidTr="00CD7C3E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775C47" w:rsidRPr="00CD7C3E" w:rsidRDefault="00775C47" w:rsidP="00E14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jc w:val="both"/>
              <w:rPr>
                <w:rFonts w:ascii="Times New Roman" w:eastAsia="Calibri" w:hAnsi="Times New Roman" w:cs="Times New Roman"/>
                <w:color w:val="010101"/>
                <w:sz w:val="24"/>
                <w:szCs w:val="24"/>
              </w:rPr>
            </w:pPr>
            <w:r w:rsidRPr="00CD7C3E">
              <w:rPr>
                <w:rFonts w:ascii="Times New Roman" w:eastAsia="Calibri" w:hAnsi="Times New Roman" w:cs="Times New Roman"/>
                <w:color w:val="010101"/>
                <w:sz w:val="24"/>
                <w:szCs w:val="24"/>
              </w:rPr>
              <w:t>«Куда  соха ходила</w:t>
            </w:r>
            <w:proofErr w:type="gramStart"/>
            <w:r w:rsidRPr="00CD7C3E">
              <w:rPr>
                <w:rFonts w:ascii="Times New Roman" w:eastAsia="Calibri" w:hAnsi="Times New Roman" w:cs="Times New Roman"/>
                <w:color w:val="010101"/>
                <w:sz w:val="24"/>
                <w:szCs w:val="24"/>
              </w:rPr>
              <w:t>….</w:t>
            </w:r>
            <w:proofErr w:type="gramEnd"/>
            <w:r w:rsidRPr="00CD7C3E">
              <w:rPr>
                <w:rFonts w:ascii="Times New Roman" w:eastAsia="Calibri" w:hAnsi="Times New Roman" w:cs="Times New Roman"/>
                <w:color w:val="010101"/>
                <w:sz w:val="24"/>
                <w:szCs w:val="24"/>
              </w:rPr>
              <w:t xml:space="preserve">Социально-экономическое развитие  России в </w:t>
            </w:r>
            <w:r w:rsidRPr="00CD7C3E">
              <w:rPr>
                <w:rFonts w:ascii="Times New Roman" w:eastAsia="Calibri" w:hAnsi="Times New Roman" w:cs="Times New Roman"/>
                <w:color w:val="010101"/>
                <w:sz w:val="24"/>
                <w:szCs w:val="24"/>
                <w:lang w:val="en-US"/>
              </w:rPr>
              <w:t>XVII</w:t>
            </w:r>
            <w:r w:rsidRPr="00CD7C3E">
              <w:rPr>
                <w:rFonts w:ascii="Times New Roman" w:eastAsia="Calibri" w:hAnsi="Times New Roman" w:cs="Times New Roman"/>
                <w:color w:val="010101"/>
                <w:sz w:val="24"/>
                <w:szCs w:val="24"/>
              </w:rPr>
              <w:t xml:space="preserve"> веке»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775C47" w:rsidRPr="00CD7C3E" w:rsidRDefault="00775C47" w:rsidP="00CD7C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75C47" w:rsidRPr="00CD7C3E" w:rsidRDefault="00775C47" w:rsidP="00CD7C3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eastAsia="Calibri" w:hAnsi="Times New Roman" w:cs="Times New Roman"/>
                <w:sz w:val="24"/>
                <w:szCs w:val="24"/>
              </w:rPr>
              <w:t>п.29</w:t>
            </w:r>
          </w:p>
        </w:tc>
      </w:tr>
      <w:tr w:rsidR="00775C47" w:rsidRPr="00CD7C3E" w:rsidTr="00CD7C3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5C47" w:rsidRPr="00CD7C3E" w:rsidRDefault="00775C47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5A459F" w:rsidP="00CD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Повторение темы «Категория состояния»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75C47" w:rsidRPr="00CD7C3E" w:rsidRDefault="005A459F" w:rsidP="00CD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Упр. 405</w:t>
            </w:r>
          </w:p>
        </w:tc>
      </w:tr>
      <w:tr w:rsidR="00775C47" w:rsidRPr="00CD7C3E" w:rsidTr="00CD7C3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5C47" w:rsidRPr="00CD7C3E" w:rsidRDefault="00775C47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Геометрия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5A459F" w:rsidP="00CD7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Накрест лежащие, соответственные и односторонние углы, образованные при пересечении </w:t>
            </w:r>
            <w:proofErr w:type="gramStart"/>
            <w:r w:rsidRPr="00CD7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параллельных</w:t>
            </w:r>
            <w:proofErr w:type="gramEnd"/>
            <w:r w:rsidRPr="00CD7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прямых секущей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75C47" w:rsidRPr="00CD7C3E" w:rsidRDefault="005A459F" w:rsidP="00CD7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п.28,29,  № 214, 212</w:t>
            </w:r>
          </w:p>
        </w:tc>
      </w:tr>
      <w:tr w:rsidR="00775C47" w:rsidRPr="00CD7C3E" w:rsidTr="00CD7C3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5C47" w:rsidRPr="00CD7C3E" w:rsidRDefault="00775C47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75C47" w:rsidRPr="00CD7C3E" w:rsidRDefault="00775C47" w:rsidP="00CD7C3E">
            <w:pPr>
              <w:widowControl w:val="0"/>
              <w:shd w:val="clear" w:color="auto" w:fill="FFFFFF"/>
              <w:tabs>
                <w:tab w:val="left" w:pos="3353"/>
              </w:tabs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упражнений №2</w:t>
            </w:r>
          </w:p>
          <w:p w:rsidR="00775C47" w:rsidRPr="00CD7C3E" w:rsidRDefault="00775C47" w:rsidP="00CD7C3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5C47" w:rsidRPr="00CD7C3E" w:rsidTr="00CD7C3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5C47" w:rsidRPr="00CD7C3E" w:rsidRDefault="00775C47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Бразилия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75C47" w:rsidRPr="00CD7C3E" w:rsidRDefault="00775C47" w:rsidP="00CD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изучить § 41;  ответить на вопросы и в</w:t>
            </w:r>
            <w:proofErr w:type="gramStart"/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CD7C3E">
              <w:rPr>
                <w:rFonts w:ascii="Times New Roman" w:hAnsi="Times New Roman" w:cs="Times New Roman"/>
                <w:sz w:val="24"/>
                <w:szCs w:val="24"/>
              </w:rPr>
              <w:t xml:space="preserve"> полнить задания после параграфа (кроме задания 7);(письменно)</w:t>
            </w:r>
          </w:p>
        </w:tc>
      </w:tr>
      <w:tr w:rsidR="00775C47" w:rsidRPr="00CD7C3E" w:rsidTr="00CD7C3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5C47" w:rsidRPr="00CD7C3E" w:rsidRDefault="00775C47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5A459F" w:rsidP="00CD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Лабораторная работа (Определение видов растений (на примере трёх семейств) с использованием определителей растений или определительных </w:t>
            </w:r>
            <w:r w:rsidRPr="00CD7C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карточек.)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775C47" w:rsidRPr="00CD7C3E" w:rsidRDefault="005A459F" w:rsidP="00CD7C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Записать выводы в тетрадь.</w:t>
            </w:r>
          </w:p>
        </w:tc>
      </w:tr>
      <w:tr w:rsidR="00775C47" w:rsidRPr="00CD7C3E" w:rsidTr="00CD7C3E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75C47" w:rsidRPr="00CD7C3E" w:rsidRDefault="00775C47" w:rsidP="00E14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знаний по теме «Исполнители и алгоритмы. Алгоритмические конструкции»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775C47" w:rsidRPr="00CD7C3E" w:rsidRDefault="00775C47" w:rsidP="00CD7C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§2.1 – 2.4, стр. 119 №8, 9</w:t>
            </w:r>
          </w:p>
        </w:tc>
      </w:tr>
      <w:tr w:rsidR="00775C47" w:rsidRPr="00CD7C3E" w:rsidTr="00CD7C3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5C47" w:rsidRPr="00CD7C3E" w:rsidRDefault="00775C47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Зависимость силы тока от напряжения. Закон Ома для участка цепи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75C47" w:rsidRPr="00CD7C3E" w:rsidRDefault="00775C47" w:rsidP="00CD7C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§42-44, упр. 29 №6</w:t>
            </w:r>
          </w:p>
        </w:tc>
      </w:tr>
      <w:tr w:rsidR="00775C47" w:rsidRPr="00CD7C3E" w:rsidTr="00CD7C3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5C47" w:rsidRPr="00CD7C3E" w:rsidRDefault="00775C47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D7C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Grammar  in Use</w:t>
            </w:r>
          </w:p>
          <w:p w:rsidR="00775C47" w:rsidRPr="00CD7C3E" w:rsidRDefault="00775C47" w:rsidP="00CD7C3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CD7C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 Check 7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75C47" w:rsidRPr="00CD7C3E" w:rsidRDefault="00775C47" w:rsidP="00CD7C3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CD7C3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Grammar Check 7</w:t>
            </w:r>
          </w:p>
        </w:tc>
      </w:tr>
      <w:tr w:rsidR="00775C47" w:rsidRPr="00CD7C3E" w:rsidTr="00CD7C3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5C47" w:rsidRPr="00CD7C3E" w:rsidRDefault="00775C47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Геометрия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5A459F" w:rsidP="00CD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 xml:space="preserve">Теорема Пифагора и её применение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75C47" w:rsidRPr="00CD7C3E" w:rsidRDefault="005A459F" w:rsidP="00CD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п.55, № 483(</w:t>
            </w:r>
            <w:proofErr w:type="spellStart"/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), 484(</w:t>
            </w:r>
            <w:proofErr w:type="spellStart"/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а,в</w:t>
            </w:r>
            <w:proofErr w:type="spellEnd"/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75C47" w:rsidRPr="00CD7C3E" w:rsidTr="00CD7C3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5C47" w:rsidRPr="00CD7C3E" w:rsidRDefault="00775C47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Вер</w:t>
            </w:r>
            <w:proofErr w:type="gramStart"/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gramEnd"/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стат.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5A459F" w:rsidP="00CD7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Свойства дерева: единственность пути, существование висячей вершины, связь между числом вершин и числом рёбер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75C47" w:rsidRPr="00CD7C3E" w:rsidRDefault="005A459F" w:rsidP="00CD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п.47, 48,  № 13, 16</w:t>
            </w:r>
          </w:p>
        </w:tc>
      </w:tr>
      <w:tr w:rsidR="00775C47" w:rsidRPr="00CD7C3E" w:rsidTr="00CD7C3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75C47" w:rsidRPr="00CD7C3E" w:rsidRDefault="00775C47" w:rsidP="00E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5A459F" w:rsidP="00CD7C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D7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CD7C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/Р Анализ лирического произведения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thickThinSmallGap" w:sz="24" w:space="0" w:color="auto"/>
            </w:tcBorders>
            <w:hideMark/>
          </w:tcPr>
          <w:p w:rsidR="00775C47" w:rsidRPr="00CD7C3E" w:rsidRDefault="005A459F" w:rsidP="00CD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Написать анализ стихотворению.</w:t>
            </w:r>
          </w:p>
        </w:tc>
      </w:tr>
      <w:tr w:rsidR="00775C47" w:rsidRPr="00CD7C3E" w:rsidTr="00CD7C3E">
        <w:tc>
          <w:tcPr>
            <w:tcW w:w="1134" w:type="dxa"/>
            <w:vMerge w:val="restart"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775C47" w:rsidRPr="00CD7C3E" w:rsidRDefault="00775C47" w:rsidP="00E14E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Геометрия 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AD1392" w:rsidP="00CD7C3E">
            <w:pPr>
              <w:jc w:val="both"/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CD7C3E">
              <w:rPr>
                <w:rStyle w:val="tStyle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Уравнение окружности</w:t>
            </w:r>
          </w:p>
        </w:tc>
        <w:tc>
          <w:tcPr>
            <w:tcW w:w="3793" w:type="dxa"/>
            <w:tcBorders>
              <w:top w:val="sing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auto"/>
            </w:tcBorders>
            <w:hideMark/>
          </w:tcPr>
          <w:p w:rsidR="00775C47" w:rsidRPr="00CD7C3E" w:rsidRDefault="00AD1392" w:rsidP="00CD7C3E">
            <w:pPr>
              <w:jc w:val="both"/>
              <w:rPr>
                <w:rStyle w:val="tStyle"/>
                <w:rFonts w:ascii="Times New Roman" w:hAnsi="Times New Roman" w:cs="Times New Roman"/>
              </w:rPr>
            </w:pPr>
            <w:r w:rsidRPr="00CD7C3E">
              <w:rPr>
                <w:rStyle w:val="tStyle"/>
                <w:rFonts w:ascii="Times New Roman" w:hAnsi="Times New Roman" w:cs="Times New Roman"/>
              </w:rPr>
              <w:t>п.94, № 959, 960(б),962</w:t>
            </w:r>
          </w:p>
        </w:tc>
      </w:tr>
      <w:tr w:rsidR="00775C47" w:rsidRPr="00CD7C3E" w:rsidTr="00CD7C3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775C47" w:rsidRPr="00CD7C3E" w:rsidRDefault="00775C47" w:rsidP="00E1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Биология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AD1392" w:rsidP="00CD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Борьба за существование и естественный отбор – движущиеся силы эволюции.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75C47" w:rsidRPr="00CD7C3E" w:rsidRDefault="00AD1392" w:rsidP="00CD7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Повторить  §32стр 120-123</w:t>
            </w:r>
            <w:proofErr w:type="gramStart"/>
            <w:r w:rsidRPr="00CD7C3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в-сы</w:t>
            </w:r>
            <w:proofErr w:type="spellEnd"/>
            <w:r w:rsidRPr="00CD7C3E">
              <w:rPr>
                <w:rFonts w:ascii="Times New Roman" w:hAnsi="Times New Roman" w:cs="Times New Roman"/>
                <w:sz w:val="24"/>
                <w:szCs w:val="24"/>
              </w:rPr>
              <w:t xml:space="preserve"> 1-4) (письменно)</w:t>
            </w:r>
          </w:p>
        </w:tc>
      </w:tr>
      <w:tr w:rsidR="00775C47" w:rsidRPr="00CD7C3E" w:rsidTr="00CD7C3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775C47" w:rsidRPr="00CD7C3E" w:rsidRDefault="00775C47" w:rsidP="00E1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Электромагнитная природа света. Скорость света. Волновые свойства света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75C47" w:rsidRPr="00CD7C3E" w:rsidRDefault="00775C47" w:rsidP="00CD7C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§52, ответить на вопросы в конце параграфа</w:t>
            </w:r>
          </w:p>
        </w:tc>
      </w:tr>
      <w:tr w:rsidR="00775C47" w:rsidRPr="00CD7C3E" w:rsidTr="00CD7C3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775C47" w:rsidRPr="00CD7C3E" w:rsidRDefault="00775C47" w:rsidP="00E1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История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7C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Крымская война  1853-1856 гг.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75C47" w:rsidRPr="00CD7C3E" w:rsidRDefault="00775C47" w:rsidP="00CD7C3E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7C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п.14</w:t>
            </w:r>
          </w:p>
        </w:tc>
      </w:tr>
      <w:tr w:rsidR="00775C47" w:rsidRPr="00CD7C3E" w:rsidTr="00CD7C3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775C47" w:rsidRPr="00CD7C3E" w:rsidRDefault="00775C47" w:rsidP="00E1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язык</w:t>
            </w:r>
            <w:r w:rsidRPr="00CD7C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AD1392" w:rsidP="00CD7C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D7C3E">
              <w:rPr>
                <w:rFonts w:ascii="Times New Roman" w:hAnsi="Times New Roman" w:cs="Times New Roman"/>
                <w:sz w:val="24"/>
                <w:szCs w:val="24"/>
              </w:rPr>
              <w:t xml:space="preserve">/Р Сочинение – рассуждение (по упр. 296).  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:rsidR="00775C47" w:rsidRPr="00CD7C3E" w:rsidRDefault="00AD1392" w:rsidP="00CD7C3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hAnsi="Times New Roman" w:cs="Times New Roman"/>
                <w:sz w:val="24"/>
                <w:szCs w:val="24"/>
              </w:rPr>
              <w:t>Написать сочинение</w:t>
            </w:r>
          </w:p>
        </w:tc>
      </w:tr>
      <w:tr w:rsidR="00775C47" w:rsidRPr="00CD7C3E" w:rsidTr="00CD7C3E">
        <w:tc>
          <w:tcPr>
            <w:tcW w:w="1134" w:type="dxa"/>
            <w:vMerge/>
            <w:tcBorders>
              <w:top w:val="single" w:sz="18" w:space="0" w:color="000000" w:themeColor="text1"/>
              <w:left w:val="thickThinSmallGap" w:sz="24" w:space="0" w:color="auto"/>
              <w:bottom w:val="thickThinSmallGap" w:sz="24" w:space="0" w:color="auto"/>
              <w:right w:val="single" w:sz="4" w:space="0" w:color="000000" w:themeColor="text1"/>
            </w:tcBorders>
            <w:vAlign w:val="center"/>
            <w:hideMark/>
          </w:tcPr>
          <w:p w:rsidR="00775C47" w:rsidRPr="00CD7C3E" w:rsidRDefault="00775C47" w:rsidP="00E1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hideMark/>
          </w:tcPr>
          <w:p w:rsidR="00775C47" w:rsidRPr="00CD7C3E" w:rsidRDefault="00775C47" w:rsidP="00CD7C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Обществозн</w:t>
            </w:r>
            <w:proofErr w:type="spellEnd"/>
            <w:r w:rsidRPr="00CD7C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775C47" w:rsidRPr="00CD7C3E" w:rsidRDefault="00775C47" w:rsidP="00E14ED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7C3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Правонарушения и  юридическая  ответственность</w:t>
            </w:r>
          </w:p>
        </w:tc>
        <w:tc>
          <w:tcPr>
            <w:tcW w:w="3793" w:type="dxa"/>
            <w:tcBorders>
              <w:top w:val="single" w:sz="4" w:space="0" w:color="000000" w:themeColor="text1"/>
              <w:left w:val="single" w:sz="4" w:space="0" w:color="000000" w:themeColor="text1"/>
              <w:bottom w:val="thickThinSmallGap" w:sz="24" w:space="0" w:color="auto"/>
              <w:right w:val="thickThinSmallGap" w:sz="24" w:space="0" w:color="auto"/>
            </w:tcBorders>
            <w:hideMark/>
          </w:tcPr>
          <w:p w:rsidR="00775C47" w:rsidRPr="00CD7C3E" w:rsidRDefault="00775C47" w:rsidP="00E14E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7C3E">
              <w:rPr>
                <w:rFonts w:ascii="Times New Roman" w:eastAsia="Calibri" w:hAnsi="Times New Roman" w:cs="Times New Roman"/>
                <w:sz w:val="24"/>
                <w:szCs w:val="24"/>
              </w:rPr>
              <w:t>п.18</w:t>
            </w:r>
          </w:p>
        </w:tc>
      </w:tr>
    </w:tbl>
    <w:p w:rsidR="00A23951" w:rsidRPr="00A23951" w:rsidRDefault="00A23951" w:rsidP="00A23951">
      <w:pPr>
        <w:rPr>
          <w:rFonts w:ascii="Times New Roman" w:hAnsi="Times New Roman" w:cs="Times New Roman"/>
          <w:sz w:val="24"/>
          <w:szCs w:val="24"/>
        </w:rPr>
      </w:pPr>
    </w:p>
    <w:p w:rsidR="00A23951" w:rsidRPr="007526A6" w:rsidRDefault="00A23951" w:rsidP="00A23951">
      <w:pPr>
        <w:jc w:val="right"/>
        <w:rPr>
          <w:rFonts w:ascii="Times New Roman" w:hAnsi="Times New Roman" w:cs="Times New Roman"/>
          <w:sz w:val="24"/>
          <w:szCs w:val="24"/>
        </w:rPr>
      </w:pPr>
      <w:r w:rsidRPr="00A23951">
        <w:rPr>
          <w:rFonts w:ascii="Times New Roman" w:hAnsi="Times New Roman" w:cs="Times New Roman"/>
          <w:sz w:val="24"/>
          <w:szCs w:val="24"/>
        </w:rPr>
        <w:t>Подготовила зам. директора по УР  А.Н. Петрова</w:t>
      </w:r>
    </w:p>
    <w:p w:rsidR="00A23951" w:rsidRPr="007526A6" w:rsidRDefault="00A23951" w:rsidP="00A23951">
      <w:pPr>
        <w:rPr>
          <w:sz w:val="24"/>
          <w:szCs w:val="24"/>
        </w:rPr>
      </w:pPr>
    </w:p>
    <w:p w:rsidR="00A23951" w:rsidRDefault="00A23951" w:rsidP="00A23951"/>
    <w:p w:rsidR="00A23951" w:rsidRDefault="00A23951" w:rsidP="00A23951"/>
    <w:p w:rsidR="00262C8F" w:rsidRDefault="00262C8F"/>
    <w:sectPr w:rsidR="00262C8F" w:rsidSect="00863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6D0B"/>
    <w:multiLevelType w:val="singleLevel"/>
    <w:tmpl w:val="CF522A7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1">
    <w:nsid w:val="25487B69"/>
    <w:multiLevelType w:val="singleLevel"/>
    <w:tmpl w:val="6A0234F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>
    <w:nsid w:val="6DB63625"/>
    <w:multiLevelType w:val="singleLevel"/>
    <w:tmpl w:val="70C0F24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3">
    <w:nsid w:val="79E63C8C"/>
    <w:multiLevelType w:val="singleLevel"/>
    <w:tmpl w:val="182223E2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3951"/>
    <w:rsid w:val="00262C8F"/>
    <w:rsid w:val="005A459F"/>
    <w:rsid w:val="00670328"/>
    <w:rsid w:val="0068115F"/>
    <w:rsid w:val="00775C47"/>
    <w:rsid w:val="00946171"/>
    <w:rsid w:val="00A23951"/>
    <w:rsid w:val="00AD1392"/>
    <w:rsid w:val="00CD7C3E"/>
    <w:rsid w:val="00E31739"/>
    <w:rsid w:val="00EB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,Сноска Знак"/>
    <w:basedOn w:val="a0"/>
    <w:link w:val="a4"/>
    <w:uiPriority w:val="1"/>
    <w:locked/>
    <w:rsid w:val="00A23951"/>
  </w:style>
  <w:style w:type="paragraph" w:styleId="a4">
    <w:name w:val="No Spacing"/>
    <w:aliases w:val="основа,Сноска"/>
    <w:link w:val="a3"/>
    <w:uiPriority w:val="1"/>
    <w:qFormat/>
    <w:rsid w:val="00A23951"/>
    <w:pPr>
      <w:spacing w:after="0" w:line="240" w:lineRule="auto"/>
    </w:pPr>
  </w:style>
  <w:style w:type="character" w:customStyle="1" w:styleId="tStyle">
    <w:name w:val="tStyle"/>
    <w:rsid w:val="00A23951"/>
    <w:rPr>
      <w:rFonts w:ascii="TimesNewRoman" w:hAnsi="TimesNewRoman" w:cs="TimesNewRoman" w:hint="default"/>
      <w:sz w:val="24"/>
      <w:szCs w:val="24"/>
    </w:rPr>
  </w:style>
  <w:style w:type="table" w:styleId="a5">
    <w:name w:val="Table Grid"/>
    <w:basedOn w:val="a1"/>
    <w:uiPriority w:val="59"/>
    <w:rsid w:val="00A239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RobotComp.ru</dc:creator>
  <cp:keywords/>
  <dc:description/>
  <cp:lastModifiedBy>RobotComp.ru</cp:lastModifiedBy>
  <cp:revision>8</cp:revision>
  <dcterms:created xsi:type="dcterms:W3CDTF">2026-03-17T02:58:00Z</dcterms:created>
  <dcterms:modified xsi:type="dcterms:W3CDTF">2026-03-17T06:05:00Z</dcterms:modified>
</cp:coreProperties>
</file>