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82" w:rsidRPr="006759F7" w:rsidRDefault="002A2C82" w:rsidP="002A2C8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A2C82" w:rsidRPr="006759F7" w:rsidRDefault="002A2C82" w:rsidP="002A2C8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:rsidR="002A2C82" w:rsidRPr="0004339C" w:rsidRDefault="002A2C82" w:rsidP="002A2C8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759F7">
        <w:rPr>
          <w:rFonts w:ascii="Times New Roman" w:hAnsi="Times New Roman"/>
          <w:sz w:val="24"/>
          <w:szCs w:val="24"/>
        </w:rPr>
        <w:t>689273 ЧАО, Провиденский район, с. Сиреники, ул. Мандрикова, 29, тел. (факс)</w:t>
      </w:r>
      <w:bookmarkStart w:id="0" w:name="_GoBack"/>
      <w:bookmarkEnd w:id="0"/>
      <w:r w:rsidRPr="0004339C">
        <w:rPr>
          <w:rFonts w:ascii="Times New Roman" w:hAnsi="Times New Roman"/>
          <w:sz w:val="24"/>
          <w:szCs w:val="24"/>
        </w:rPr>
        <w:t>2-52-37</w:t>
      </w:r>
    </w:p>
    <w:p w:rsidR="002A2C82" w:rsidRPr="0004339C" w:rsidRDefault="002A2C82" w:rsidP="002A2C82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E</w:t>
      </w:r>
      <w:r w:rsidRPr="0004339C">
        <w:rPr>
          <w:rFonts w:ascii="Times New Roman" w:hAnsi="Times New Roman"/>
          <w:color w:val="3366FF"/>
          <w:sz w:val="24"/>
          <w:szCs w:val="24"/>
        </w:rPr>
        <w:t>-</w:t>
      </w:r>
      <w:r w:rsidRPr="006759F7">
        <w:rPr>
          <w:rFonts w:ascii="Times New Roman" w:hAnsi="Times New Roman"/>
          <w:color w:val="3366FF"/>
          <w:sz w:val="24"/>
          <w:szCs w:val="24"/>
          <w:lang w:val="en-US"/>
        </w:rPr>
        <w:t>mail</w:t>
      </w:r>
      <w:r w:rsidRPr="0004339C">
        <w:rPr>
          <w:rFonts w:ascii="Times New Roman" w:hAnsi="Times New Roman"/>
          <w:color w:val="3366FF"/>
          <w:sz w:val="24"/>
          <w:szCs w:val="24"/>
        </w:rPr>
        <w:t xml:space="preserve">: </w:t>
      </w:r>
      <w:hyperlink r:id="rId5" w:history="1"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sireniki</w:t>
        </w:r>
        <w:r w:rsidRPr="0004339C">
          <w:rPr>
            <w:rStyle w:val="a4"/>
            <w:rFonts w:ascii="Times New Roman" w:hAnsi="Times New Roman"/>
            <w:sz w:val="24"/>
            <w:szCs w:val="24"/>
          </w:rPr>
          <w:t>_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school</w:t>
        </w:r>
        <w:r w:rsidRPr="0004339C">
          <w:rPr>
            <w:rStyle w:val="a4"/>
            <w:rFonts w:ascii="Times New Roman" w:hAnsi="Times New Roman"/>
            <w:sz w:val="24"/>
            <w:szCs w:val="24"/>
          </w:rPr>
          <w:t>@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04339C">
          <w:rPr>
            <w:rStyle w:val="a4"/>
            <w:rFonts w:ascii="Times New Roman" w:hAnsi="Times New Roman"/>
            <w:sz w:val="24"/>
            <w:szCs w:val="24"/>
          </w:rPr>
          <w:t>.</w:t>
        </w:r>
        <w:r w:rsidRPr="006759F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A2C82" w:rsidRPr="0004339C" w:rsidRDefault="002A2C82" w:rsidP="002A2C82">
      <w:pPr>
        <w:jc w:val="center"/>
        <w:rPr>
          <w:rFonts w:ascii="Times New Roman" w:hAnsi="Times New Roman" w:cs="Times New Roman"/>
        </w:rPr>
      </w:pPr>
    </w:p>
    <w:p w:rsidR="002A2C82" w:rsidRPr="0004339C" w:rsidRDefault="002A2C82" w:rsidP="002A2C8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243"/>
        <w:gridCol w:w="3328"/>
      </w:tblGrid>
      <w:tr w:rsidR="002A2C82" w:rsidRPr="00796A04" w:rsidTr="00E95481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A2C82" w:rsidRPr="00796A04" w:rsidRDefault="002A2C82" w:rsidP="00E95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2A2C82" w:rsidRPr="00796A04" w:rsidRDefault="00214ABE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 педагогическом</w:t>
            </w:r>
          </w:p>
          <w:p w:rsidR="002A2C82" w:rsidRPr="00796A04" w:rsidRDefault="00214ABE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Совете школы</w:t>
            </w:r>
          </w:p>
          <w:p w:rsidR="002A2C82" w:rsidRPr="00796A04" w:rsidRDefault="00214ABE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2A2C82" w:rsidRPr="00796A0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A2C82" w:rsidRPr="005D5F0C" w:rsidRDefault="007C4916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</w:p>
          <w:p w:rsidR="002A2C82" w:rsidRPr="00796A04" w:rsidRDefault="00214ABE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«10</w:t>
            </w:r>
            <w:r w:rsidR="002A2C82" w:rsidRPr="005D5F0C">
              <w:rPr>
                <w:rFonts w:ascii="Times New Roman" w:hAnsi="Times New Roman" w:cs="Times New Roman"/>
                <w:sz w:val="28"/>
                <w:szCs w:val="28"/>
              </w:rPr>
              <w:t>»января 2017 года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2C82" w:rsidRPr="00796A04" w:rsidRDefault="002A2C82" w:rsidP="00E95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2A2C82" w:rsidRPr="00796A04" w:rsidRDefault="002A2C82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B0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«ООШ с. Сиреники»</w:t>
            </w:r>
          </w:p>
          <w:p w:rsidR="002A2C82" w:rsidRPr="00796A04" w:rsidRDefault="002A2C82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Щуцкая Я.Ю.</w:t>
            </w:r>
          </w:p>
          <w:p w:rsidR="002A2C82" w:rsidRPr="00796A04" w:rsidRDefault="002A2C82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A0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A2C82" w:rsidRPr="005D5F0C" w:rsidRDefault="00214ABE" w:rsidP="00E9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</w:t>
            </w:r>
            <w:r w:rsidR="002A2C82" w:rsidRPr="005D5F0C">
              <w:rPr>
                <w:rFonts w:ascii="Times New Roman" w:hAnsi="Times New Roman" w:cs="Times New Roman"/>
                <w:sz w:val="28"/>
                <w:szCs w:val="28"/>
              </w:rPr>
              <w:t>»января 2017 года</w:t>
            </w:r>
          </w:p>
        </w:tc>
      </w:tr>
    </w:tbl>
    <w:p w:rsidR="00385E01" w:rsidRDefault="00385E01"/>
    <w:p w:rsidR="002A2C82" w:rsidRDefault="002A2C82"/>
    <w:p w:rsidR="002A2C82" w:rsidRPr="007C4916" w:rsidRDefault="002A2C82" w:rsidP="007C49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C4916">
        <w:rPr>
          <w:rFonts w:ascii="Times New Roman" w:hAnsi="Times New Roman"/>
          <w:b/>
          <w:sz w:val="28"/>
          <w:szCs w:val="28"/>
        </w:rPr>
        <w:t>Положение об информационной открытости</w:t>
      </w:r>
    </w:p>
    <w:p w:rsidR="007C4916" w:rsidRPr="007C4916" w:rsidRDefault="007C4916" w:rsidP="007C49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C4916">
        <w:rPr>
          <w:rFonts w:ascii="Times New Roman" w:hAnsi="Times New Roman"/>
          <w:b/>
          <w:sz w:val="28"/>
          <w:szCs w:val="28"/>
        </w:rPr>
        <w:t xml:space="preserve"> Муниципальном бюджетном общеобразовательном учреждении «Основная общеобразовательная школа с. Сиреники»</w:t>
      </w:r>
    </w:p>
    <w:p w:rsidR="007C4916" w:rsidRDefault="007C4916" w:rsidP="002A2C82">
      <w:pPr>
        <w:pStyle w:val="default"/>
        <w:spacing w:before="0" w:beforeAutospacing="0" w:after="0" w:afterAutospacing="0" w:line="276" w:lineRule="auto"/>
        <w:ind w:left="1068" w:hanging="360"/>
        <w:jc w:val="center"/>
        <w:rPr>
          <w:b/>
          <w:sz w:val="26"/>
          <w:szCs w:val="26"/>
        </w:rPr>
      </w:pP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1068" w:hanging="360"/>
        <w:jc w:val="center"/>
        <w:rPr>
          <w:sz w:val="26"/>
          <w:szCs w:val="26"/>
        </w:rPr>
      </w:pPr>
      <w:r w:rsidRPr="007C2F0B">
        <w:rPr>
          <w:b/>
          <w:sz w:val="26"/>
          <w:szCs w:val="26"/>
        </w:rPr>
        <w:t xml:space="preserve">1.      </w:t>
      </w:r>
      <w:r w:rsidRPr="007C2F0B">
        <w:rPr>
          <w:b/>
          <w:bCs/>
          <w:sz w:val="26"/>
          <w:szCs w:val="26"/>
        </w:rPr>
        <w:t>Общие положения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1.1.</w:t>
      </w:r>
      <w:r w:rsidRPr="007C2F0B">
        <w:rPr>
          <w:sz w:val="26"/>
          <w:szCs w:val="26"/>
        </w:rPr>
        <w:tab/>
        <w:t xml:space="preserve">Настоящее положение об информационной открытости Муниципального бюджетного общеобразовательного учреждения «Основная общеобразовательная школа с. Сиреники» (МБОУ «ООШ с.Сиреники» , далее Положение, является локальным актом, регламентирующим его деятельность, реализующим Федеральный закон Российской Федерации №273«Об образовании в РФ» от 29.12.2012 (ст. 28, 29) и действующим в соответствии ФЗ РФ №152 «О персональных данных» от 27 июля 2006 г., ФЗ РФ №7 «О некоммерческих организациях» (ред. от 11.02.2013 с изменениями, вступившими в силу с 12.02.2013г. ст. 31, 32),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организации», Приказом Минфина РФ от 21 июля 2011 г. N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рекомендациями Министерства образования и науки РФ от 18.07.2013 года о перечне дополнительной необходимой и достоверной информации, предоставляемой гражданам- потребителям услуг, о деятельности организаций, Уставом МБОУ СОШ №4.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1.2.</w:t>
      </w:r>
      <w:r w:rsidRPr="007C2F0B">
        <w:rPr>
          <w:sz w:val="26"/>
          <w:szCs w:val="26"/>
        </w:rPr>
        <w:tab/>
        <w:t xml:space="preserve">Настоящее Положение регламентирует порядок размещения на официальном сайте МБОУ «ООШ с.Сиреники», в информационно-телекоммуникационной сети "Интернет", далее соответственно - официальный сайт, сеть "Интернет", и обновления информации об образовательном учреждении </w:t>
      </w:r>
      <w:r w:rsidRPr="007C2F0B">
        <w:rPr>
          <w:sz w:val="26"/>
          <w:szCs w:val="26"/>
        </w:rPr>
        <w:lastRenderedPageBreak/>
        <w:t>(ОУ),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</w:t>
      </w:r>
      <w:r w:rsidRPr="007C2F0B">
        <w:rPr>
          <w:rFonts w:ascii="Calibri" w:hAnsi="Calibri" w:cs="Calibri"/>
          <w:sz w:val="26"/>
          <w:szCs w:val="26"/>
        </w:rPr>
        <w:t xml:space="preserve">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rPr>
          <w:sz w:val="26"/>
          <w:szCs w:val="26"/>
        </w:rPr>
      </w:pPr>
      <w:r w:rsidRPr="007C2F0B">
        <w:rPr>
          <w:sz w:val="26"/>
          <w:szCs w:val="26"/>
        </w:rPr>
        <w:t xml:space="preserve">1.3. В целях обеспечения информационной открытости МБОУ «ООШ с.Сиреники» в сети Интернет создается официальный сайт.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rPr>
          <w:sz w:val="26"/>
          <w:szCs w:val="26"/>
        </w:rPr>
      </w:pPr>
      <w:r w:rsidRPr="007C2F0B">
        <w:rPr>
          <w:sz w:val="26"/>
          <w:szCs w:val="26"/>
        </w:rPr>
        <w:t> </w:t>
      </w:r>
    </w:p>
    <w:p w:rsidR="007C4916" w:rsidRDefault="002A2C82" w:rsidP="007C4916">
      <w:pPr>
        <w:pStyle w:val="default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7C2F0B">
        <w:rPr>
          <w:b/>
          <w:sz w:val="26"/>
          <w:szCs w:val="26"/>
        </w:rPr>
        <w:t xml:space="preserve">2.      </w:t>
      </w:r>
      <w:r w:rsidRPr="007C2F0B">
        <w:rPr>
          <w:b/>
          <w:bCs/>
          <w:sz w:val="26"/>
          <w:szCs w:val="26"/>
        </w:rPr>
        <w:t>Порядок размещения и обновления информации на официальном сайте МБОУ «ООШ с.Сиреники»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1068" w:hanging="360"/>
        <w:rPr>
          <w:sz w:val="26"/>
          <w:szCs w:val="26"/>
        </w:rPr>
      </w:pP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2.1</w:t>
      </w:r>
      <w:r w:rsidRPr="007C2F0B">
        <w:rPr>
          <w:sz w:val="26"/>
          <w:szCs w:val="26"/>
        </w:rPr>
        <w:tab/>
        <w:t xml:space="preserve">В целях обеспечения информационной открытости МБОУ «ООШ с.Сиреники» в сети Интернет создается официальный сайт школы и обеспечивается его функционирование.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2.2. МБОУ «ООШ с.Сиреники» размещает на официальном сайте: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2.2.1. информацию: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о дате создания МБОУ «ООШ с.Сиреники»;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об ее учредителе;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месте нахождения;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режиме, графике работы;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контактных телефонах и об адресах электронной почты;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о структуре и об органах управления МБОУ «ООШ с.Сиреники»;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об уровне образования;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формах обучения;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нормативном сроке обучения;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сроке действия государственной аккредитации образовательной программы (при наличии государственной аккредитации);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об описании, наименовании реализуемых образовательных программах с приложением их копий;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об учебном плане с приложением его копии;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об аннотации к рабочим программам дисциплин (по каждой дисциплине в составе образовательной программы) с приложением их копий (при наличии);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календарном учебном графике с приложением его копии;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методических и об иных документах, разработанных образовательной организацией для обеспечения образовательного процесса;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</w:t>
      </w:r>
      <w:r w:rsidRPr="007C2F0B">
        <w:rPr>
          <w:i/>
          <w:sz w:val="26"/>
          <w:szCs w:val="26"/>
        </w:rPr>
        <w:t>при наличии</w:t>
      </w:r>
      <w:r w:rsidRPr="007C2F0B">
        <w:rPr>
          <w:sz w:val="26"/>
          <w:szCs w:val="26"/>
        </w:rPr>
        <w:t xml:space="preserve">);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языках, на которых осуществляется обучение;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федеральных государственных образовательных стандартах; </w:t>
      </w:r>
    </w:p>
    <w:p w:rsidR="002A2C82" w:rsidRPr="007C2F0B" w:rsidRDefault="00D478E7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lastRenderedPageBreak/>
        <w:t>о руководителе МБОУ «ООШ с.Сиреники»</w:t>
      </w:r>
      <w:r w:rsidR="002A2C82" w:rsidRPr="007C2F0B">
        <w:rPr>
          <w:sz w:val="26"/>
          <w:szCs w:val="26"/>
        </w:rPr>
        <w:t xml:space="preserve">, его заместителях, в том числе: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фамилия, имя, отчество руководителя, его заместителей;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должность руководителя, его заместителей;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контактные телефоны;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адрес электронной почты;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персональном составе педагогических работников с указанием уровня образования, квалификации и опыта работы, в том числе: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фамилия, имя, отчество работника;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занимаемая должность (должности);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преподаваемые дисциплины;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ученая степень (при наличии);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ученое звание (при наличии);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наименование направления подготовки и (или) специальности;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данные о повышении квалификации и (или) профессиональной переподготовке;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общий стаж работы;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ind w:left="720" w:hanging="360"/>
        <w:jc w:val="both"/>
        <w:rPr>
          <w:sz w:val="26"/>
          <w:szCs w:val="26"/>
        </w:rPr>
      </w:pPr>
      <w:r w:rsidRPr="007C2F0B">
        <w:rPr>
          <w:rFonts w:ascii="Wingdings" w:eastAsia="Wingdings" w:hAnsi="Wingdings" w:cs="Wingdings"/>
          <w:sz w:val="26"/>
          <w:szCs w:val="26"/>
        </w:rPr>
        <w:t></w:t>
      </w:r>
      <w:r w:rsidRPr="007C2F0B">
        <w:rPr>
          <w:rFonts w:eastAsia="Wingdings"/>
          <w:sz w:val="26"/>
          <w:szCs w:val="26"/>
        </w:rPr>
        <w:t xml:space="preserve">  </w:t>
      </w:r>
      <w:r w:rsidRPr="007C2F0B">
        <w:rPr>
          <w:sz w:val="26"/>
          <w:szCs w:val="26"/>
        </w:rPr>
        <w:t xml:space="preserve">стаж работы по специальности;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учащихся;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поступлении финансовых и материальных средств и об их расходовании по итогам финансового года;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о трудоустройстве выпускников;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 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2.2.2 копии: </w:t>
      </w:r>
    </w:p>
    <w:p w:rsidR="007C4916" w:rsidRDefault="00D478E7" w:rsidP="007C4916">
      <w:pPr>
        <w:pStyle w:val="default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Устава МБОУ «ООШ с.Сиреники»</w:t>
      </w:r>
      <w:r w:rsidR="007C4916">
        <w:rPr>
          <w:sz w:val="26"/>
          <w:szCs w:val="26"/>
        </w:rPr>
        <w:t xml:space="preserve">; </w:t>
      </w:r>
    </w:p>
    <w:p w:rsidR="002A2C82" w:rsidRPr="007C2F0B" w:rsidRDefault="002A2C82" w:rsidP="007C4916">
      <w:pPr>
        <w:pStyle w:val="default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лицензии на осуществление образовательной деятельности (с приложениями); </w:t>
      </w:r>
    </w:p>
    <w:p w:rsidR="002A2C82" w:rsidRPr="007C2F0B" w:rsidRDefault="002A2C82" w:rsidP="007C4916">
      <w:pPr>
        <w:pStyle w:val="default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свидетельства о государственной аккредитации (с приложениями); </w:t>
      </w:r>
    </w:p>
    <w:p w:rsidR="002A2C82" w:rsidRPr="007C2F0B" w:rsidRDefault="007C4916" w:rsidP="007C4916">
      <w:pPr>
        <w:pStyle w:val="default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7C2F0B">
        <w:rPr>
          <w:rFonts w:eastAsia="Wingdings"/>
          <w:sz w:val="26"/>
          <w:szCs w:val="26"/>
        </w:rPr>
        <w:t>плана</w:t>
      </w:r>
      <w:r w:rsidR="002A2C82" w:rsidRPr="007C2F0B">
        <w:rPr>
          <w:sz w:val="26"/>
          <w:szCs w:val="26"/>
        </w:rPr>
        <w:t xml:space="preserve">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 </w:t>
      </w:r>
    </w:p>
    <w:p w:rsidR="002A2C82" w:rsidRPr="007C2F0B" w:rsidRDefault="002A2C82" w:rsidP="007C4916">
      <w:pPr>
        <w:pStyle w:val="default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локальных нормативных актов, предусмотренных частью 2 статьи 30 Федерального закона «Об образовании в Российской Федерации», правил </w:t>
      </w:r>
      <w:r w:rsidRPr="007C2F0B">
        <w:rPr>
          <w:sz w:val="26"/>
          <w:szCs w:val="26"/>
        </w:rPr>
        <w:lastRenderedPageBreak/>
        <w:t xml:space="preserve">внутреннего распорядка обучающихся, правил внутреннего трудового распорядка и коллективного договора.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2.2.3. отчет о результатах самообследования; </w:t>
      </w:r>
    </w:p>
    <w:p w:rsidR="002A2C82" w:rsidRPr="007C2F0B" w:rsidRDefault="00D478E7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2.2.4</w:t>
      </w:r>
      <w:r w:rsidR="002A2C82" w:rsidRPr="007C2F0B">
        <w:rPr>
          <w:sz w:val="26"/>
          <w:szCs w:val="26"/>
        </w:rPr>
        <w:t xml:space="preserve">. предписания органов, осуществляющих государственный контроль (надзор) в сфере образования, отчеты об исполнении таких предписаний; </w:t>
      </w:r>
    </w:p>
    <w:p w:rsidR="002A2C82" w:rsidRPr="007C2F0B" w:rsidRDefault="00D478E7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2.2.5</w:t>
      </w:r>
      <w:r w:rsidR="002A2C82" w:rsidRPr="007C2F0B">
        <w:rPr>
          <w:sz w:val="26"/>
          <w:szCs w:val="26"/>
        </w:rPr>
        <w:t>. иной информации, которая размещается, опублик</w:t>
      </w:r>
      <w:r w:rsidRPr="007C2F0B">
        <w:rPr>
          <w:sz w:val="26"/>
          <w:szCs w:val="26"/>
        </w:rPr>
        <w:t>овывается по решению МБОУ «ООШ с.Сиреники»</w:t>
      </w:r>
      <w:r w:rsidR="002A2C82" w:rsidRPr="007C2F0B">
        <w:rPr>
          <w:sz w:val="26"/>
          <w:szCs w:val="26"/>
        </w:rPr>
        <w:t xml:space="preserve"> и (или) размещение, опубликование которой являются обязательными в соответствии с законодательством Российской Федерации.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2.3. Обновление сведений, указанные в пункте 2.2. настоящего Положения производится не позднее 10 рабочих дней после их изменений.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2.4. Пользовател</w:t>
      </w:r>
      <w:r w:rsidR="00D478E7" w:rsidRPr="007C2F0B">
        <w:rPr>
          <w:sz w:val="26"/>
          <w:szCs w:val="26"/>
        </w:rPr>
        <w:t>ю официального сайта МБОУ «ООШ с.Сиреники»</w:t>
      </w:r>
      <w:r w:rsidRPr="007C2F0B">
        <w:rPr>
          <w:sz w:val="26"/>
          <w:szCs w:val="26"/>
        </w:rPr>
        <w:t xml:space="preserve">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</w:t>
      </w:r>
      <w:r w:rsidR="00A113CD" w:rsidRPr="007C2F0B">
        <w:rPr>
          <w:sz w:val="26"/>
          <w:szCs w:val="26"/>
        </w:rPr>
        <w:t>.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2.5. Информация, указанная в пункте 2.2. настоящего Положения,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2.6.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2.7. Технологические и программные средства, которые используются для функционирования официального сайта, должны удовлетворять следующим требованиям: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а) обеспечивать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б) обеспечивать защиту информации от уничтожения, модификации и блокирования доступа к ней, а также иных неправомерных действий в отношении нее;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в) обеспечивать возможность копирования информации на резервный носитель, обеспечивающий ее восстановление;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 xml:space="preserve">г) защиту от копирования авторских материалов. </w:t>
      </w:r>
    </w:p>
    <w:p w:rsidR="002A2C82" w:rsidRPr="007C2F0B" w:rsidRDefault="002A2C82" w:rsidP="002A2C82">
      <w:pPr>
        <w:pStyle w:val="default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C2F0B">
        <w:rPr>
          <w:sz w:val="26"/>
          <w:szCs w:val="26"/>
        </w:rPr>
        <w:t>2.8. Информация на официальном сайте размещается на русском языке</w:t>
      </w:r>
      <w:r w:rsidR="00D307E9" w:rsidRPr="007C2F0B">
        <w:rPr>
          <w:sz w:val="26"/>
          <w:szCs w:val="26"/>
        </w:rPr>
        <w:t>.</w:t>
      </w:r>
    </w:p>
    <w:p w:rsidR="002A2C82" w:rsidRPr="007C2F0B" w:rsidRDefault="002A2C82" w:rsidP="002A2C82">
      <w:pPr>
        <w:pStyle w:val="a6"/>
        <w:spacing w:before="0" w:beforeAutospacing="0" w:after="0" w:afterAutospacing="0" w:line="276" w:lineRule="auto"/>
        <w:rPr>
          <w:sz w:val="26"/>
          <w:szCs w:val="26"/>
        </w:rPr>
      </w:pPr>
      <w:r w:rsidRPr="007C2F0B">
        <w:rPr>
          <w:sz w:val="26"/>
          <w:szCs w:val="26"/>
        </w:rPr>
        <w:t> </w:t>
      </w:r>
    </w:p>
    <w:p w:rsidR="002A2C82" w:rsidRPr="007C2F0B" w:rsidRDefault="002A2C82">
      <w:pPr>
        <w:rPr>
          <w:sz w:val="26"/>
          <w:szCs w:val="26"/>
        </w:rPr>
      </w:pPr>
    </w:p>
    <w:sectPr w:rsidR="002A2C82" w:rsidRPr="007C2F0B" w:rsidSect="0038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9DF"/>
    <w:multiLevelType w:val="hybridMultilevel"/>
    <w:tmpl w:val="237E1F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2A2C82"/>
    <w:rsid w:val="00214ABE"/>
    <w:rsid w:val="002A2C82"/>
    <w:rsid w:val="002B3209"/>
    <w:rsid w:val="00385E01"/>
    <w:rsid w:val="007B2FC8"/>
    <w:rsid w:val="007C2F0B"/>
    <w:rsid w:val="007C4916"/>
    <w:rsid w:val="00A113CD"/>
    <w:rsid w:val="00B04E7F"/>
    <w:rsid w:val="00D20200"/>
    <w:rsid w:val="00D307E9"/>
    <w:rsid w:val="00D4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C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A2C82"/>
    <w:rPr>
      <w:color w:val="0000FF"/>
      <w:u w:val="single"/>
    </w:rPr>
  </w:style>
  <w:style w:type="paragraph" w:styleId="a5">
    <w:name w:val="No Spacing"/>
    <w:uiPriority w:val="1"/>
    <w:qFormat/>
    <w:rsid w:val="002A2C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basedOn w:val="a"/>
    <w:rsid w:val="002A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A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2017-04-17T04:09:00Z</cp:lastPrinted>
  <dcterms:created xsi:type="dcterms:W3CDTF">2017-01-11T21:08:00Z</dcterms:created>
  <dcterms:modified xsi:type="dcterms:W3CDTF">2017-04-17T04:09:00Z</dcterms:modified>
</cp:coreProperties>
</file>