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98F" w:rsidRPr="006759F7" w:rsidRDefault="000A398F" w:rsidP="000A398F">
      <w:pPr>
        <w:pStyle w:val="a5"/>
        <w:jc w:val="center"/>
        <w:rPr>
          <w:rFonts w:ascii="Times New Roman" w:hAnsi="Times New Roman"/>
          <w:sz w:val="24"/>
          <w:szCs w:val="24"/>
        </w:rPr>
      </w:pPr>
      <w:r w:rsidRPr="006759F7">
        <w:rPr>
          <w:rFonts w:ascii="Times New Roman" w:hAnsi="Times New Roman"/>
          <w:sz w:val="24"/>
          <w:szCs w:val="24"/>
        </w:rPr>
        <w:t>Муниципальное бюджетное общеобразовательное учреждение</w:t>
      </w:r>
    </w:p>
    <w:p w:rsidR="000A398F" w:rsidRPr="006759F7" w:rsidRDefault="000A398F" w:rsidP="000A398F">
      <w:pPr>
        <w:pStyle w:val="a5"/>
        <w:jc w:val="center"/>
        <w:rPr>
          <w:rFonts w:ascii="Times New Roman" w:hAnsi="Times New Roman"/>
          <w:sz w:val="24"/>
          <w:szCs w:val="24"/>
        </w:rPr>
      </w:pPr>
      <w:r w:rsidRPr="006759F7">
        <w:rPr>
          <w:rFonts w:ascii="Times New Roman" w:hAnsi="Times New Roman"/>
          <w:sz w:val="24"/>
          <w:szCs w:val="24"/>
        </w:rPr>
        <w:t xml:space="preserve">«Основная общеобразовательная школа с. </w:t>
      </w:r>
      <w:proofErr w:type="spellStart"/>
      <w:r w:rsidRPr="006759F7">
        <w:rPr>
          <w:rFonts w:ascii="Times New Roman" w:hAnsi="Times New Roman"/>
          <w:sz w:val="24"/>
          <w:szCs w:val="24"/>
        </w:rPr>
        <w:t>Сиреники</w:t>
      </w:r>
      <w:proofErr w:type="spellEnd"/>
      <w:r w:rsidRPr="006759F7">
        <w:rPr>
          <w:rFonts w:ascii="Times New Roman" w:hAnsi="Times New Roman"/>
          <w:sz w:val="24"/>
          <w:szCs w:val="24"/>
        </w:rPr>
        <w:t>»</w:t>
      </w:r>
    </w:p>
    <w:p w:rsidR="000A398F" w:rsidRPr="006759F7" w:rsidRDefault="000A398F" w:rsidP="000A398F">
      <w:pPr>
        <w:pStyle w:val="a5"/>
        <w:jc w:val="center"/>
        <w:rPr>
          <w:rFonts w:ascii="Times New Roman" w:hAnsi="Times New Roman"/>
          <w:sz w:val="24"/>
          <w:szCs w:val="24"/>
        </w:rPr>
      </w:pPr>
      <w:r w:rsidRPr="006759F7">
        <w:rPr>
          <w:rFonts w:ascii="Times New Roman" w:hAnsi="Times New Roman"/>
          <w:sz w:val="24"/>
          <w:szCs w:val="24"/>
        </w:rPr>
        <w:t xml:space="preserve">689273 ЧАО, </w:t>
      </w:r>
      <w:proofErr w:type="spellStart"/>
      <w:r w:rsidRPr="006759F7">
        <w:rPr>
          <w:rFonts w:ascii="Times New Roman" w:hAnsi="Times New Roman"/>
          <w:sz w:val="24"/>
          <w:szCs w:val="24"/>
        </w:rPr>
        <w:t>Провиденский</w:t>
      </w:r>
      <w:proofErr w:type="spellEnd"/>
      <w:r w:rsidRPr="006759F7">
        <w:rPr>
          <w:rFonts w:ascii="Times New Roman" w:hAnsi="Times New Roman"/>
          <w:sz w:val="24"/>
          <w:szCs w:val="24"/>
        </w:rPr>
        <w:t xml:space="preserve"> район, с. </w:t>
      </w:r>
      <w:proofErr w:type="spellStart"/>
      <w:r w:rsidRPr="006759F7">
        <w:rPr>
          <w:rFonts w:ascii="Times New Roman" w:hAnsi="Times New Roman"/>
          <w:sz w:val="24"/>
          <w:szCs w:val="24"/>
        </w:rPr>
        <w:t>Сиреники</w:t>
      </w:r>
      <w:proofErr w:type="spellEnd"/>
      <w:r w:rsidRPr="006759F7">
        <w:rPr>
          <w:rFonts w:ascii="Times New Roman" w:hAnsi="Times New Roman"/>
          <w:sz w:val="24"/>
          <w:szCs w:val="24"/>
        </w:rPr>
        <w:t xml:space="preserve">, ул. </w:t>
      </w:r>
      <w:proofErr w:type="spellStart"/>
      <w:r w:rsidRPr="006759F7">
        <w:rPr>
          <w:rFonts w:ascii="Times New Roman" w:hAnsi="Times New Roman"/>
          <w:sz w:val="24"/>
          <w:szCs w:val="24"/>
        </w:rPr>
        <w:t>Мандрикова</w:t>
      </w:r>
      <w:proofErr w:type="spellEnd"/>
      <w:r w:rsidRPr="006759F7">
        <w:rPr>
          <w:rFonts w:ascii="Times New Roman" w:hAnsi="Times New Roman"/>
          <w:sz w:val="24"/>
          <w:szCs w:val="24"/>
        </w:rPr>
        <w:t>, 29, тел. (факс)</w:t>
      </w:r>
    </w:p>
    <w:p w:rsidR="000A398F" w:rsidRPr="00724853" w:rsidRDefault="000A398F" w:rsidP="000A398F">
      <w:pPr>
        <w:pStyle w:val="a5"/>
        <w:jc w:val="center"/>
        <w:rPr>
          <w:rFonts w:ascii="Times New Roman" w:hAnsi="Times New Roman"/>
          <w:sz w:val="24"/>
          <w:szCs w:val="24"/>
          <w:lang w:val="en-US"/>
        </w:rPr>
      </w:pPr>
      <w:r w:rsidRPr="00724853">
        <w:rPr>
          <w:rFonts w:ascii="Times New Roman" w:hAnsi="Times New Roman"/>
          <w:sz w:val="24"/>
          <w:szCs w:val="24"/>
          <w:lang w:val="en-US"/>
        </w:rPr>
        <w:t>2-52-37</w:t>
      </w:r>
    </w:p>
    <w:p w:rsidR="000A398F" w:rsidRPr="00724853" w:rsidRDefault="000A398F" w:rsidP="000A398F">
      <w:pPr>
        <w:pStyle w:val="a5"/>
        <w:jc w:val="center"/>
        <w:rPr>
          <w:rFonts w:ascii="Times New Roman" w:hAnsi="Times New Roman"/>
          <w:sz w:val="24"/>
          <w:szCs w:val="24"/>
          <w:u w:val="single"/>
          <w:lang w:val="en-US"/>
        </w:rPr>
      </w:pPr>
      <w:r w:rsidRPr="006759F7">
        <w:rPr>
          <w:rFonts w:ascii="Times New Roman" w:hAnsi="Times New Roman"/>
          <w:color w:val="3366FF"/>
          <w:sz w:val="24"/>
          <w:szCs w:val="24"/>
          <w:lang w:val="en-US"/>
        </w:rPr>
        <w:t>E</w:t>
      </w:r>
      <w:r w:rsidRPr="00724853">
        <w:rPr>
          <w:rFonts w:ascii="Times New Roman" w:hAnsi="Times New Roman"/>
          <w:color w:val="3366FF"/>
          <w:sz w:val="24"/>
          <w:szCs w:val="24"/>
          <w:lang w:val="en-US"/>
        </w:rPr>
        <w:t>-</w:t>
      </w:r>
      <w:r w:rsidRPr="006759F7">
        <w:rPr>
          <w:rFonts w:ascii="Times New Roman" w:hAnsi="Times New Roman"/>
          <w:color w:val="3366FF"/>
          <w:sz w:val="24"/>
          <w:szCs w:val="24"/>
          <w:lang w:val="en-US"/>
        </w:rPr>
        <w:t>mail</w:t>
      </w:r>
      <w:r w:rsidRPr="00724853">
        <w:rPr>
          <w:rFonts w:ascii="Times New Roman" w:hAnsi="Times New Roman"/>
          <w:color w:val="3366FF"/>
          <w:sz w:val="24"/>
          <w:szCs w:val="24"/>
          <w:lang w:val="en-US"/>
        </w:rPr>
        <w:t xml:space="preserve">: </w:t>
      </w:r>
      <w:hyperlink r:id="rId5" w:history="1">
        <w:r w:rsidRPr="006759F7">
          <w:rPr>
            <w:rStyle w:val="a4"/>
            <w:rFonts w:ascii="Times New Roman" w:hAnsi="Times New Roman"/>
            <w:sz w:val="24"/>
            <w:szCs w:val="24"/>
            <w:lang w:val="en-US"/>
          </w:rPr>
          <w:t>sireniki</w:t>
        </w:r>
        <w:r w:rsidRPr="00724853">
          <w:rPr>
            <w:rStyle w:val="a4"/>
            <w:rFonts w:ascii="Times New Roman" w:hAnsi="Times New Roman"/>
            <w:sz w:val="24"/>
            <w:szCs w:val="24"/>
            <w:lang w:val="en-US"/>
          </w:rPr>
          <w:t>_</w:t>
        </w:r>
        <w:r w:rsidRPr="006759F7">
          <w:rPr>
            <w:rStyle w:val="a4"/>
            <w:rFonts w:ascii="Times New Roman" w:hAnsi="Times New Roman"/>
            <w:sz w:val="24"/>
            <w:szCs w:val="24"/>
            <w:lang w:val="en-US"/>
          </w:rPr>
          <w:t>school</w:t>
        </w:r>
        <w:r w:rsidRPr="00724853">
          <w:rPr>
            <w:rStyle w:val="a4"/>
            <w:rFonts w:ascii="Times New Roman" w:hAnsi="Times New Roman"/>
            <w:sz w:val="24"/>
            <w:szCs w:val="24"/>
            <w:lang w:val="en-US"/>
          </w:rPr>
          <w:t>@</w:t>
        </w:r>
        <w:r w:rsidRPr="006759F7">
          <w:rPr>
            <w:rStyle w:val="a4"/>
            <w:rFonts w:ascii="Times New Roman" w:hAnsi="Times New Roman"/>
            <w:sz w:val="24"/>
            <w:szCs w:val="24"/>
            <w:lang w:val="en-US"/>
          </w:rPr>
          <w:t>mail</w:t>
        </w:r>
        <w:r w:rsidRPr="00724853">
          <w:rPr>
            <w:rStyle w:val="a4"/>
            <w:rFonts w:ascii="Times New Roman" w:hAnsi="Times New Roman"/>
            <w:sz w:val="24"/>
            <w:szCs w:val="24"/>
            <w:lang w:val="en-US"/>
          </w:rPr>
          <w:t>.</w:t>
        </w:r>
        <w:r w:rsidRPr="006759F7">
          <w:rPr>
            <w:rStyle w:val="a4"/>
            <w:rFonts w:ascii="Times New Roman" w:hAnsi="Times New Roman"/>
            <w:sz w:val="24"/>
            <w:szCs w:val="24"/>
            <w:lang w:val="en-US"/>
          </w:rPr>
          <w:t>ru</w:t>
        </w:r>
      </w:hyperlink>
    </w:p>
    <w:p w:rsidR="000A398F" w:rsidRPr="00724853" w:rsidRDefault="000A398F" w:rsidP="000A398F">
      <w:pPr>
        <w:jc w:val="center"/>
        <w:rPr>
          <w:rFonts w:ascii="Times New Roman" w:hAnsi="Times New Roman" w:cs="Times New Roman"/>
          <w:lang w:val="en-US"/>
        </w:rPr>
      </w:pPr>
    </w:p>
    <w:p w:rsidR="000A398F" w:rsidRPr="00724853" w:rsidRDefault="000A398F" w:rsidP="000A398F">
      <w:pPr>
        <w:rPr>
          <w:rFonts w:ascii="Times New Roman" w:hAnsi="Times New Roman" w:cs="Times New Roman"/>
          <w:lang w:val="en-US"/>
        </w:rPr>
      </w:pPr>
    </w:p>
    <w:tbl>
      <w:tblPr>
        <w:tblStyle w:val="a3"/>
        <w:tblW w:w="0" w:type="auto"/>
        <w:tblLook w:val="04A0" w:firstRow="1" w:lastRow="0" w:firstColumn="1" w:lastColumn="0" w:noHBand="0" w:noVBand="1"/>
      </w:tblPr>
      <w:tblGrid>
        <w:gridCol w:w="6261"/>
        <w:gridCol w:w="3310"/>
      </w:tblGrid>
      <w:tr w:rsidR="000A398F" w:rsidRPr="00724853" w:rsidTr="004514C1">
        <w:tc>
          <w:tcPr>
            <w:tcW w:w="6261" w:type="dxa"/>
            <w:tcBorders>
              <w:top w:val="nil"/>
              <w:left w:val="nil"/>
              <w:bottom w:val="nil"/>
              <w:right w:val="nil"/>
            </w:tcBorders>
          </w:tcPr>
          <w:p w:rsidR="000A398F" w:rsidRPr="00724853" w:rsidRDefault="000A398F" w:rsidP="004514C1">
            <w:pPr>
              <w:rPr>
                <w:rFonts w:ascii="Times New Roman" w:hAnsi="Times New Roman" w:cs="Times New Roman"/>
                <w:b/>
                <w:sz w:val="26"/>
                <w:szCs w:val="26"/>
              </w:rPr>
            </w:pPr>
            <w:r w:rsidRPr="00724853">
              <w:rPr>
                <w:rFonts w:ascii="Times New Roman" w:hAnsi="Times New Roman" w:cs="Times New Roman"/>
                <w:b/>
                <w:sz w:val="26"/>
                <w:szCs w:val="26"/>
              </w:rPr>
              <w:t>ПРИНЯТО:</w:t>
            </w:r>
          </w:p>
          <w:p w:rsidR="000A398F" w:rsidRPr="00724853" w:rsidRDefault="000A398F" w:rsidP="004514C1">
            <w:pPr>
              <w:rPr>
                <w:rFonts w:ascii="Times New Roman" w:hAnsi="Times New Roman" w:cs="Times New Roman"/>
                <w:sz w:val="26"/>
                <w:szCs w:val="26"/>
              </w:rPr>
            </w:pPr>
            <w:r w:rsidRPr="00724853">
              <w:rPr>
                <w:rFonts w:ascii="Times New Roman" w:hAnsi="Times New Roman" w:cs="Times New Roman"/>
                <w:sz w:val="26"/>
                <w:szCs w:val="26"/>
              </w:rPr>
              <w:t>на общем собрании</w:t>
            </w:r>
          </w:p>
          <w:p w:rsidR="000A398F" w:rsidRPr="00724853" w:rsidRDefault="000A398F" w:rsidP="004514C1">
            <w:pPr>
              <w:rPr>
                <w:rFonts w:ascii="Times New Roman" w:hAnsi="Times New Roman" w:cs="Times New Roman"/>
                <w:sz w:val="26"/>
                <w:szCs w:val="26"/>
              </w:rPr>
            </w:pPr>
            <w:r w:rsidRPr="00724853">
              <w:rPr>
                <w:rFonts w:ascii="Times New Roman" w:hAnsi="Times New Roman" w:cs="Times New Roman"/>
                <w:sz w:val="26"/>
                <w:szCs w:val="26"/>
              </w:rPr>
              <w:t>трудового коллектива</w:t>
            </w:r>
          </w:p>
          <w:p w:rsidR="000A398F" w:rsidRPr="00724853" w:rsidRDefault="000A398F" w:rsidP="004514C1">
            <w:pPr>
              <w:rPr>
                <w:rFonts w:ascii="Times New Roman" w:hAnsi="Times New Roman" w:cs="Times New Roman"/>
                <w:sz w:val="26"/>
                <w:szCs w:val="26"/>
              </w:rPr>
            </w:pPr>
            <w:r w:rsidRPr="00724853">
              <w:rPr>
                <w:rFonts w:ascii="Times New Roman" w:hAnsi="Times New Roman" w:cs="Times New Roman"/>
                <w:sz w:val="26"/>
                <w:szCs w:val="26"/>
              </w:rPr>
              <w:t xml:space="preserve">Председатель </w:t>
            </w:r>
            <w:r w:rsidR="00724853" w:rsidRPr="00724853">
              <w:rPr>
                <w:rFonts w:ascii="Times New Roman" w:hAnsi="Times New Roman" w:cs="Times New Roman"/>
                <w:sz w:val="26"/>
                <w:szCs w:val="26"/>
              </w:rPr>
              <w:t>совета</w:t>
            </w:r>
          </w:p>
          <w:p w:rsidR="000A398F" w:rsidRPr="00724853" w:rsidRDefault="000A398F" w:rsidP="004514C1">
            <w:pPr>
              <w:rPr>
                <w:rFonts w:ascii="Times New Roman" w:hAnsi="Times New Roman" w:cs="Times New Roman"/>
                <w:sz w:val="26"/>
                <w:szCs w:val="26"/>
              </w:rPr>
            </w:pPr>
            <w:r w:rsidRPr="00724853">
              <w:rPr>
                <w:rFonts w:ascii="Times New Roman" w:hAnsi="Times New Roman" w:cs="Times New Roman"/>
                <w:sz w:val="26"/>
                <w:szCs w:val="26"/>
              </w:rPr>
              <w:t>трудового коллектива</w:t>
            </w:r>
          </w:p>
          <w:p w:rsidR="000A398F" w:rsidRPr="00724853" w:rsidRDefault="000A398F" w:rsidP="004514C1">
            <w:pPr>
              <w:rPr>
                <w:rFonts w:ascii="Times New Roman" w:hAnsi="Times New Roman" w:cs="Times New Roman"/>
                <w:sz w:val="26"/>
                <w:szCs w:val="26"/>
              </w:rPr>
            </w:pPr>
            <w:r w:rsidRPr="00724853">
              <w:rPr>
                <w:rFonts w:ascii="Times New Roman" w:hAnsi="Times New Roman" w:cs="Times New Roman"/>
                <w:sz w:val="26"/>
                <w:szCs w:val="26"/>
              </w:rPr>
              <w:t>Е.Э.</w:t>
            </w:r>
            <w:r w:rsidR="00724853" w:rsidRPr="00724853">
              <w:rPr>
                <w:rFonts w:ascii="Times New Roman" w:hAnsi="Times New Roman" w:cs="Times New Roman"/>
                <w:sz w:val="26"/>
                <w:szCs w:val="26"/>
              </w:rPr>
              <w:t xml:space="preserve"> </w:t>
            </w:r>
            <w:r w:rsidRPr="00724853">
              <w:rPr>
                <w:rFonts w:ascii="Times New Roman" w:hAnsi="Times New Roman" w:cs="Times New Roman"/>
                <w:sz w:val="26"/>
                <w:szCs w:val="26"/>
              </w:rPr>
              <w:t>Тарасенко___________</w:t>
            </w:r>
          </w:p>
          <w:p w:rsidR="000A398F" w:rsidRPr="00724853" w:rsidRDefault="00724853" w:rsidP="004514C1">
            <w:pPr>
              <w:rPr>
                <w:rFonts w:ascii="Times New Roman" w:hAnsi="Times New Roman" w:cs="Times New Roman"/>
                <w:sz w:val="26"/>
                <w:szCs w:val="26"/>
              </w:rPr>
            </w:pPr>
            <w:r w:rsidRPr="00724853">
              <w:rPr>
                <w:rFonts w:ascii="Times New Roman" w:hAnsi="Times New Roman" w:cs="Times New Roman"/>
                <w:sz w:val="26"/>
                <w:szCs w:val="26"/>
              </w:rPr>
              <w:t>Протокол № 1</w:t>
            </w:r>
          </w:p>
          <w:p w:rsidR="000A398F" w:rsidRPr="00724853" w:rsidRDefault="000A398F" w:rsidP="004514C1">
            <w:pPr>
              <w:rPr>
                <w:rFonts w:ascii="Times New Roman" w:hAnsi="Times New Roman" w:cs="Times New Roman"/>
                <w:sz w:val="26"/>
                <w:szCs w:val="26"/>
              </w:rPr>
            </w:pPr>
            <w:r w:rsidRPr="00724853">
              <w:rPr>
                <w:rFonts w:ascii="Times New Roman" w:hAnsi="Times New Roman" w:cs="Times New Roman"/>
                <w:sz w:val="26"/>
                <w:szCs w:val="26"/>
              </w:rPr>
              <w:t>от «09»января 2017 года</w:t>
            </w:r>
          </w:p>
        </w:tc>
        <w:tc>
          <w:tcPr>
            <w:tcW w:w="3310" w:type="dxa"/>
            <w:tcBorders>
              <w:top w:val="nil"/>
              <w:left w:val="nil"/>
              <w:bottom w:val="nil"/>
              <w:right w:val="nil"/>
            </w:tcBorders>
          </w:tcPr>
          <w:p w:rsidR="000A398F" w:rsidRPr="00724853" w:rsidRDefault="000A398F" w:rsidP="004514C1">
            <w:pPr>
              <w:rPr>
                <w:rFonts w:ascii="Times New Roman" w:hAnsi="Times New Roman" w:cs="Times New Roman"/>
                <w:b/>
                <w:sz w:val="26"/>
                <w:szCs w:val="26"/>
              </w:rPr>
            </w:pPr>
            <w:r w:rsidRPr="00724853">
              <w:rPr>
                <w:rFonts w:ascii="Times New Roman" w:hAnsi="Times New Roman" w:cs="Times New Roman"/>
                <w:b/>
                <w:sz w:val="26"/>
                <w:szCs w:val="26"/>
              </w:rPr>
              <w:t>УТВЕРЖДАЮ:</w:t>
            </w:r>
          </w:p>
          <w:p w:rsidR="000A398F" w:rsidRPr="00724853" w:rsidRDefault="000A398F" w:rsidP="004514C1">
            <w:pPr>
              <w:rPr>
                <w:rFonts w:ascii="Times New Roman" w:hAnsi="Times New Roman" w:cs="Times New Roman"/>
                <w:sz w:val="26"/>
                <w:szCs w:val="26"/>
              </w:rPr>
            </w:pPr>
            <w:r w:rsidRPr="00724853">
              <w:rPr>
                <w:rFonts w:ascii="Times New Roman" w:hAnsi="Times New Roman" w:cs="Times New Roman"/>
                <w:sz w:val="26"/>
                <w:szCs w:val="26"/>
              </w:rPr>
              <w:t>Руководитель</w:t>
            </w:r>
            <w:r w:rsidR="00724853">
              <w:rPr>
                <w:rFonts w:ascii="Times New Roman" w:hAnsi="Times New Roman" w:cs="Times New Roman"/>
                <w:sz w:val="26"/>
                <w:szCs w:val="26"/>
              </w:rPr>
              <w:t xml:space="preserve"> </w:t>
            </w:r>
            <w:r w:rsidRPr="00724853">
              <w:rPr>
                <w:rFonts w:ascii="Times New Roman" w:hAnsi="Times New Roman" w:cs="Times New Roman"/>
                <w:sz w:val="26"/>
                <w:szCs w:val="26"/>
              </w:rPr>
              <w:t xml:space="preserve">МБОУ «ООШ с. </w:t>
            </w:r>
            <w:proofErr w:type="spellStart"/>
            <w:r w:rsidRPr="00724853">
              <w:rPr>
                <w:rFonts w:ascii="Times New Roman" w:hAnsi="Times New Roman" w:cs="Times New Roman"/>
                <w:sz w:val="26"/>
                <w:szCs w:val="26"/>
              </w:rPr>
              <w:t>Сиреники</w:t>
            </w:r>
            <w:proofErr w:type="spellEnd"/>
            <w:r w:rsidRPr="00724853">
              <w:rPr>
                <w:rFonts w:ascii="Times New Roman" w:hAnsi="Times New Roman" w:cs="Times New Roman"/>
                <w:sz w:val="26"/>
                <w:szCs w:val="26"/>
              </w:rPr>
              <w:t>»</w:t>
            </w:r>
          </w:p>
          <w:p w:rsidR="000A398F" w:rsidRPr="00724853" w:rsidRDefault="000A398F" w:rsidP="004514C1">
            <w:pPr>
              <w:rPr>
                <w:rFonts w:ascii="Times New Roman" w:hAnsi="Times New Roman" w:cs="Times New Roman"/>
                <w:sz w:val="26"/>
                <w:szCs w:val="26"/>
              </w:rPr>
            </w:pPr>
            <w:proofErr w:type="spellStart"/>
            <w:r w:rsidRPr="00724853">
              <w:rPr>
                <w:rFonts w:ascii="Times New Roman" w:hAnsi="Times New Roman" w:cs="Times New Roman"/>
                <w:sz w:val="26"/>
                <w:szCs w:val="26"/>
              </w:rPr>
              <w:t>Щуцкая</w:t>
            </w:r>
            <w:proofErr w:type="spellEnd"/>
            <w:r w:rsidRPr="00724853">
              <w:rPr>
                <w:rFonts w:ascii="Times New Roman" w:hAnsi="Times New Roman" w:cs="Times New Roman"/>
                <w:sz w:val="26"/>
                <w:szCs w:val="26"/>
              </w:rPr>
              <w:t xml:space="preserve"> Я.Ю.</w:t>
            </w:r>
          </w:p>
          <w:p w:rsidR="000A398F" w:rsidRPr="00724853" w:rsidRDefault="000A398F" w:rsidP="004514C1">
            <w:pPr>
              <w:rPr>
                <w:rFonts w:ascii="Times New Roman" w:hAnsi="Times New Roman" w:cs="Times New Roman"/>
                <w:sz w:val="26"/>
                <w:szCs w:val="26"/>
              </w:rPr>
            </w:pPr>
            <w:r w:rsidRPr="00724853">
              <w:rPr>
                <w:rFonts w:ascii="Times New Roman" w:hAnsi="Times New Roman" w:cs="Times New Roman"/>
                <w:sz w:val="26"/>
                <w:szCs w:val="26"/>
              </w:rPr>
              <w:t>_________________</w:t>
            </w:r>
          </w:p>
          <w:p w:rsidR="000A398F" w:rsidRPr="00724853" w:rsidRDefault="00486C78" w:rsidP="004514C1">
            <w:pPr>
              <w:rPr>
                <w:rFonts w:ascii="Times New Roman" w:hAnsi="Times New Roman" w:cs="Times New Roman"/>
                <w:sz w:val="26"/>
                <w:szCs w:val="26"/>
              </w:rPr>
            </w:pPr>
            <w:r w:rsidRPr="00724853">
              <w:rPr>
                <w:rFonts w:ascii="Times New Roman" w:hAnsi="Times New Roman" w:cs="Times New Roman"/>
                <w:sz w:val="26"/>
                <w:szCs w:val="26"/>
              </w:rPr>
              <w:t>«11</w:t>
            </w:r>
            <w:r w:rsidR="000A398F" w:rsidRPr="00724853">
              <w:rPr>
                <w:rFonts w:ascii="Times New Roman" w:hAnsi="Times New Roman" w:cs="Times New Roman"/>
                <w:sz w:val="26"/>
                <w:szCs w:val="26"/>
              </w:rPr>
              <w:t>»января 2017 года</w:t>
            </w:r>
          </w:p>
        </w:tc>
      </w:tr>
    </w:tbl>
    <w:p w:rsidR="00972283" w:rsidRDefault="00972283"/>
    <w:p w:rsidR="000A398F" w:rsidRPr="00724853" w:rsidRDefault="000A398F" w:rsidP="00724853">
      <w:pPr>
        <w:pStyle w:val="a5"/>
        <w:jc w:val="center"/>
        <w:rPr>
          <w:rFonts w:ascii="Times New Roman" w:hAnsi="Times New Roman"/>
          <w:b/>
          <w:sz w:val="28"/>
          <w:szCs w:val="28"/>
        </w:rPr>
      </w:pPr>
      <w:r w:rsidRPr="00724853">
        <w:rPr>
          <w:rFonts w:ascii="Times New Roman" w:hAnsi="Times New Roman"/>
          <w:b/>
          <w:sz w:val="28"/>
          <w:szCs w:val="28"/>
        </w:rPr>
        <w:t>Положение</w:t>
      </w:r>
    </w:p>
    <w:p w:rsidR="000A398F" w:rsidRPr="00724853" w:rsidRDefault="000A398F" w:rsidP="00724853">
      <w:pPr>
        <w:pStyle w:val="a5"/>
        <w:jc w:val="center"/>
        <w:rPr>
          <w:rFonts w:ascii="Times New Roman" w:hAnsi="Times New Roman"/>
          <w:b/>
          <w:sz w:val="28"/>
          <w:szCs w:val="28"/>
        </w:rPr>
      </w:pPr>
      <w:r w:rsidRPr="00724853">
        <w:rPr>
          <w:rFonts w:ascii="Times New Roman" w:hAnsi="Times New Roman"/>
          <w:b/>
          <w:sz w:val="28"/>
          <w:szCs w:val="28"/>
        </w:rPr>
        <w:t>о порядке обработки и защите персональных данных</w:t>
      </w:r>
    </w:p>
    <w:p w:rsidR="006C7827" w:rsidRPr="00724853" w:rsidRDefault="000A398F" w:rsidP="00724853">
      <w:pPr>
        <w:pStyle w:val="a5"/>
        <w:jc w:val="center"/>
        <w:rPr>
          <w:rFonts w:ascii="Times New Roman" w:hAnsi="Times New Roman"/>
          <w:b/>
          <w:sz w:val="28"/>
          <w:szCs w:val="28"/>
        </w:rPr>
      </w:pPr>
      <w:r w:rsidRPr="00724853">
        <w:rPr>
          <w:rFonts w:ascii="Times New Roman" w:hAnsi="Times New Roman"/>
          <w:b/>
          <w:sz w:val="28"/>
          <w:szCs w:val="28"/>
        </w:rPr>
        <w:t>в Муниципальном общеобразовательном учреждении</w:t>
      </w:r>
    </w:p>
    <w:p w:rsidR="000A398F" w:rsidRDefault="000A398F" w:rsidP="00724853">
      <w:pPr>
        <w:pStyle w:val="a5"/>
        <w:jc w:val="center"/>
        <w:rPr>
          <w:rFonts w:ascii="Times New Roman" w:hAnsi="Times New Roman"/>
          <w:b/>
          <w:sz w:val="28"/>
          <w:szCs w:val="28"/>
        </w:rPr>
      </w:pPr>
      <w:r w:rsidRPr="00724853">
        <w:rPr>
          <w:rFonts w:ascii="Times New Roman" w:hAnsi="Times New Roman"/>
          <w:b/>
          <w:sz w:val="28"/>
          <w:szCs w:val="28"/>
        </w:rPr>
        <w:t xml:space="preserve">«Основная общеобразовательная школа с. </w:t>
      </w:r>
      <w:proofErr w:type="spellStart"/>
      <w:r w:rsidRPr="00724853">
        <w:rPr>
          <w:rFonts w:ascii="Times New Roman" w:hAnsi="Times New Roman"/>
          <w:b/>
          <w:sz w:val="28"/>
          <w:szCs w:val="28"/>
        </w:rPr>
        <w:t>Сиреники</w:t>
      </w:r>
      <w:proofErr w:type="spellEnd"/>
      <w:r w:rsidRPr="00724853">
        <w:rPr>
          <w:rFonts w:ascii="Times New Roman" w:hAnsi="Times New Roman"/>
          <w:b/>
          <w:sz w:val="28"/>
          <w:szCs w:val="28"/>
        </w:rPr>
        <w:t>»</w:t>
      </w:r>
    </w:p>
    <w:p w:rsidR="00724853" w:rsidRPr="00724853" w:rsidRDefault="00724853" w:rsidP="00724853">
      <w:pPr>
        <w:pStyle w:val="a5"/>
        <w:jc w:val="center"/>
        <w:rPr>
          <w:rFonts w:ascii="Times New Roman" w:hAnsi="Times New Roman"/>
          <w:b/>
          <w:sz w:val="28"/>
          <w:szCs w:val="28"/>
        </w:rPr>
      </w:pPr>
    </w:p>
    <w:p w:rsidR="000A398F" w:rsidRDefault="000A398F" w:rsidP="000A398F">
      <w:pPr>
        <w:ind w:firstLine="708"/>
        <w:jc w:val="both"/>
        <w:rPr>
          <w:rFonts w:ascii="Times New Roman" w:hAnsi="Times New Roman" w:cs="Times New Roman"/>
          <w:sz w:val="26"/>
          <w:szCs w:val="26"/>
        </w:rPr>
      </w:pPr>
      <w:r w:rsidRPr="000A398F">
        <w:rPr>
          <w:rFonts w:ascii="Times New Roman" w:hAnsi="Times New Roman" w:cs="Times New Roman"/>
          <w:sz w:val="26"/>
          <w:szCs w:val="26"/>
        </w:rPr>
        <w:t xml:space="preserve">Настоящее положение определяет основные требования к порядку получения, хранения, использования и передачи (далее – обработке) персональных данных работников, </w:t>
      </w:r>
      <w:r>
        <w:rPr>
          <w:rFonts w:ascii="Times New Roman" w:hAnsi="Times New Roman" w:cs="Times New Roman"/>
          <w:sz w:val="26"/>
          <w:szCs w:val="26"/>
        </w:rPr>
        <w:t xml:space="preserve">обучающихся, </w:t>
      </w:r>
      <w:r w:rsidRPr="000A398F">
        <w:rPr>
          <w:rFonts w:ascii="Times New Roman" w:hAnsi="Times New Roman" w:cs="Times New Roman"/>
          <w:sz w:val="26"/>
          <w:szCs w:val="26"/>
        </w:rPr>
        <w:t>воспитанников и их родител</w:t>
      </w:r>
      <w:r>
        <w:rPr>
          <w:rFonts w:ascii="Times New Roman" w:hAnsi="Times New Roman" w:cs="Times New Roman"/>
          <w:sz w:val="26"/>
          <w:szCs w:val="26"/>
        </w:rPr>
        <w:t>ей (законных представителей) МБ</w:t>
      </w:r>
      <w:r w:rsidRPr="000A398F">
        <w:rPr>
          <w:rFonts w:ascii="Times New Roman" w:hAnsi="Times New Roman" w:cs="Times New Roman"/>
          <w:sz w:val="26"/>
          <w:szCs w:val="26"/>
        </w:rPr>
        <w:t>ОУ «</w:t>
      </w:r>
      <w:r>
        <w:rPr>
          <w:rFonts w:ascii="Times New Roman" w:hAnsi="Times New Roman" w:cs="Times New Roman"/>
          <w:sz w:val="26"/>
          <w:szCs w:val="26"/>
        </w:rPr>
        <w:t xml:space="preserve">Основная общеобразовательная школа с. </w:t>
      </w:r>
      <w:proofErr w:type="spellStart"/>
      <w:r>
        <w:rPr>
          <w:rFonts w:ascii="Times New Roman" w:hAnsi="Times New Roman" w:cs="Times New Roman"/>
          <w:sz w:val="26"/>
          <w:szCs w:val="26"/>
        </w:rPr>
        <w:t>Сиреники</w:t>
      </w:r>
      <w:proofErr w:type="spellEnd"/>
      <w:r w:rsidRPr="000A398F">
        <w:rPr>
          <w:rFonts w:ascii="Times New Roman" w:hAnsi="Times New Roman" w:cs="Times New Roman"/>
          <w:sz w:val="26"/>
          <w:szCs w:val="26"/>
        </w:rPr>
        <w:t xml:space="preserve">» </w:t>
      </w:r>
    </w:p>
    <w:p w:rsidR="000A398F" w:rsidRPr="000A398F" w:rsidRDefault="000A398F" w:rsidP="000A398F">
      <w:pPr>
        <w:ind w:firstLine="708"/>
        <w:jc w:val="both"/>
        <w:rPr>
          <w:rFonts w:ascii="Times New Roman" w:hAnsi="Times New Roman" w:cs="Times New Roman"/>
          <w:b/>
          <w:sz w:val="26"/>
          <w:szCs w:val="26"/>
        </w:rPr>
      </w:pPr>
      <w:r w:rsidRPr="000A398F">
        <w:rPr>
          <w:rFonts w:ascii="Times New Roman" w:hAnsi="Times New Roman" w:cs="Times New Roman"/>
          <w:b/>
          <w:sz w:val="26"/>
          <w:szCs w:val="26"/>
        </w:rPr>
        <w:t xml:space="preserve">1. Общие положения </w:t>
      </w:r>
    </w:p>
    <w:p w:rsidR="000A398F" w:rsidRDefault="000A398F" w:rsidP="000A398F">
      <w:pPr>
        <w:ind w:firstLine="708"/>
        <w:jc w:val="both"/>
        <w:rPr>
          <w:rFonts w:ascii="Times New Roman" w:hAnsi="Times New Roman" w:cs="Times New Roman"/>
          <w:sz w:val="26"/>
          <w:szCs w:val="26"/>
        </w:rPr>
      </w:pPr>
      <w:r w:rsidRPr="000A398F">
        <w:rPr>
          <w:rFonts w:ascii="Times New Roman" w:hAnsi="Times New Roman" w:cs="Times New Roman"/>
          <w:sz w:val="26"/>
          <w:szCs w:val="26"/>
        </w:rPr>
        <w:t xml:space="preserve">1. Настоящее положение об обработке и защите персональных </w:t>
      </w:r>
      <w:proofErr w:type="spellStart"/>
      <w:r w:rsidRPr="000A398F">
        <w:rPr>
          <w:rFonts w:ascii="Times New Roman" w:hAnsi="Times New Roman" w:cs="Times New Roman"/>
          <w:sz w:val="26"/>
          <w:szCs w:val="26"/>
        </w:rPr>
        <w:t>данных</w:t>
      </w:r>
      <w:r>
        <w:rPr>
          <w:rFonts w:ascii="Times New Roman" w:hAnsi="Times New Roman" w:cs="Times New Roman"/>
          <w:sz w:val="26"/>
          <w:szCs w:val="26"/>
        </w:rPr>
        <w:t>в</w:t>
      </w:r>
      <w:proofErr w:type="spellEnd"/>
      <w:r w:rsidRPr="000A398F">
        <w:rPr>
          <w:rFonts w:ascii="Times New Roman" w:hAnsi="Times New Roman" w:cs="Times New Roman"/>
          <w:sz w:val="26"/>
          <w:szCs w:val="26"/>
        </w:rPr>
        <w:t xml:space="preserve"> образовательном учреждении (далее – Положение) регулирует порядок получения, обработки, использования, хранения и обеспечения конфиденциальности </w:t>
      </w:r>
      <w:r>
        <w:rPr>
          <w:rFonts w:ascii="Times New Roman" w:hAnsi="Times New Roman" w:cs="Times New Roman"/>
          <w:sz w:val="26"/>
          <w:szCs w:val="26"/>
        </w:rPr>
        <w:t>персональных данных в</w:t>
      </w:r>
      <w:r w:rsidRPr="000A398F">
        <w:rPr>
          <w:rFonts w:ascii="Times New Roman" w:hAnsi="Times New Roman" w:cs="Times New Roman"/>
          <w:sz w:val="26"/>
          <w:szCs w:val="26"/>
        </w:rPr>
        <w:t xml:space="preserve"> образ</w:t>
      </w:r>
      <w:r>
        <w:rPr>
          <w:rFonts w:ascii="Times New Roman" w:hAnsi="Times New Roman" w:cs="Times New Roman"/>
          <w:sz w:val="26"/>
          <w:szCs w:val="26"/>
        </w:rPr>
        <w:t xml:space="preserve">овательном учреждении (далее – </w:t>
      </w:r>
      <w:r w:rsidRPr="000A398F">
        <w:rPr>
          <w:rFonts w:ascii="Times New Roman" w:hAnsi="Times New Roman" w:cs="Times New Roman"/>
          <w:sz w:val="26"/>
          <w:szCs w:val="26"/>
        </w:rPr>
        <w:t xml:space="preserve">ОУ) на основании Федерального закона от 27.07.2006 № 152-ФЗ «О персональных данных» (далее – Закон № 152-ФЗ), Федерального закона от 27.07.2006 № 149-ФЗ «Об информации, информационных технологиях и о защите информации», постановления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 а </w:t>
      </w:r>
      <w:r>
        <w:rPr>
          <w:rFonts w:ascii="Times New Roman" w:hAnsi="Times New Roman" w:cs="Times New Roman"/>
          <w:sz w:val="26"/>
          <w:szCs w:val="26"/>
        </w:rPr>
        <w:t xml:space="preserve">также в соответствии с уставом </w:t>
      </w:r>
      <w:r w:rsidRPr="000A398F">
        <w:rPr>
          <w:rFonts w:ascii="Times New Roman" w:hAnsi="Times New Roman" w:cs="Times New Roman"/>
          <w:sz w:val="26"/>
          <w:szCs w:val="26"/>
        </w:rPr>
        <w:t xml:space="preserve">ОУ и локальными актами. </w:t>
      </w:r>
    </w:p>
    <w:p w:rsidR="000A398F" w:rsidRDefault="000A398F" w:rsidP="000A398F">
      <w:pPr>
        <w:ind w:firstLine="708"/>
        <w:jc w:val="both"/>
        <w:rPr>
          <w:rFonts w:ascii="Times New Roman" w:hAnsi="Times New Roman" w:cs="Times New Roman"/>
          <w:sz w:val="26"/>
          <w:szCs w:val="26"/>
        </w:rPr>
      </w:pPr>
      <w:r>
        <w:rPr>
          <w:rFonts w:ascii="Times New Roman" w:hAnsi="Times New Roman" w:cs="Times New Roman"/>
          <w:sz w:val="26"/>
          <w:szCs w:val="26"/>
        </w:rPr>
        <w:t xml:space="preserve">2. Основной задачей </w:t>
      </w:r>
      <w:r w:rsidRPr="000A398F">
        <w:rPr>
          <w:rFonts w:ascii="Times New Roman" w:hAnsi="Times New Roman" w:cs="Times New Roman"/>
          <w:sz w:val="26"/>
          <w:szCs w:val="26"/>
        </w:rPr>
        <w:t xml:space="preserve">ОУ в области защиты персональных данных является обеспечение в соответствии с законодательством РФ обработки </w:t>
      </w:r>
      <w:r>
        <w:rPr>
          <w:rFonts w:ascii="Times New Roman" w:hAnsi="Times New Roman" w:cs="Times New Roman"/>
          <w:sz w:val="26"/>
          <w:szCs w:val="26"/>
        </w:rPr>
        <w:t xml:space="preserve">персональных данных работников </w:t>
      </w:r>
      <w:r w:rsidRPr="000A398F">
        <w:rPr>
          <w:rFonts w:ascii="Times New Roman" w:hAnsi="Times New Roman" w:cs="Times New Roman"/>
          <w:sz w:val="26"/>
          <w:szCs w:val="26"/>
        </w:rPr>
        <w:t xml:space="preserve">ОУ, </w:t>
      </w:r>
      <w:r>
        <w:rPr>
          <w:rFonts w:ascii="Times New Roman" w:hAnsi="Times New Roman" w:cs="Times New Roman"/>
          <w:sz w:val="26"/>
          <w:szCs w:val="26"/>
        </w:rPr>
        <w:t xml:space="preserve">обучающихся, </w:t>
      </w:r>
      <w:r w:rsidRPr="000A398F">
        <w:rPr>
          <w:rFonts w:ascii="Times New Roman" w:hAnsi="Times New Roman" w:cs="Times New Roman"/>
          <w:sz w:val="26"/>
          <w:szCs w:val="26"/>
        </w:rPr>
        <w:t xml:space="preserve">воспитанников и их родителей (законных представителей), а также персональных данных, содержащихся в документах, </w:t>
      </w:r>
      <w:r w:rsidRPr="000A398F">
        <w:rPr>
          <w:rFonts w:ascii="Times New Roman" w:hAnsi="Times New Roman" w:cs="Times New Roman"/>
          <w:sz w:val="26"/>
          <w:szCs w:val="26"/>
        </w:rPr>
        <w:lastRenderedPageBreak/>
        <w:t xml:space="preserve">полученных из других организаций, обращениях граждан и иных субъектов персональных данных. </w:t>
      </w:r>
    </w:p>
    <w:p w:rsidR="000A398F" w:rsidRDefault="000A398F" w:rsidP="000A398F">
      <w:pPr>
        <w:ind w:firstLine="708"/>
        <w:jc w:val="both"/>
        <w:rPr>
          <w:rFonts w:ascii="Times New Roman" w:hAnsi="Times New Roman" w:cs="Times New Roman"/>
          <w:sz w:val="26"/>
          <w:szCs w:val="26"/>
        </w:rPr>
      </w:pPr>
      <w:r w:rsidRPr="000A398F">
        <w:rPr>
          <w:rFonts w:ascii="Times New Roman" w:hAnsi="Times New Roman" w:cs="Times New Roman"/>
          <w:sz w:val="26"/>
          <w:szCs w:val="26"/>
        </w:rPr>
        <w:t xml:space="preserve">3. В настоящем Положении используются </w:t>
      </w:r>
      <w:r>
        <w:rPr>
          <w:rFonts w:ascii="Times New Roman" w:hAnsi="Times New Roman" w:cs="Times New Roman"/>
          <w:sz w:val="26"/>
          <w:szCs w:val="26"/>
        </w:rPr>
        <w:t>следующие термины и определения:</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Блокирование персональных данных – временное прекращение сбора, систематизации, накопления, использования и распространения персональных данных, в </w:t>
      </w:r>
      <w:proofErr w:type="spellStart"/>
      <w:r w:rsidRPr="004C40EA">
        <w:rPr>
          <w:rFonts w:ascii="Times New Roman" w:hAnsi="Times New Roman" w:cs="Times New Roman"/>
          <w:sz w:val="26"/>
          <w:szCs w:val="26"/>
        </w:rPr>
        <w:t>т.ч</w:t>
      </w:r>
      <w:proofErr w:type="spellEnd"/>
      <w:r w:rsidRPr="004C40EA">
        <w:rPr>
          <w:rFonts w:ascii="Times New Roman" w:hAnsi="Times New Roman" w:cs="Times New Roman"/>
          <w:sz w:val="26"/>
          <w:szCs w:val="26"/>
        </w:rPr>
        <w:t xml:space="preserve">. их передачи.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w:t>
      </w:r>
      <w:r w:rsidR="004C40EA">
        <w:rPr>
          <w:rFonts w:ascii="Times New Roman" w:hAnsi="Times New Roman" w:cs="Times New Roman"/>
          <w:sz w:val="26"/>
          <w:szCs w:val="26"/>
        </w:rPr>
        <w:t>ю или её материальный носитель.</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Информационная система персональных данных – совокупность персональных данных, содержащихся в базе данных, а также информационных технологий и технических средств, позволяющих осуществить обработку таких персональных данных с использованием или без использования средств автоматизации.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Информация – любые сведения (сообщения, данные) независимо от формы их представления.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Использование персональных данных – действия (операции) с персональными данными, совершаемые операторами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 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Обезличивание конфиденциальных данных – действия, в результате которых невозможно определить принадлежность персональных данных конкретному субъекту персональных данных.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Обработка персональных данных – действия (операции) с персональными данными: сбор, систематизация, накопление, хранение, уточнение (обновление, изменение), использование, распространение (в </w:t>
      </w:r>
      <w:proofErr w:type="spellStart"/>
      <w:r w:rsidRPr="004C40EA">
        <w:rPr>
          <w:rFonts w:ascii="Times New Roman" w:hAnsi="Times New Roman" w:cs="Times New Roman"/>
          <w:sz w:val="26"/>
          <w:szCs w:val="26"/>
        </w:rPr>
        <w:t>т.ч</w:t>
      </w:r>
      <w:proofErr w:type="spellEnd"/>
      <w:r w:rsidRPr="004C40EA">
        <w:rPr>
          <w:rFonts w:ascii="Times New Roman" w:hAnsi="Times New Roman" w:cs="Times New Roman"/>
          <w:sz w:val="26"/>
          <w:szCs w:val="26"/>
        </w:rPr>
        <w:t xml:space="preserve">. передача), обезличивание, блокирование, уничтожение персональных данных и др.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Общедоступные персональные данные – персональные данные, на которые в соответствии с федеральными законами не распространяется требование соблюдения конфиденциальности или к которым предоставлен доступ </w:t>
      </w:r>
      <w:r w:rsidRPr="004C40EA">
        <w:rPr>
          <w:rFonts w:ascii="Times New Roman" w:hAnsi="Times New Roman" w:cs="Times New Roman"/>
          <w:sz w:val="26"/>
          <w:szCs w:val="26"/>
        </w:rPr>
        <w:lastRenderedPageBreak/>
        <w:t>неограниченного круга лиц с согласия субъекта персональных данных. 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w:t>
      </w:r>
      <w:r w:rsidR="004C40EA">
        <w:rPr>
          <w:rFonts w:ascii="Times New Roman" w:hAnsi="Times New Roman" w:cs="Times New Roman"/>
          <w:sz w:val="26"/>
          <w:szCs w:val="26"/>
        </w:rPr>
        <w:t xml:space="preserve">анных или по решению директора </w:t>
      </w:r>
      <w:r w:rsidRPr="004C40EA">
        <w:rPr>
          <w:rFonts w:ascii="Times New Roman" w:hAnsi="Times New Roman" w:cs="Times New Roman"/>
          <w:sz w:val="26"/>
          <w:szCs w:val="26"/>
        </w:rPr>
        <w:t>ОУ, либо по решению суда или иных уполномо</w:t>
      </w:r>
      <w:r w:rsidR="004C40EA">
        <w:rPr>
          <w:rFonts w:ascii="Times New Roman" w:hAnsi="Times New Roman" w:cs="Times New Roman"/>
          <w:sz w:val="26"/>
          <w:szCs w:val="26"/>
        </w:rPr>
        <w:t>ченных государственных органов.</w:t>
      </w:r>
    </w:p>
    <w:p w:rsidR="004C40EA" w:rsidRDefault="004C40EA" w:rsidP="004C40EA">
      <w:pPr>
        <w:pStyle w:val="a6"/>
        <w:numPr>
          <w:ilvl w:val="0"/>
          <w:numId w:val="1"/>
        </w:numPr>
        <w:ind w:left="426"/>
        <w:jc w:val="both"/>
        <w:rPr>
          <w:rFonts w:ascii="Times New Roman" w:hAnsi="Times New Roman" w:cs="Times New Roman"/>
          <w:sz w:val="26"/>
          <w:szCs w:val="26"/>
        </w:rPr>
      </w:pPr>
      <w:r>
        <w:rPr>
          <w:rFonts w:ascii="Times New Roman" w:hAnsi="Times New Roman" w:cs="Times New Roman"/>
          <w:sz w:val="26"/>
          <w:szCs w:val="26"/>
        </w:rPr>
        <w:t>Оператор – юридическое лицо (</w:t>
      </w:r>
      <w:r w:rsidR="000A398F" w:rsidRPr="004C40EA">
        <w:rPr>
          <w:rFonts w:ascii="Times New Roman" w:hAnsi="Times New Roman" w:cs="Times New Roman"/>
          <w:sz w:val="26"/>
          <w:szCs w:val="26"/>
        </w:rPr>
        <w:t xml:space="preserve">ОУ), организующее и (или) осуществляющее обработку персональных данных, а также определяющее цели и содержание обработки персональных данных.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Персональные данные – любая информация, относящаяся к физическому лицу, определенному или определяемому на основании такой информации, в том числе: его фамилия, имя, отчество; год, месяц, дата и место рождения; адрес регистрации; семейное, социальное и имущественное положение; образование, профессия; доходы; другая информация, определяемая нормативно-правовыми актами РФ в области трудовых отношений и образования, нормативными и распорядительными документами </w:t>
      </w:r>
      <w:proofErr w:type="spellStart"/>
      <w:r w:rsidRPr="004C40EA">
        <w:rPr>
          <w:rFonts w:ascii="Times New Roman" w:hAnsi="Times New Roman" w:cs="Times New Roman"/>
          <w:sz w:val="26"/>
          <w:szCs w:val="26"/>
        </w:rPr>
        <w:t>Минобрнауки</w:t>
      </w:r>
      <w:proofErr w:type="spellEnd"/>
      <w:r w:rsidRPr="004C40EA">
        <w:rPr>
          <w:rFonts w:ascii="Times New Roman" w:hAnsi="Times New Roman" w:cs="Times New Roman"/>
          <w:sz w:val="26"/>
          <w:szCs w:val="26"/>
        </w:rPr>
        <w:t xml:space="preserve"> России, настоящим </w:t>
      </w:r>
      <w:r w:rsidR="004C40EA">
        <w:rPr>
          <w:rFonts w:ascii="Times New Roman" w:hAnsi="Times New Roman" w:cs="Times New Roman"/>
          <w:sz w:val="26"/>
          <w:szCs w:val="26"/>
        </w:rPr>
        <w:t xml:space="preserve">Положением и локальными актами </w:t>
      </w:r>
      <w:r w:rsidRPr="004C40EA">
        <w:rPr>
          <w:rFonts w:ascii="Times New Roman" w:hAnsi="Times New Roman" w:cs="Times New Roman"/>
          <w:sz w:val="26"/>
          <w:szCs w:val="26"/>
        </w:rPr>
        <w:t xml:space="preserve">ОУ.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Работники – лица</w:t>
      </w:r>
      <w:r w:rsidR="004C40EA">
        <w:rPr>
          <w:rFonts w:ascii="Times New Roman" w:hAnsi="Times New Roman" w:cs="Times New Roman"/>
          <w:sz w:val="26"/>
          <w:szCs w:val="26"/>
        </w:rPr>
        <w:t xml:space="preserve">, имеющие трудовые отношения с </w:t>
      </w:r>
      <w:r w:rsidRPr="004C40EA">
        <w:rPr>
          <w:rFonts w:ascii="Times New Roman" w:hAnsi="Times New Roman" w:cs="Times New Roman"/>
          <w:sz w:val="26"/>
          <w:szCs w:val="26"/>
        </w:rPr>
        <w:t>ОУ, либо кандидаты на вак</w:t>
      </w:r>
      <w:r w:rsidR="004C40EA">
        <w:rPr>
          <w:rFonts w:ascii="Times New Roman" w:hAnsi="Times New Roman" w:cs="Times New Roman"/>
          <w:sz w:val="26"/>
          <w:szCs w:val="26"/>
        </w:rPr>
        <w:t xml:space="preserve">антную должность, вступившие с </w:t>
      </w:r>
      <w:r w:rsidRPr="004C40EA">
        <w:rPr>
          <w:rFonts w:ascii="Times New Roman" w:hAnsi="Times New Roman" w:cs="Times New Roman"/>
          <w:sz w:val="26"/>
          <w:szCs w:val="26"/>
        </w:rPr>
        <w:t xml:space="preserve">ОУ в отношения по поводу приема на работу.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Распространение персональных данных – действия, направленные на передачу персональных данных определенному кругу лиц или на ознакомление с персональными данными неограниченного круга лиц, в </w:t>
      </w:r>
      <w:proofErr w:type="spellStart"/>
      <w:r w:rsidRPr="004C40EA">
        <w:rPr>
          <w:rFonts w:ascii="Times New Roman" w:hAnsi="Times New Roman" w:cs="Times New Roman"/>
          <w:sz w:val="26"/>
          <w:szCs w:val="26"/>
        </w:rPr>
        <w:t>т.ч</w:t>
      </w:r>
      <w:proofErr w:type="spellEnd"/>
      <w:r w:rsidRPr="004C40EA">
        <w:rPr>
          <w:rFonts w:ascii="Times New Roman" w:hAnsi="Times New Roman" w:cs="Times New Roman"/>
          <w:sz w:val="26"/>
          <w:szCs w:val="26"/>
        </w:rPr>
        <w:t xml:space="preserve">. обнародование персональных данных в средствах массовой информации, размещение в информационно-телекоммуникационных сетях или предоставления доступа к персональным данным каким-либо иным способом. </w:t>
      </w:r>
    </w:p>
    <w:p w:rsidR="004C40EA" w:rsidRDefault="004C40EA" w:rsidP="004C40EA">
      <w:pPr>
        <w:pStyle w:val="a6"/>
        <w:numPr>
          <w:ilvl w:val="0"/>
          <w:numId w:val="1"/>
        </w:numPr>
        <w:ind w:left="426"/>
        <w:jc w:val="both"/>
        <w:rPr>
          <w:rFonts w:ascii="Times New Roman" w:hAnsi="Times New Roman" w:cs="Times New Roman"/>
          <w:sz w:val="26"/>
          <w:szCs w:val="26"/>
        </w:rPr>
      </w:pPr>
      <w:r>
        <w:rPr>
          <w:rFonts w:ascii="Times New Roman" w:hAnsi="Times New Roman" w:cs="Times New Roman"/>
          <w:sz w:val="26"/>
          <w:szCs w:val="26"/>
        </w:rPr>
        <w:t xml:space="preserve">Субъекты персональных данных </w:t>
      </w:r>
      <w:r w:rsidR="000A398F" w:rsidRPr="004C40EA">
        <w:rPr>
          <w:rFonts w:ascii="Times New Roman" w:hAnsi="Times New Roman" w:cs="Times New Roman"/>
          <w:sz w:val="26"/>
          <w:szCs w:val="26"/>
        </w:rPr>
        <w:t>ОУ (далее - субъекты) – носители персона</w:t>
      </w:r>
      <w:r>
        <w:rPr>
          <w:rFonts w:ascii="Times New Roman" w:hAnsi="Times New Roman" w:cs="Times New Roman"/>
          <w:sz w:val="26"/>
          <w:szCs w:val="26"/>
        </w:rPr>
        <w:t xml:space="preserve">льных данных, 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 xml:space="preserve">. работники </w:t>
      </w:r>
      <w:r w:rsidR="000A398F" w:rsidRPr="004C40EA">
        <w:rPr>
          <w:rFonts w:ascii="Times New Roman" w:hAnsi="Times New Roman" w:cs="Times New Roman"/>
          <w:sz w:val="26"/>
          <w:szCs w:val="26"/>
        </w:rPr>
        <w:t xml:space="preserve">ОУ, </w:t>
      </w:r>
      <w:r>
        <w:rPr>
          <w:rFonts w:ascii="Times New Roman" w:hAnsi="Times New Roman" w:cs="Times New Roman"/>
          <w:sz w:val="26"/>
          <w:szCs w:val="26"/>
        </w:rPr>
        <w:t xml:space="preserve">обучающиеся, </w:t>
      </w:r>
      <w:r w:rsidR="000A398F" w:rsidRPr="004C40EA">
        <w:rPr>
          <w:rFonts w:ascii="Times New Roman" w:hAnsi="Times New Roman" w:cs="Times New Roman"/>
          <w:sz w:val="26"/>
          <w:szCs w:val="26"/>
        </w:rPr>
        <w:t>воспитанники и их родители (законные представители), передавшие с</w:t>
      </w:r>
      <w:r>
        <w:rPr>
          <w:rFonts w:ascii="Times New Roman" w:hAnsi="Times New Roman" w:cs="Times New Roman"/>
          <w:sz w:val="26"/>
          <w:szCs w:val="26"/>
        </w:rPr>
        <w:t xml:space="preserve">вои персональные данные </w:t>
      </w:r>
      <w:r w:rsidR="000A398F" w:rsidRPr="004C40EA">
        <w:rPr>
          <w:rFonts w:ascii="Times New Roman" w:hAnsi="Times New Roman" w:cs="Times New Roman"/>
          <w:sz w:val="26"/>
          <w:szCs w:val="26"/>
        </w:rPr>
        <w:t xml:space="preserve">ОУ на добровольной основе и (или) в рамках выполнения требований нормативно-правовых актов для их приема, получения, поиска, сбора, систематизации, накопления, хранения, уточнения, обновления, изменения, использования, распространения (в </w:t>
      </w:r>
      <w:proofErr w:type="spellStart"/>
      <w:r w:rsidR="000A398F" w:rsidRPr="004C40EA">
        <w:rPr>
          <w:rFonts w:ascii="Times New Roman" w:hAnsi="Times New Roman" w:cs="Times New Roman"/>
          <w:sz w:val="26"/>
          <w:szCs w:val="26"/>
        </w:rPr>
        <w:t>т.ч</w:t>
      </w:r>
      <w:proofErr w:type="spellEnd"/>
      <w:r w:rsidR="000A398F" w:rsidRPr="004C40EA">
        <w:rPr>
          <w:rFonts w:ascii="Times New Roman" w:hAnsi="Times New Roman" w:cs="Times New Roman"/>
          <w:sz w:val="26"/>
          <w:szCs w:val="26"/>
        </w:rPr>
        <w:t xml:space="preserve">. передачи) и обезличивания.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Съемные носители данных – материальные объекты или устройства с определенными физическими свойствами, позволяющими использовать их для записи, хранения и считывания персональных данных. Типовая форма документа – документ, позволяющий упорядочить, типизировать и облегчит процессы подготовки документов.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t xml:space="preserve">Уничтожение персональных данных – действия, в результате которых происходит безвозвратная утрата персональных данных в информационных системах персональных данных, в </w:t>
      </w:r>
      <w:proofErr w:type="spellStart"/>
      <w:r w:rsidRPr="004C40EA">
        <w:rPr>
          <w:rFonts w:ascii="Times New Roman" w:hAnsi="Times New Roman" w:cs="Times New Roman"/>
          <w:sz w:val="26"/>
          <w:szCs w:val="26"/>
        </w:rPr>
        <w:t>т.ч</w:t>
      </w:r>
      <w:proofErr w:type="spellEnd"/>
      <w:r w:rsidRPr="004C40EA">
        <w:rPr>
          <w:rFonts w:ascii="Times New Roman" w:hAnsi="Times New Roman" w:cs="Times New Roman"/>
          <w:sz w:val="26"/>
          <w:szCs w:val="26"/>
        </w:rPr>
        <w:t xml:space="preserve">. уничтожение материальных носителей персональных данных. </w:t>
      </w:r>
    </w:p>
    <w:p w:rsidR="004C40EA" w:rsidRDefault="000A398F" w:rsidP="004C40EA">
      <w:pPr>
        <w:pStyle w:val="a6"/>
        <w:numPr>
          <w:ilvl w:val="0"/>
          <w:numId w:val="1"/>
        </w:numPr>
        <w:ind w:left="426"/>
        <w:jc w:val="both"/>
        <w:rPr>
          <w:rFonts w:ascii="Times New Roman" w:hAnsi="Times New Roman" w:cs="Times New Roman"/>
          <w:sz w:val="26"/>
          <w:szCs w:val="26"/>
        </w:rPr>
      </w:pPr>
      <w:r w:rsidRPr="004C40EA">
        <w:rPr>
          <w:rFonts w:ascii="Times New Roman" w:hAnsi="Times New Roman" w:cs="Times New Roman"/>
          <w:sz w:val="26"/>
          <w:szCs w:val="26"/>
        </w:rPr>
        <w:lastRenderedPageBreak/>
        <w:t>Укрупненный перечень персональных данных – перечень персональных данных субъектов, определенных к обработке оператором в ка</w:t>
      </w:r>
      <w:r w:rsidR="004C40EA">
        <w:rPr>
          <w:rFonts w:ascii="Times New Roman" w:hAnsi="Times New Roman" w:cs="Times New Roman"/>
          <w:sz w:val="26"/>
          <w:szCs w:val="26"/>
        </w:rPr>
        <w:t xml:space="preserve">ждом структурном подразделении </w:t>
      </w:r>
      <w:r w:rsidRPr="004C40EA">
        <w:rPr>
          <w:rFonts w:ascii="Times New Roman" w:hAnsi="Times New Roman" w:cs="Times New Roman"/>
          <w:sz w:val="26"/>
          <w:szCs w:val="26"/>
        </w:rPr>
        <w:t xml:space="preserve">ОУ. </w:t>
      </w:r>
    </w:p>
    <w:p w:rsidR="004C40EA" w:rsidRDefault="004C40EA"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4. П</w:t>
      </w:r>
      <w:r w:rsidR="000A398F" w:rsidRPr="004C40EA">
        <w:rPr>
          <w:rFonts w:ascii="Times New Roman" w:hAnsi="Times New Roman" w:cs="Times New Roman"/>
          <w:sz w:val="26"/>
          <w:szCs w:val="26"/>
        </w:rPr>
        <w:t>ерсональные данные защищаются от несанкционированного доступа в соответствии с нормативно-правовыми актами РФ, нормативно-распорядительными актами и рекомендациями регулирующих органов в области защиты информации, а также утвержденны</w:t>
      </w:r>
      <w:r>
        <w:rPr>
          <w:rFonts w:ascii="Times New Roman" w:hAnsi="Times New Roman" w:cs="Times New Roman"/>
          <w:sz w:val="26"/>
          <w:szCs w:val="26"/>
        </w:rPr>
        <w:t xml:space="preserve">ми регламентами и инструкциями </w:t>
      </w:r>
      <w:r w:rsidR="000A398F" w:rsidRPr="004C40EA">
        <w:rPr>
          <w:rFonts w:ascii="Times New Roman" w:hAnsi="Times New Roman" w:cs="Times New Roman"/>
          <w:sz w:val="26"/>
          <w:szCs w:val="26"/>
        </w:rPr>
        <w:t xml:space="preserve">ОУ. </w:t>
      </w:r>
    </w:p>
    <w:p w:rsidR="004C40EA" w:rsidRDefault="004C40EA"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5. П</w:t>
      </w:r>
      <w:r w:rsidR="000A398F" w:rsidRPr="004C40EA">
        <w:rPr>
          <w:rFonts w:ascii="Times New Roman" w:hAnsi="Times New Roman" w:cs="Times New Roman"/>
          <w:sz w:val="26"/>
          <w:szCs w:val="26"/>
        </w:rPr>
        <w:t xml:space="preserve">ерсональные данные относятся к категории конфиденциальной информации. Режим конфиденциальности персональных данных снимается в случаях обезличивания или по истечении 75-летнего срока хранения, если иное не определено законом. </w:t>
      </w:r>
    </w:p>
    <w:p w:rsidR="004C40EA" w:rsidRDefault="004C40EA"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 xml:space="preserve">6. Должностные лица </w:t>
      </w:r>
      <w:r w:rsidR="000A398F" w:rsidRPr="004C40EA">
        <w:rPr>
          <w:rFonts w:ascii="Times New Roman" w:hAnsi="Times New Roman" w:cs="Times New Roman"/>
          <w:sz w:val="26"/>
          <w:szCs w:val="26"/>
        </w:rPr>
        <w:t xml:space="preserve">ОУ, в обязанности которых входит обработка персональных данных субъектов, обеспечивает каждому субъекту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4C40EA" w:rsidRDefault="000A398F" w:rsidP="004C40EA">
      <w:pPr>
        <w:pStyle w:val="a6"/>
        <w:ind w:left="426"/>
        <w:jc w:val="both"/>
        <w:rPr>
          <w:rFonts w:ascii="Times New Roman" w:hAnsi="Times New Roman" w:cs="Times New Roman"/>
          <w:sz w:val="26"/>
          <w:szCs w:val="26"/>
        </w:rPr>
      </w:pPr>
      <w:r w:rsidRPr="004C40EA">
        <w:rPr>
          <w:rFonts w:ascii="Times New Roman" w:hAnsi="Times New Roman" w:cs="Times New Roman"/>
          <w:sz w:val="26"/>
          <w:szCs w:val="26"/>
        </w:rPr>
        <w:t>7. Порядок обработки персональных данн</w:t>
      </w:r>
      <w:r w:rsidR="004C40EA">
        <w:rPr>
          <w:rFonts w:ascii="Times New Roman" w:hAnsi="Times New Roman" w:cs="Times New Roman"/>
          <w:sz w:val="26"/>
          <w:szCs w:val="26"/>
        </w:rPr>
        <w:t xml:space="preserve">ых в ОУ утверждается директором ОУ. Все работники </w:t>
      </w:r>
      <w:r w:rsidRPr="004C40EA">
        <w:rPr>
          <w:rFonts w:ascii="Times New Roman" w:hAnsi="Times New Roman" w:cs="Times New Roman"/>
          <w:sz w:val="26"/>
          <w:szCs w:val="26"/>
        </w:rPr>
        <w:t xml:space="preserve">ОУ должны быть ознакомлены под роспись с настоящим Положением в редакции, действующей на момент ознакомления. </w:t>
      </w:r>
    </w:p>
    <w:p w:rsidR="004C40EA" w:rsidRDefault="004C40EA" w:rsidP="004C40EA">
      <w:pPr>
        <w:pStyle w:val="a6"/>
        <w:ind w:left="426"/>
        <w:jc w:val="both"/>
        <w:rPr>
          <w:rFonts w:ascii="Times New Roman" w:hAnsi="Times New Roman" w:cs="Times New Roman"/>
          <w:sz w:val="26"/>
          <w:szCs w:val="26"/>
        </w:rPr>
      </w:pPr>
    </w:p>
    <w:p w:rsidR="004C40EA" w:rsidRDefault="004C40EA" w:rsidP="004C40EA">
      <w:pPr>
        <w:pStyle w:val="a6"/>
        <w:ind w:left="426"/>
        <w:jc w:val="both"/>
        <w:rPr>
          <w:rFonts w:ascii="Times New Roman" w:hAnsi="Times New Roman" w:cs="Times New Roman"/>
          <w:b/>
          <w:sz w:val="26"/>
          <w:szCs w:val="26"/>
        </w:rPr>
      </w:pPr>
      <w:r w:rsidRPr="004C40EA">
        <w:rPr>
          <w:rFonts w:ascii="Times New Roman" w:hAnsi="Times New Roman" w:cs="Times New Roman"/>
          <w:b/>
          <w:sz w:val="26"/>
          <w:szCs w:val="26"/>
        </w:rPr>
        <w:t>2</w:t>
      </w:r>
      <w:r w:rsidR="000A398F" w:rsidRPr="004C40EA">
        <w:rPr>
          <w:rFonts w:ascii="Times New Roman" w:hAnsi="Times New Roman" w:cs="Times New Roman"/>
          <w:b/>
          <w:sz w:val="26"/>
          <w:szCs w:val="26"/>
        </w:rPr>
        <w:t>. Организация получения и обработки персональных данных</w:t>
      </w:r>
    </w:p>
    <w:p w:rsidR="004C40EA" w:rsidRDefault="004C40EA" w:rsidP="004C40EA">
      <w:pPr>
        <w:pStyle w:val="a6"/>
        <w:ind w:left="426"/>
        <w:jc w:val="both"/>
        <w:rPr>
          <w:rFonts w:ascii="Times New Roman" w:hAnsi="Times New Roman" w:cs="Times New Roman"/>
          <w:sz w:val="26"/>
          <w:szCs w:val="26"/>
        </w:rPr>
      </w:pPr>
      <w:r w:rsidRPr="004C40EA">
        <w:rPr>
          <w:rFonts w:ascii="Times New Roman" w:hAnsi="Times New Roman" w:cs="Times New Roman"/>
          <w:sz w:val="26"/>
          <w:szCs w:val="26"/>
        </w:rPr>
        <w:t>2.1</w:t>
      </w:r>
      <w:r w:rsidR="000A398F" w:rsidRPr="004C40EA">
        <w:rPr>
          <w:rFonts w:ascii="Times New Roman" w:hAnsi="Times New Roman" w:cs="Times New Roman"/>
          <w:sz w:val="26"/>
          <w:szCs w:val="26"/>
        </w:rPr>
        <w:t xml:space="preserve"> Получение персональных данных оператором осуществляется в соответствии с нормативно- правовыми актами РФ в области трудовых отношений и образования, нормативными и распорядительными документами </w:t>
      </w:r>
      <w:proofErr w:type="spellStart"/>
      <w:r w:rsidR="000A398F" w:rsidRPr="004C40EA">
        <w:rPr>
          <w:rFonts w:ascii="Times New Roman" w:hAnsi="Times New Roman" w:cs="Times New Roman"/>
          <w:sz w:val="26"/>
          <w:szCs w:val="26"/>
        </w:rPr>
        <w:t>Минобрнауки</w:t>
      </w:r>
      <w:proofErr w:type="spellEnd"/>
      <w:r w:rsidR="000A398F" w:rsidRPr="004C40EA">
        <w:rPr>
          <w:rFonts w:ascii="Times New Roman" w:hAnsi="Times New Roman" w:cs="Times New Roman"/>
          <w:sz w:val="26"/>
          <w:szCs w:val="26"/>
        </w:rPr>
        <w:t xml:space="preserve"> России, настоящим</w:t>
      </w:r>
      <w:r>
        <w:rPr>
          <w:rFonts w:ascii="Times New Roman" w:hAnsi="Times New Roman" w:cs="Times New Roman"/>
          <w:sz w:val="26"/>
          <w:szCs w:val="26"/>
        </w:rPr>
        <w:t xml:space="preserve"> Положением, локальными актами </w:t>
      </w:r>
      <w:r w:rsidR="000A398F" w:rsidRPr="004C40EA">
        <w:rPr>
          <w:rFonts w:ascii="Times New Roman" w:hAnsi="Times New Roman" w:cs="Times New Roman"/>
          <w:sz w:val="26"/>
          <w:szCs w:val="26"/>
        </w:rPr>
        <w:t xml:space="preserve">ОУ в случае согласия субъектов на обработку их персональных данных (приложение 1 к настоящему Положению). </w:t>
      </w:r>
    </w:p>
    <w:p w:rsidR="00BC31BF" w:rsidRDefault="004C40EA"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2</w:t>
      </w:r>
      <w:r w:rsidR="000A398F" w:rsidRPr="004C40EA">
        <w:rPr>
          <w:rFonts w:ascii="Times New Roman" w:hAnsi="Times New Roman" w:cs="Times New Roman"/>
          <w:sz w:val="26"/>
          <w:szCs w:val="26"/>
        </w:rPr>
        <w:t>.</w:t>
      </w:r>
      <w:r>
        <w:rPr>
          <w:rFonts w:ascii="Times New Roman" w:hAnsi="Times New Roman" w:cs="Times New Roman"/>
          <w:sz w:val="26"/>
          <w:szCs w:val="26"/>
        </w:rPr>
        <w:t>2</w:t>
      </w:r>
      <w:r w:rsidR="000A398F" w:rsidRPr="004C40EA">
        <w:rPr>
          <w:rFonts w:ascii="Times New Roman" w:hAnsi="Times New Roman" w:cs="Times New Roman"/>
          <w:sz w:val="26"/>
          <w:szCs w:val="26"/>
        </w:rPr>
        <w:t xml:space="preserve"> Оператор персональных данных не вправе требовать от субъекта предоставления информации о его национальности и расовой принадлежности, политических и религиозных убеждениях и частной жизни. </w:t>
      </w:r>
    </w:p>
    <w:p w:rsidR="00BC31BF" w:rsidRDefault="00BC31BF"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2</w:t>
      </w:r>
      <w:r w:rsidR="000A398F" w:rsidRPr="004C40EA">
        <w:rPr>
          <w:rFonts w:ascii="Times New Roman" w:hAnsi="Times New Roman" w:cs="Times New Roman"/>
          <w:sz w:val="26"/>
          <w:szCs w:val="26"/>
        </w:rPr>
        <w:t>.</w:t>
      </w:r>
      <w:r>
        <w:rPr>
          <w:rFonts w:ascii="Times New Roman" w:hAnsi="Times New Roman" w:cs="Times New Roman"/>
          <w:sz w:val="26"/>
          <w:szCs w:val="26"/>
        </w:rPr>
        <w:t>3</w:t>
      </w:r>
      <w:r w:rsidR="000A398F" w:rsidRPr="004C40EA">
        <w:rPr>
          <w:rFonts w:ascii="Times New Roman" w:hAnsi="Times New Roman" w:cs="Times New Roman"/>
          <w:sz w:val="26"/>
          <w:szCs w:val="26"/>
        </w:rPr>
        <w:t xml:space="preserve"> Без согласия субъектов осуществляется обработка общедоступных персональных данных или данных, содержащих только фамилии, имена и отчества. </w:t>
      </w:r>
    </w:p>
    <w:p w:rsidR="00BC31BF" w:rsidRDefault="00BC31BF"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2</w:t>
      </w:r>
      <w:r w:rsidR="000A398F" w:rsidRPr="004C40EA">
        <w:rPr>
          <w:rFonts w:ascii="Times New Roman" w:hAnsi="Times New Roman" w:cs="Times New Roman"/>
          <w:sz w:val="26"/>
          <w:szCs w:val="26"/>
        </w:rPr>
        <w:t>.</w:t>
      </w:r>
      <w:r>
        <w:rPr>
          <w:rFonts w:ascii="Times New Roman" w:hAnsi="Times New Roman" w:cs="Times New Roman"/>
          <w:sz w:val="26"/>
          <w:szCs w:val="26"/>
        </w:rPr>
        <w:t>4</w:t>
      </w:r>
      <w:r w:rsidR="000A398F" w:rsidRPr="004C40EA">
        <w:rPr>
          <w:rFonts w:ascii="Times New Roman" w:hAnsi="Times New Roman" w:cs="Times New Roman"/>
          <w:sz w:val="26"/>
          <w:szCs w:val="26"/>
        </w:rPr>
        <w:t xml:space="preserve"> Обработка и использование персональных данных осуществляется в целях, указанных в соглашениях с субъектами, а также в случаях, предусмотренных нормативно-правовыми актами РФ и локальными нормативными актами, </w:t>
      </w:r>
      <w:r>
        <w:rPr>
          <w:rFonts w:ascii="Times New Roman" w:hAnsi="Times New Roman" w:cs="Times New Roman"/>
          <w:sz w:val="26"/>
          <w:szCs w:val="26"/>
        </w:rPr>
        <w:t xml:space="preserve">принятыми в рамках компетенции </w:t>
      </w:r>
      <w:r w:rsidR="000A398F" w:rsidRPr="004C40EA">
        <w:rPr>
          <w:rFonts w:ascii="Times New Roman" w:hAnsi="Times New Roman" w:cs="Times New Roman"/>
          <w:sz w:val="26"/>
          <w:szCs w:val="26"/>
        </w:rPr>
        <w:t>ОУ в соотве</w:t>
      </w:r>
      <w:r>
        <w:rPr>
          <w:rFonts w:ascii="Times New Roman" w:hAnsi="Times New Roman" w:cs="Times New Roman"/>
          <w:sz w:val="26"/>
          <w:szCs w:val="26"/>
        </w:rPr>
        <w:t xml:space="preserve">тствии с законодательством РФ. </w:t>
      </w:r>
      <w:r w:rsidR="000A398F" w:rsidRPr="004C40EA">
        <w:rPr>
          <w:rFonts w:ascii="Times New Roman" w:hAnsi="Times New Roman" w:cs="Times New Roman"/>
          <w:sz w:val="26"/>
          <w:szCs w:val="26"/>
        </w:rPr>
        <w:t>2.</w:t>
      </w:r>
      <w:r>
        <w:rPr>
          <w:rFonts w:ascii="Times New Roman" w:hAnsi="Times New Roman" w:cs="Times New Roman"/>
          <w:sz w:val="26"/>
          <w:szCs w:val="26"/>
        </w:rPr>
        <w:t>5</w:t>
      </w:r>
      <w:r w:rsidR="000A398F" w:rsidRPr="004C40EA">
        <w:rPr>
          <w:rFonts w:ascii="Times New Roman" w:hAnsi="Times New Roman" w:cs="Times New Roman"/>
          <w:sz w:val="26"/>
          <w:szCs w:val="26"/>
        </w:rPr>
        <w:t xml:space="preserve"> </w:t>
      </w:r>
      <w:proofErr w:type="gramStart"/>
      <w:r w:rsidR="000A398F" w:rsidRPr="004C40EA">
        <w:rPr>
          <w:rFonts w:ascii="Times New Roman" w:hAnsi="Times New Roman" w:cs="Times New Roman"/>
          <w:sz w:val="26"/>
          <w:szCs w:val="26"/>
        </w:rPr>
        <w:t>В</w:t>
      </w:r>
      <w:proofErr w:type="gramEnd"/>
      <w:r w:rsidR="000A398F" w:rsidRPr="004C40EA">
        <w:rPr>
          <w:rFonts w:ascii="Times New Roman" w:hAnsi="Times New Roman" w:cs="Times New Roman"/>
          <w:sz w:val="26"/>
          <w:szCs w:val="26"/>
        </w:rPr>
        <w:t xml:space="preserve">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w:t>
      </w:r>
      <w:r>
        <w:rPr>
          <w:rFonts w:ascii="Times New Roman" w:hAnsi="Times New Roman" w:cs="Times New Roman"/>
          <w:sz w:val="26"/>
          <w:szCs w:val="26"/>
        </w:rPr>
        <w:t xml:space="preserve">мотрено законодательством РФ. </w:t>
      </w:r>
    </w:p>
    <w:p w:rsidR="00BC31BF" w:rsidRDefault="00BC31BF"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lastRenderedPageBreak/>
        <w:t>2</w:t>
      </w:r>
      <w:r w:rsidR="000A398F" w:rsidRPr="004C40EA">
        <w:rPr>
          <w:rFonts w:ascii="Times New Roman" w:hAnsi="Times New Roman" w:cs="Times New Roman"/>
          <w:sz w:val="26"/>
          <w:szCs w:val="26"/>
        </w:rPr>
        <w:t>.</w:t>
      </w:r>
      <w:r>
        <w:rPr>
          <w:rFonts w:ascii="Times New Roman" w:hAnsi="Times New Roman" w:cs="Times New Roman"/>
          <w:sz w:val="26"/>
          <w:szCs w:val="26"/>
        </w:rPr>
        <w:t>6</w:t>
      </w:r>
      <w:r w:rsidR="000A398F" w:rsidRPr="004C40EA">
        <w:rPr>
          <w:rFonts w:ascii="Times New Roman" w:hAnsi="Times New Roman" w:cs="Times New Roman"/>
          <w:sz w:val="26"/>
          <w:szCs w:val="26"/>
        </w:rPr>
        <w:t xml:space="preserve"> Правила обработки и использования персональных данных устанавливаются отдельными регламентами и инструкциями оператора. </w:t>
      </w:r>
    </w:p>
    <w:p w:rsidR="00BC31BF" w:rsidRDefault="00724853"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2</w:t>
      </w:r>
      <w:r w:rsidRPr="004C40EA">
        <w:rPr>
          <w:rFonts w:ascii="Times New Roman" w:hAnsi="Times New Roman" w:cs="Times New Roman"/>
          <w:sz w:val="26"/>
          <w:szCs w:val="26"/>
        </w:rPr>
        <w:t>.</w:t>
      </w:r>
      <w:r>
        <w:rPr>
          <w:rFonts w:ascii="Times New Roman" w:hAnsi="Times New Roman" w:cs="Times New Roman"/>
          <w:sz w:val="26"/>
          <w:szCs w:val="26"/>
        </w:rPr>
        <w:t xml:space="preserve">7 </w:t>
      </w:r>
      <w:r w:rsidRPr="004C40EA">
        <w:rPr>
          <w:rFonts w:ascii="Times New Roman" w:hAnsi="Times New Roman" w:cs="Times New Roman"/>
          <w:sz w:val="26"/>
          <w:szCs w:val="26"/>
        </w:rPr>
        <w:t>Персональные</w:t>
      </w:r>
      <w:r w:rsidR="000A398F" w:rsidRPr="004C40EA">
        <w:rPr>
          <w:rFonts w:ascii="Times New Roman" w:hAnsi="Times New Roman" w:cs="Times New Roman"/>
          <w:sz w:val="26"/>
          <w:szCs w:val="26"/>
        </w:rPr>
        <w:t xml:space="preserve"> данные хранятся в бумажном и (или) электронном виде централизованно или в соответствую</w:t>
      </w:r>
      <w:r w:rsidR="00BC31BF">
        <w:rPr>
          <w:rFonts w:ascii="Times New Roman" w:hAnsi="Times New Roman" w:cs="Times New Roman"/>
          <w:sz w:val="26"/>
          <w:szCs w:val="26"/>
        </w:rPr>
        <w:t xml:space="preserve">щих структурных подразделениях </w:t>
      </w:r>
      <w:r w:rsidR="000A398F" w:rsidRPr="004C40EA">
        <w:rPr>
          <w:rFonts w:ascii="Times New Roman" w:hAnsi="Times New Roman" w:cs="Times New Roman"/>
          <w:sz w:val="26"/>
          <w:szCs w:val="26"/>
        </w:rPr>
        <w:t xml:space="preserve">ОУ с соблюдением предусмотренных нормативно- правовыми актами РФ мер по защите персональных данных. </w:t>
      </w:r>
    </w:p>
    <w:p w:rsidR="00BC31BF" w:rsidRDefault="00BC31BF"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2</w:t>
      </w:r>
      <w:r w:rsidR="000A398F" w:rsidRPr="004C40EA">
        <w:rPr>
          <w:rFonts w:ascii="Times New Roman" w:hAnsi="Times New Roman" w:cs="Times New Roman"/>
          <w:sz w:val="26"/>
          <w:szCs w:val="26"/>
        </w:rPr>
        <w:t>.</w:t>
      </w:r>
      <w:r>
        <w:rPr>
          <w:rFonts w:ascii="Times New Roman" w:hAnsi="Times New Roman" w:cs="Times New Roman"/>
          <w:sz w:val="26"/>
          <w:szCs w:val="26"/>
        </w:rPr>
        <w:t>8</w:t>
      </w:r>
      <w:r w:rsidR="000A398F" w:rsidRPr="004C40EA">
        <w:rPr>
          <w:rFonts w:ascii="Times New Roman" w:hAnsi="Times New Roman" w:cs="Times New Roman"/>
          <w:sz w:val="26"/>
          <w:szCs w:val="26"/>
        </w:rPr>
        <w:t xml:space="preserve"> Право на обработку персональных дан</w:t>
      </w:r>
      <w:r>
        <w:rPr>
          <w:rFonts w:ascii="Times New Roman" w:hAnsi="Times New Roman" w:cs="Times New Roman"/>
          <w:sz w:val="26"/>
          <w:szCs w:val="26"/>
        </w:rPr>
        <w:t xml:space="preserve">ных предоставляется работникам </w:t>
      </w:r>
      <w:r w:rsidR="000A398F" w:rsidRPr="004C40EA">
        <w:rPr>
          <w:rFonts w:ascii="Times New Roman" w:hAnsi="Times New Roman" w:cs="Times New Roman"/>
          <w:sz w:val="26"/>
          <w:szCs w:val="26"/>
        </w:rPr>
        <w:t>ОУ, определенным укрупненным перечнем персональных данных, используемых работниками структурных подразделен</w:t>
      </w:r>
      <w:r>
        <w:rPr>
          <w:rFonts w:ascii="Times New Roman" w:hAnsi="Times New Roman" w:cs="Times New Roman"/>
          <w:sz w:val="26"/>
          <w:szCs w:val="26"/>
        </w:rPr>
        <w:t xml:space="preserve">ий и (или) должностными лицами </w:t>
      </w:r>
      <w:r w:rsidR="000A398F" w:rsidRPr="004C40EA">
        <w:rPr>
          <w:rFonts w:ascii="Times New Roman" w:hAnsi="Times New Roman" w:cs="Times New Roman"/>
          <w:sz w:val="26"/>
          <w:szCs w:val="26"/>
        </w:rPr>
        <w:t xml:space="preserve">ОУ, а также распорядительными документами и иными письменными указаниями оператора. </w:t>
      </w:r>
    </w:p>
    <w:p w:rsidR="00BC31BF" w:rsidRDefault="00BC31BF"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2</w:t>
      </w:r>
      <w:r w:rsidR="000A398F" w:rsidRPr="004C40EA">
        <w:rPr>
          <w:rFonts w:ascii="Times New Roman" w:hAnsi="Times New Roman" w:cs="Times New Roman"/>
          <w:sz w:val="26"/>
          <w:szCs w:val="26"/>
        </w:rPr>
        <w:t>.</w:t>
      </w:r>
      <w:r>
        <w:rPr>
          <w:rFonts w:ascii="Times New Roman" w:hAnsi="Times New Roman" w:cs="Times New Roman"/>
          <w:sz w:val="26"/>
          <w:szCs w:val="26"/>
        </w:rPr>
        <w:t>9</w:t>
      </w:r>
      <w:r w:rsidR="000A398F" w:rsidRPr="004C40EA">
        <w:rPr>
          <w:rFonts w:ascii="Times New Roman" w:hAnsi="Times New Roman" w:cs="Times New Roman"/>
          <w:sz w:val="26"/>
          <w:szCs w:val="26"/>
        </w:rPr>
        <w:t xml:space="preserve"> Осуществлять обработку и хранение конфиденциальных данных, не внесенных в укрупненный перечень персональных данных, используемых работниками структурных подразделен</w:t>
      </w:r>
      <w:r>
        <w:rPr>
          <w:rFonts w:ascii="Times New Roman" w:hAnsi="Times New Roman" w:cs="Times New Roman"/>
          <w:sz w:val="26"/>
          <w:szCs w:val="26"/>
        </w:rPr>
        <w:t xml:space="preserve">ий и (или) должностными лицами </w:t>
      </w:r>
      <w:r w:rsidR="000A398F" w:rsidRPr="004C40EA">
        <w:rPr>
          <w:rFonts w:ascii="Times New Roman" w:hAnsi="Times New Roman" w:cs="Times New Roman"/>
          <w:sz w:val="26"/>
          <w:szCs w:val="26"/>
        </w:rPr>
        <w:t xml:space="preserve">ОУ, запрещается. </w:t>
      </w:r>
    </w:p>
    <w:p w:rsidR="00BC31BF" w:rsidRDefault="00BC31BF"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2</w:t>
      </w:r>
      <w:r w:rsidR="000A398F" w:rsidRPr="004C40EA">
        <w:rPr>
          <w:rFonts w:ascii="Times New Roman" w:hAnsi="Times New Roman" w:cs="Times New Roman"/>
          <w:sz w:val="26"/>
          <w:szCs w:val="26"/>
        </w:rPr>
        <w:t>.</w:t>
      </w:r>
      <w:r>
        <w:rPr>
          <w:rFonts w:ascii="Times New Roman" w:hAnsi="Times New Roman" w:cs="Times New Roman"/>
          <w:sz w:val="26"/>
          <w:szCs w:val="26"/>
        </w:rPr>
        <w:t>10</w:t>
      </w:r>
      <w:r w:rsidR="000A398F" w:rsidRPr="004C40EA">
        <w:rPr>
          <w:rFonts w:ascii="Times New Roman" w:hAnsi="Times New Roman" w:cs="Times New Roman"/>
          <w:sz w:val="26"/>
          <w:szCs w:val="26"/>
        </w:rPr>
        <w:t xml:space="preserve"> Работники структурных подразде</w:t>
      </w:r>
      <w:r>
        <w:rPr>
          <w:rFonts w:ascii="Times New Roman" w:hAnsi="Times New Roman" w:cs="Times New Roman"/>
          <w:sz w:val="26"/>
          <w:szCs w:val="26"/>
        </w:rPr>
        <w:t xml:space="preserve">лений и (или) должностные лица </w:t>
      </w:r>
      <w:r w:rsidR="000A398F" w:rsidRPr="004C40EA">
        <w:rPr>
          <w:rFonts w:ascii="Times New Roman" w:hAnsi="Times New Roman" w:cs="Times New Roman"/>
          <w:sz w:val="26"/>
          <w:szCs w:val="26"/>
        </w:rPr>
        <w:t xml:space="preserve">ОУ, проводящие сбор персональных данных на основании укрупненного перечня, обязаны сохранять их конфиденциальность. </w:t>
      </w:r>
    </w:p>
    <w:p w:rsidR="00BC31BF" w:rsidRDefault="00BC31BF"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2</w:t>
      </w:r>
      <w:r w:rsidR="000A398F" w:rsidRPr="004C40EA">
        <w:rPr>
          <w:rFonts w:ascii="Times New Roman" w:hAnsi="Times New Roman" w:cs="Times New Roman"/>
          <w:sz w:val="26"/>
          <w:szCs w:val="26"/>
        </w:rPr>
        <w:t>.</w:t>
      </w:r>
      <w:r>
        <w:rPr>
          <w:rFonts w:ascii="Times New Roman" w:hAnsi="Times New Roman" w:cs="Times New Roman"/>
          <w:sz w:val="26"/>
          <w:szCs w:val="26"/>
        </w:rPr>
        <w:t>11</w:t>
      </w:r>
      <w:r w:rsidR="000A398F" w:rsidRPr="004C40EA">
        <w:rPr>
          <w:rFonts w:ascii="Times New Roman" w:hAnsi="Times New Roman" w:cs="Times New Roman"/>
          <w:sz w:val="26"/>
          <w:szCs w:val="26"/>
        </w:rPr>
        <w:t xml:space="preserve"> Персональные данные при их обработке обособляются от иной информации, в частности путем фиксации их на отдельных материальных (бумажном или электронном) носителях персональных данных (далее – материальные носители), в специальных разделах ил</w:t>
      </w:r>
      <w:r>
        <w:rPr>
          <w:rFonts w:ascii="Times New Roman" w:hAnsi="Times New Roman" w:cs="Times New Roman"/>
          <w:sz w:val="26"/>
          <w:szCs w:val="26"/>
        </w:rPr>
        <w:t>и на полях форм (бланков). 2</w:t>
      </w:r>
      <w:r w:rsidR="000A398F" w:rsidRPr="004C40EA">
        <w:rPr>
          <w:rFonts w:ascii="Times New Roman" w:hAnsi="Times New Roman" w:cs="Times New Roman"/>
          <w:sz w:val="26"/>
          <w:szCs w:val="26"/>
        </w:rPr>
        <w:t>.</w:t>
      </w:r>
      <w:r>
        <w:rPr>
          <w:rFonts w:ascii="Times New Roman" w:hAnsi="Times New Roman" w:cs="Times New Roman"/>
          <w:sz w:val="26"/>
          <w:szCs w:val="26"/>
        </w:rPr>
        <w:t>12</w:t>
      </w:r>
      <w:r w:rsidR="000A398F" w:rsidRPr="004C40EA">
        <w:rPr>
          <w:rFonts w:ascii="Times New Roman" w:hAnsi="Times New Roman" w:cs="Times New Roman"/>
          <w:sz w:val="26"/>
          <w:szCs w:val="26"/>
        </w:rPr>
        <w:t xml:space="preserve"> При фиксации персональных данных на материальных носителях не допускается размещение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применяются отдельные материальные носители для каждой категории. </w:t>
      </w:r>
    </w:p>
    <w:p w:rsidR="00BC31BF" w:rsidRDefault="00BC31BF" w:rsidP="004C40EA">
      <w:pPr>
        <w:pStyle w:val="a6"/>
        <w:ind w:left="426"/>
        <w:jc w:val="both"/>
        <w:rPr>
          <w:rFonts w:ascii="Times New Roman" w:hAnsi="Times New Roman" w:cs="Times New Roman"/>
          <w:sz w:val="26"/>
          <w:szCs w:val="26"/>
        </w:rPr>
      </w:pPr>
      <w:r>
        <w:rPr>
          <w:rFonts w:ascii="Times New Roman" w:hAnsi="Times New Roman" w:cs="Times New Roman"/>
          <w:sz w:val="26"/>
          <w:szCs w:val="26"/>
        </w:rPr>
        <w:t>2</w:t>
      </w:r>
      <w:r w:rsidR="000A398F" w:rsidRPr="004C40EA">
        <w:rPr>
          <w:rFonts w:ascii="Times New Roman" w:hAnsi="Times New Roman" w:cs="Times New Roman"/>
          <w:sz w:val="26"/>
          <w:szCs w:val="26"/>
        </w:rPr>
        <w:t>.</w:t>
      </w:r>
      <w:r>
        <w:rPr>
          <w:rFonts w:ascii="Times New Roman" w:hAnsi="Times New Roman" w:cs="Times New Roman"/>
          <w:sz w:val="26"/>
          <w:szCs w:val="26"/>
        </w:rPr>
        <w:t>13</w:t>
      </w:r>
      <w:r w:rsidR="000A398F" w:rsidRPr="004C40EA">
        <w:rPr>
          <w:rFonts w:ascii="Times New Roman" w:hAnsi="Times New Roman" w:cs="Times New Roman"/>
          <w:sz w:val="26"/>
          <w:szCs w:val="26"/>
        </w:rPr>
        <w:t xml:space="preserve"> Лица, осуществляющие обработку персональных данных без использования средств ав</w:t>
      </w:r>
      <w:r>
        <w:rPr>
          <w:rFonts w:ascii="Times New Roman" w:hAnsi="Times New Roman" w:cs="Times New Roman"/>
          <w:sz w:val="26"/>
          <w:szCs w:val="26"/>
        </w:rPr>
        <w:t xml:space="preserve">томатизации (в </w:t>
      </w:r>
      <w:proofErr w:type="spellStart"/>
      <w:r>
        <w:rPr>
          <w:rFonts w:ascii="Times New Roman" w:hAnsi="Times New Roman" w:cs="Times New Roman"/>
          <w:sz w:val="26"/>
          <w:szCs w:val="26"/>
        </w:rPr>
        <w:t>т.ч</w:t>
      </w:r>
      <w:proofErr w:type="spellEnd"/>
      <w:r>
        <w:rPr>
          <w:rFonts w:ascii="Times New Roman" w:hAnsi="Times New Roman" w:cs="Times New Roman"/>
          <w:sz w:val="26"/>
          <w:szCs w:val="26"/>
        </w:rPr>
        <w:t xml:space="preserve">. работники </w:t>
      </w:r>
      <w:r w:rsidR="000A398F" w:rsidRPr="004C40EA">
        <w:rPr>
          <w:rFonts w:ascii="Times New Roman" w:hAnsi="Times New Roman" w:cs="Times New Roman"/>
          <w:sz w:val="26"/>
          <w:szCs w:val="26"/>
        </w:rPr>
        <w:t>ОУ или лица, осуществляющие</w:t>
      </w:r>
      <w:r>
        <w:rPr>
          <w:rFonts w:ascii="Times New Roman" w:hAnsi="Times New Roman" w:cs="Times New Roman"/>
          <w:sz w:val="26"/>
          <w:szCs w:val="26"/>
        </w:rPr>
        <w:t xml:space="preserve"> такую обработку по договору с </w:t>
      </w:r>
      <w:r w:rsidR="000A398F" w:rsidRPr="004C40EA">
        <w:rPr>
          <w:rFonts w:ascii="Times New Roman" w:hAnsi="Times New Roman" w:cs="Times New Roman"/>
          <w:sz w:val="26"/>
          <w:szCs w:val="26"/>
        </w:rPr>
        <w:t xml:space="preserve">ОУ), информируются руководителями:  </w:t>
      </w:r>
    </w:p>
    <w:p w:rsidR="00BC31BF" w:rsidRDefault="00BC31BF" w:rsidP="00BC31BF">
      <w:pPr>
        <w:pStyle w:val="a6"/>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  </w:t>
      </w:r>
      <w:r w:rsidR="000A398F" w:rsidRPr="004C40EA">
        <w:rPr>
          <w:rFonts w:ascii="Times New Roman" w:hAnsi="Times New Roman" w:cs="Times New Roman"/>
          <w:sz w:val="26"/>
          <w:szCs w:val="26"/>
        </w:rPr>
        <w:t>о факте обработки ими персональных данных;</w:t>
      </w:r>
    </w:p>
    <w:p w:rsidR="00BC31BF" w:rsidRPr="00BC31BF" w:rsidRDefault="000A398F" w:rsidP="00BC31BF">
      <w:pPr>
        <w:pStyle w:val="a6"/>
        <w:numPr>
          <w:ilvl w:val="0"/>
          <w:numId w:val="2"/>
        </w:numPr>
        <w:jc w:val="both"/>
        <w:rPr>
          <w:rFonts w:ascii="Times New Roman" w:hAnsi="Times New Roman" w:cs="Times New Roman"/>
          <w:sz w:val="26"/>
          <w:szCs w:val="26"/>
        </w:rPr>
      </w:pPr>
      <w:r w:rsidRPr="004C40EA">
        <w:rPr>
          <w:rFonts w:ascii="Times New Roman" w:hAnsi="Times New Roman" w:cs="Times New Roman"/>
          <w:sz w:val="26"/>
          <w:szCs w:val="26"/>
        </w:rPr>
        <w:t xml:space="preserve">  категориях обрабатываемых персональных данных;</w:t>
      </w:r>
    </w:p>
    <w:p w:rsidR="00BC31BF" w:rsidRDefault="000A398F" w:rsidP="00BC31BF">
      <w:pPr>
        <w:pStyle w:val="a6"/>
        <w:numPr>
          <w:ilvl w:val="0"/>
          <w:numId w:val="2"/>
        </w:numPr>
        <w:jc w:val="both"/>
        <w:rPr>
          <w:rFonts w:ascii="Times New Roman" w:hAnsi="Times New Roman" w:cs="Times New Roman"/>
          <w:sz w:val="26"/>
          <w:szCs w:val="26"/>
        </w:rPr>
      </w:pPr>
      <w:r w:rsidRPr="004C40EA">
        <w:rPr>
          <w:rFonts w:ascii="Times New Roman" w:hAnsi="Times New Roman" w:cs="Times New Roman"/>
          <w:sz w:val="26"/>
          <w:szCs w:val="26"/>
        </w:rPr>
        <w:t xml:space="preserve">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w:t>
      </w:r>
      <w:r w:rsidR="00BC31BF">
        <w:rPr>
          <w:rFonts w:ascii="Times New Roman" w:hAnsi="Times New Roman" w:cs="Times New Roman"/>
          <w:sz w:val="26"/>
          <w:szCs w:val="26"/>
        </w:rPr>
        <w:t xml:space="preserve"> РФ, а также локальными актами </w:t>
      </w:r>
      <w:r w:rsidRPr="004C40EA">
        <w:rPr>
          <w:rFonts w:ascii="Times New Roman" w:hAnsi="Times New Roman" w:cs="Times New Roman"/>
          <w:sz w:val="26"/>
          <w:szCs w:val="26"/>
        </w:rPr>
        <w:t xml:space="preserve">ОУ. </w:t>
      </w:r>
    </w:p>
    <w:p w:rsidR="00C311FA" w:rsidRDefault="000A398F" w:rsidP="00BC31BF">
      <w:pPr>
        <w:pStyle w:val="a6"/>
        <w:ind w:left="142"/>
        <w:jc w:val="both"/>
        <w:rPr>
          <w:rFonts w:ascii="Times New Roman" w:hAnsi="Times New Roman" w:cs="Times New Roman"/>
          <w:sz w:val="26"/>
          <w:szCs w:val="26"/>
        </w:rPr>
      </w:pPr>
      <w:r w:rsidRPr="004C40EA">
        <w:rPr>
          <w:rFonts w:ascii="Times New Roman" w:hAnsi="Times New Roman" w:cs="Times New Roman"/>
          <w:sz w:val="26"/>
          <w:szCs w:val="26"/>
        </w:rPr>
        <w:t>2</w:t>
      </w:r>
      <w:r w:rsidR="00BC31BF">
        <w:rPr>
          <w:rFonts w:ascii="Times New Roman" w:hAnsi="Times New Roman" w:cs="Times New Roman"/>
          <w:sz w:val="26"/>
          <w:szCs w:val="26"/>
        </w:rPr>
        <w:t>.</w:t>
      </w:r>
      <w:r w:rsidRPr="004C40EA">
        <w:rPr>
          <w:rFonts w:ascii="Times New Roman" w:hAnsi="Times New Roman" w:cs="Times New Roman"/>
          <w:sz w:val="26"/>
          <w:szCs w:val="26"/>
        </w:rPr>
        <w:t>1</w:t>
      </w:r>
      <w:r w:rsidR="00BC31BF">
        <w:rPr>
          <w:rFonts w:ascii="Times New Roman" w:hAnsi="Times New Roman" w:cs="Times New Roman"/>
          <w:sz w:val="26"/>
          <w:szCs w:val="26"/>
        </w:rPr>
        <w:t>4</w:t>
      </w:r>
      <w:r w:rsidRPr="004C40EA">
        <w:rPr>
          <w:rFonts w:ascii="Times New Roman" w:hAnsi="Times New Roman" w:cs="Times New Roman"/>
          <w:sz w:val="26"/>
          <w:szCs w:val="26"/>
        </w:rPr>
        <w:t xml:space="preserve"> При использовании типовых форм документов (приложение 2 к настоящему Положению),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  </w:t>
      </w:r>
      <w:r w:rsidRPr="00BC31BF">
        <w:rPr>
          <w:rFonts w:ascii="Times New Roman" w:hAnsi="Times New Roman" w:cs="Times New Roman"/>
          <w:sz w:val="26"/>
          <w:szCs w:val="26"/>
        </w:rPr>
        <w:t xml:space="preserve">типовая форма документа содержит сведения о </w:t>
      </w:r>
      <w:r w:rsidRPr="00BC31BF">
        <w:rPr>
          <w:rFonts w:ascii="Times New Roman" w:hAnsi="Times New Roman" w:cs="Times New Roman"/>
          <w:sz w:val="26"/>
          <w:szCs w:val="26"/>
        </w:rPr>
        <w:lastRenderedPageBreak/>
        <w:t>цели обработки персональных данных, осуществляемой без использования средств</w:t>
      </w:r>
      <w:r w:rsidR="00BC31BF">
        <w:rPr>
          <w:rFonts w:ascii="Times New Roman" w:hAnsi="Times New Roman" w:cs="Times New Roman"/>
          <w:sz w:val="26"/>
          <w:szCs w:val="26"/>
        </w:rPr>
        <w:t xml:space="preserve"> автоматизации; наименование ОУ; адрес </w:t>
      </w:r>
      <w:r w:rsidRPr="00BC31BF">
        <w:rPr>
          <w:rFonts w:ascii="Times New Roman" w:hAnsi="Times New Roman" w:cs="Times New Roman"/>
          <w:sz w:val="26"/>
          <w:szCs w:val="26"/>
        </w:rPr>
        <w:t xml:space="preserve">ОУ;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w:t>
      </w:r>
      <w:proofErr w:type="spellStart"/>
      <w:r w:rsidRPr="00BC31BF">
        <w:rPr>
          <w:rFonts w:ascii="Times New Roman" w:hAnsi="Times New Roman" w:cs="Times New Roman"/>
          <w:sz w:val="26"/>
          <w:szCs w:val="26"/>
        </w:rPr>
        <w:t>сперсональными</w:t>
      </w:r>
      <w:proofErr w:type="spellEnd"/>
      <w:r w:rsidRPr="00BC31BF">
        <w:rPr>
          <w:rFonts w:ascii="Times New Roman" w:hAnsi="Times New Roman" w:cs="Times New Roman"/>
          <w:sz w:val="26"/>
          <w:szCs w:val="26"/>
        </w:rPr>
        <w:t xml:space="preserve"> данными, которые будут совершаться в процессе их обработк</w:t>
      </w:r>
      <w:r w:rsidR="00BC31BF">
        <w:rPr>
          <w:rFonts w:ascii="Times New Roman" w:hAnsi="Times New Roman" w:cs="Times New Roman"/>
          <w:sz w:val="26"/>
          <w:szCs w:val="26"/>
        </w:rPr>
        <w:t xml:space="preserve">и; общее описание используемых </w:t>
      </w:r>
      <w:r w:rsidRPr="00BC31BF">
        <w:rPr>
          <w:rFonts w:ascii="Times New Roman" w:hAnsi="Times New Roman" w:cs="Times New Roman"/>
          <w:sz w:val="26"/>
          <w:szCs w:val="26"/>
        </w:rPr>
        <w:t>ОУ способов обработки персональных данных;  при необходимости получения письменного согласия на обработку персональных данных типовая</w:t>
      </w:r>
      <w:r w:rsidR="00BC31BF">
        <w:t>;</w:t>
      </w:r>
      <w:r w:rsidRPr="00BC31BF">
        <w:rPr>
          <w:rFonts w:ascii="Times New Roman" w:hAnsi="Times New Roman" w:cs="Times New Roman"/>
          <w:sz w:val="26"/>
          <w:szCs w:val="26"/>
        </w:rPr>
        <w:t xml:space="preserve">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типовая форма составлена таким образом, чтобы каждый из субъектов персональных данных</w:t>
      </w:r>
      <w:r w:rsidR="00C311FA">
        <w:rPr>
          <w:rFonts w:ascii="Times New Roman" w:hAnsi="Times New Roman" w:cs="Times New Roman"/>
          <w:sz w:val="26"/>
          <w:szCs w:val="26"/>
        </w:rPr>
        <w:t>,</w:t>
      </w:r>
      <w:r w:rsidRPr="00BC31BF">
        <w:rPr>
          <w:rFonts w:ascii="Times New Roman" w:hAnsi="Times New Roman" w:cs="Times New Roman"/>
          <w:sz w:val="26"/>
          <w:szCs w:val="26"/>
        </w:rPr>
        <w:t xml:space="preserve"> содержащихся в документе, имел возможность ознакомиться со своими персональными данными, не нарушая прав и законных интересов иных субъектов персональных данных. </w:t>
      </w:r>
    </w:p>
    <w:p w:rsidR="00C311FA" w:rsidRDefault="00C311FA" w:rsidP="00BC31BF">
      <w:pPr>
        <w:pStyle w:val="a6"/>
        <w:ind w:left="142"/>
        <w:jc w:val="both"/>
        <w:rPr>
          <w:rFonts w:ascii="Times New Roman" w:hAnsi="Times New Roman" w:cs="Times New Roman"/>
          <w:sz w:val="26"/>
          <w:szCs w:val="26"/>
        </w:rPr>
      </w:pPr>
      <w:r>
        <w:rPr>
          <w:rFonts w:ascii="Times New Roman" w:hAnsi="Times New Roman" w:cs="Times New Roman"/>
          <w:sz w:val="26"/>
          <w:szCs w:val="26"/>
        </w:rPr>
        <w:t>2</w:t>
      </w:r>
      <w:r w:rsidR="000A398F" w:rsidRPr="00BC31BF">
        <w:rPr>
          <w:rFonts w:ascii="Times New Roman" w:hAnsi="Times New Roman" w:cs="Times New Roman"/>
          <w:sz w:val="26"/>
          <w:szCs w:val="26"/>
        </w:rPr>
        <w:t>.</w:t>
      </w:r>
      <w:r>
        <w:rPr>
          <w:rFonts w:ascii="Times New Roman" w:hAnsi="Times New Roman" w:cs="Times New Roman"/>
          <w:sz w:val="26"/>
          <w:szCs w:val="26"/>
        </w:rPr>
        <w:t>15</w:t>
      </w:r>
      <w:r w:rsidR="000A398F" w:rsidRPr="00BC31BF">
        <w:rPr>
          <w:rFonts w:ascii="Times New Roman" w:hAnsi="Times New Roman" w:cs="Times New Roman"/>
          <w:sz w:val="26"/>
          <w:szCs w:val="26"/>
        </w:rPr>
        <w:t xml:space="preserve"> При ведении журналов (журналов регистрации, журналов посещений и др.), содержащих персональные данные субъектов, следует учитывать, во-первых, что необходимость их ведения предусмотрена федеральным</w:t>
      </w:r>
      <w:r>
        <w:rPr>
          <w:rFonts w:ascii="Times New Roman" w:hAnsi="Times New Roman" w:cs="Times New Roman"/>
          <w:sz w:val="26"/>
          <w:szCs w:val="26"/>
        </w:rPr>
        <w:t xml:space="preserve">и законами и локальными актами </w:t>
      </w:r>
      <w:r w:rsidR="000A398F" w:rsidRPr="00BC31BF">
        <w:rPr>
          <w:rFonts w:ascii="Times New Roman" w:hAnsi="Times New Roman" w:cs="Times New Roman"/>
          <w:sz w:val="26"/>
          <w:szCs w:val="26"/>
        </w:rPr>
        <w:t xml:space="preserve">ОУ, содержащими сведения о цели обработки персональных данных, осуществляемой без использования средств автоматизации, способах фиксации и составе информации, запрашиваемой у субъектов персональных данных, перечне лиц (поименно или по должностям), имеющих доступ к материальным носителям и ответственных за ведение и сохранность журналов, сроках обработки персональных данных, и во-вторых, что копирование содержащейся в них информации не допускается. </w:t>
      </w:r>
    </w:p>
    <w:p w:rsidR="00C311FA" w:rsidRDefault="00C311FA" w:rsidP="00BC31BF">
      <w:pPr>
        <w:pStyle w:val="a6"/>
        <w:ind w:left="142"/>
        <w:jc w:val="both"/>
        <w:rPr>
          <w:rFonts w:ascii="Times New Roman" w:hAnsi="Times New Roman" w:cs="Times New Roman"/>
          <w:sz w:val="26"/>
          <w:szCs w:val="26"/>
        </w:rPr>
      </w:pPr>
      <w:r>
        <w:rPr>
          <w:rFonts w:ascii="Times New Roman" w:hAnsi="Times New Roman" w:cs="Times New Roman"/>
          <w:sz w:val="26"/>
          <w:szCs w:val="26"/>
        </w:rPr>
        <w:t>2</w:t>
      </w:r>
      <w:r w:rsidR="000A398F" w:rsidRPr="00BC31BF">
        <w:rPr>
          <w:rFonts w:ascii="Times New Roman" w:hAnsi="Times New Roman" w:cs="Times New Roman"/>
          <w:sz w:val="26"/>
          <w:szCs w:val="26"/>
        </w:rPr>
        <w:t>.</w:t>
      </w:r>
      <w:r>
        <w:rPr>
          <w:rFonts w:ascii="Times New Roman" w:hAnsi="Times New Roman" w:cs="Times New Roman"/>
          <w:sz w:val="26"/>
          <w:szCs w:val="26"/>
        </w:rPr>
        <w:t>16</w:t>
      </w:r>
      <w:r w:rsidR="000A398F" w:rsidRPr="00BC31BF">
        <w:rPr>
          <w:rFonts w:ascii="Times New Roman" w:hAnsi="Times New Roman" w:cs="Times New Roman"/>
          <w:sz w:val="26"/>
          <w:szCs w:val="26"/>
        </w:rPr>
        <w:t xml:space="preserve"> Уничтожение или обезличивание части персональных данных, если это допускается материальным носителем, производится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зачеркивание, стирание). </w:t>
      </w:r>
    </w:p>
    <w:p w:rsidR="00C311FA" w:rsidRDefault="00C311FA" w:rsidP="00BC31BF">
      <w:pPr>
        <w:pStyle w:val="a6"/>
        <w:ind w:left="142"/>
        <w:jc w:val="both"/>
        <w:rPr>
          <w:rFonts w:ascii="Times New Roman" w:hAnsi="Times New Roman" w:cs="Times New Roman"/>
          <w:sz w:val="26"/>
          <w:szCs w:val="26"/>
        </w:rPr>
      </w:pPr>
      <w:r>
        <w:rPr>
          <w:rFonts w:ascii="Times New Roman" w:hAnsi="Times New Roman" w:cs="Times New Roman"/>
          <w:sz w:val="26"/>
          <w:szCs w:val="26"/>
        </w:rPr>
        <w:t>2</w:t>
      </w:r>
      <w:r w:rsidR="000A398F" w:rsidRPr="00BC31BF">
        <w:rPr>
          <w:rFonts w:ascii="Times New Roman" w:hAnsi="Times New Roman" w:cs="Times New Roman"/>
          <w:sz w:val="26"/>
          <w:szCs w:val="26"/>
        </w:rPr>
        <w:t>.</w:t>
      </w:r>
      <w:r>
        <w:rPr>
          <w:rFonts w:ascii="Times New Roman" w:hAnsi="Times New Roman" w:cs="Times New Roman"/>
          <w:sz w:val="26"/>
          <w:szCs w:val="26"/>
        </w:rPr>
        <w:t>17</w:t>
      </w:r>
      <w:r w:rsidR="000A398F" w:rsidRPr="00BC31BF">
        <w:rPr>
          <w:rFonts w:ascii="Times New Roman" w:hAnsi="Times New Roman" w:cs="Times New Roman"/>
          <w:sz w:val="26"/>
          <w:szCs w:val="26"/>
        </w:rPr>
        <w:t xml:space="preserve"> 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 </w:t>
      </w:r>
    </w:p>
    <w:p w:rsidR="00C311FA" w:rsidRDefault="00C311FA" w:rsidP="00BC31BF">
      <w:pPr>
        <w:pStyle w:val="a6"/>
        <w:ind w:left="142"/>
        <w:jc w:val="both"/>
        <w:rPr>
          <w:rFonts w:ascii="Times New Roman" w:hAnsi="Times New Roman" w:cs="Times New Roman"/>
          <w:sz w:val="26"/>
          <w:szCs w:val="26"/>
        </w:rPr>
      </w:pPr>
      <w:r>
        <w:rPr>
          <w:rFonts w:ascii="Times New Roman" w:hAnsi="Times New Roman" w:cs="Times New Roman"/>
          <w:sz w:val="26"/>
          <w:szCs w:val="26"/>
        </w:rPr>
        <w:t>2</w:t>
      </w:r>
      <w:r w:rsidR="000A398F" w:rsidRPr="00BC31BF">
        <w:rPr>
          <w:rFonts w:ascii="Times New Roman" w:hAnsi="Times New Roman" w:cs="Times New Roman"/>
          <w:sz w:val="26"/>
          <w:szCs w:val="26"/>
        </w:rPr>
        <w:t>.</w:t>
      </w:r>
      <w:r>
        <w:rPr>
          <w:rFonts w:ascii="Times New Roman" w:hAnsi="Times New Roman" w:cs="Times New Roman"/>
          <w:sz w:val="26"/>
          <w:szCs w:val="26"/>
        </w:rPr>
        <w:t>18</w:t>
      </w:r>
      <w:r w:rsidR="000A398F" w:rsidRPr="00BC31BF">
        <w:rPr>
          <w:rFonts w:ascii="Times New Roman" w:hAnsi="Times New Roman" w:cs="Times New Roman"/>
          <w:sz w:val="26"/>
          <w:szCs w:val="26"/>
        </w:rPr>
        <w:t xml:space="preserve"> Если персональные данные субъекта можно получить исключительно у третьей стороны, то субъект должен быть уведомлен об этом заранее и от него необходимо</w:t>
      </w:r>
      <w:r>
        <w:rPr>
          <w:rFonts w:ascii="Times New Roman" w:hAnsi="Times New Roman" w:cs="Times New Roman"/>
          <w:sz w:val="26"/>
          <w:szCs w:val="26"/>
        </w:rPr>
        <w:t xml:space="preserve"> получить письменное согласие. </w:t>
      </w:r>
      <w:r w:rsidR="000A398F" w:rsidRPr="00BC31BF">
        <w:rPr>
          <w:rFonts w:ascii="Times New Roman" w:hAnsi="Times New Roman" w:cs="Times New Roman"/>
          <w:sz w:val="26"/>
          <w:szCs w:val="26"/>
        </w:rPr>
        <w:t>ОУ должно сообщить субъекту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субъекта представить письменн</w:t>
      </w:r>
      <w:r>
        <w:rPr>
          <w:rFonts w:ascii="Times New Roman" w:hAnsi="Times New Roman" w:cs="Times New Roman"/>
          <w:sz w:val="26"/>
          <w:szCs w:val="26"/>
        </w:rPr>
        <w:t xml:space="preserve">ое согласие на их получение. </w:t>
      </w:r>
    </w:p>
    <w:p w:rsidR="00C311FA" w:rsidRDefault="00C311FA" w:rsidP="00BC31BF">
      <w:pPr>
        <w:pStyle w:val="a6"/>
        <w:ind w:left="142"/>
        <w:jc w:val="both"/>
        <w:rPr>
          <w:rFonts w:ascii="Times New Roman" w:hAnsi="Times New Roman" w:cs="Times New Roman"/>
          <w:sz w:val="26"/>
          <w:szCs w:val="26"/>
        </w:rPr>
      </w:pPr>
    </w:p>
    <w:p w:rsidR="00C311FA" w:rsidRDefault="00C311FA" w:rsidP="00BC31BF">
      <w:pPr>
        <w:pStyle w:val="a6"/>
        <w:ind w:left="142"/>
        <w:jc w:val="both"/>
        <w:rPr>
          <w:rFonts w:ascii="Times New Roman" w:hAnsi="Times New Roman" w:cs="Times New Roman"/>
          <w:sz w:val="26"/>
          <w:szCs w:val="26"/>
        </w:rPr>
      </w:pPr>
      <w:r w:rsidRPr="00C311FA">
        <w:rPr>
          <w:rFonts w:ascii="Times New Roman" w:hAnsi="Times New Roman" w:cs="Times New Roman"/>
          <w:b/>
          <w:sz w:val="26"/>
          <w:szCs w:val="26"/>
        </w:rPr>
        <w:t>3</w:t>
      </w:r>
      <w:r w:rsidR="000A398F" w:rsidRPr="00C311FA">
        <w:rPr>
          <w:rFonts w:ascii="Times New Roman" w:hAnsi="Times New Roman" w:cs="Times New Roman"/>
          <w:b/>
          <w:sz w:val="26"/>
          <w:szCs w:val="26"/>
        </w:rPr>
        <w:t xml:space="preserve">. Меры по обеспечению безопасности персональных данных при их обработке. </w:t>
      </w:r>
    </w:p>
    <w:p w:rsidR="00C311FA" w:rsidRDefault="00C311FA" w:rsidP="00BC31BF">
      <w:pPr>
        <w:pStyle w:val="a6"/>
        <w:ind w:left="142"/>
        <w:jc w:val="both"/>
        <w:rPr>
          <w:rFonts w:ascii="Times New Roman" w:hAnsi="Times New Roman" w:cs="Times New Roman"/>
          <w:sz w:val="26"/>
          <w:szCs w:val="26"/>
        </w:rPr>
      </w:pPr>
      <w:r>
        <w:rPr>
          <w:rFonts w:ascii="Times New Roman" w:hAnsi="Times New Roman" w:cs="Times New Roman"/>
          <w:sz w:val="26"/>
          <w:szCs w:val="26"/>
        </w:rPr>
        <w:t>3.1</w:t>
      </w:r>
      <w:r w:rsidR="000A398F" w:rsidRPr="00BC31BF">
        <w:rPr>
          <w:rFonts w:ascii="Times New Roman" w:hAnsi="Times New Roman" w:cs="Times New Roman"/>
          <w:sz w:val="26"/>
          <w:szCs w:val="26"/>
        </w:rPr>
        <w:t xml:space="preserve">. При обработке персональных данных в отношении каждой категории персональных данных определяются места хранения, а также устанавливается перечень лиц, осуществляемых их обработку либо имеющих к ним доступ (как с использованием средств автоматизации, так и без них). </w:t>
      </w:r>
    </w:p>
    <w:p w:rsidR="00C311FA" w:rsidRDefault="00C311FA" w:rsidP="00BC31BF">
      <w:pPr>
        <w:pStyle w:val="a6"/>
        <w:ind w:left="142"/>
        <w:jc w:val="both"/>
        <w:rPr>
          <w:rFonts w:ascii="Times New Roman" w:hAnsi="Times New Roman" w:cs="Times New Roman"/>
          <w:sz w:val="26"/>
          <w:szCs w:val="26"/>
        </w:rPr>
      </w:pPr>
      <w:r>
        <w:rPr>
          <w:rFonts w:ascii="Times New Roman" w:hAnsi="Times New Roman" w:cs="Times New Roman"/>
          <w:sz w:val="26"/>
          <w:szCs w:val="26"/>
        </w:rPr>
        <w:t>3.2</w:t>
      </w:r>
      <w:r w:rsidR="000A398F" w:rsidRPr="00BC31BF">
        <w:rPr>
          <w:rFonts w:ascii="Times New Roman" w:hAnsi="Times New Roman" w:cs="Times New Roman"/>
          <w:sz w:val="26"/>
          <w:szCs w:val="26"/>
        </w:rPr>
        <w:t xml:space="preserve"> Оператором обеспечивается раздельное хранение данных (материальных носителей), обработка которых осуществляется в различных целях. </w:t>
      </w:r>
    </w:p>
    <w:p w:rsidR="00C311FA" w:rsidRDefault="00C311FA" w:rsidP="00BC31BF">
      <w:pPr>
        <w:pStyle w:val="a6"/>
        <w:ind w:left="142"/>
        <w:jc w:val="both"/>
        <w:rPr>
          <w:rFonts w:ascii="Times New Roman" w:hAnsi="Times New Roman" w:cs="Times New Roman"/>
          <w:sz w:val="26"/>
          <w:szCs w:val="26"/>
        </w:rPr>
      </w:pPr>
      <w:r>
        <w:rPr>
          <w:rFonts w:ascii="Times New Roman" w:hAnsi="Times New Roman" w:cs="Times New Roman"/>
          <w:sz w:val="26"/>
          <w:szCs w:val="26"/>
        </w:rPr>
        <w:t>3</w:t>
      </w:r>
      <w:r w:rsidR="000A398F" w:rsidRPr="00BC31BF">
        <w:rPr>
          <w:rFonts w:ascii="Times New Roman" w:hAnsi="Times New Roman" w:cs="Times New Roman"/>
          <w:sz w:val="26"/>
          <w:szCs w:val="26"/>
        </w:rPr>
        <w:t>.</w:t>
      </w:r>
      <w:r>
        <w:rPr>
          <w:rFonts w:ascii="Times New Roman" w:hAnsi="Times New Roman" w:cs="Times New Roman"/>
          <w:sz w:val="26"/>
          <w:szCs w:val="26"/>
        </w:rPr>
        <w:t>3</w:t>
      </w:r>
      <w:r w:rsidR="000A398F" w:rsidRPr="00BC31BF">
        <w:rPr>
          <w:rFonts w:ascii="Times New Roman" w:hAnsi="Times New Roman" w:cs="Times New Roman"/>
          <w:sz w:val="26"/>
          <w:szCs w:val="26"/>
        </w:rPr>
        <w:t xml:space="preserve"> Комплекс мер по защите персональных данных направлен на предупреждение нарушений доступности, целостности, достоверности и конфиденциальности персональных данных и обеспечивает безопасность информации в процессе управленческой и</w:t>
      </w:r>
      <w:r>
        <w:rPr>
          <w:rFonts w:ascii="Times New Roman" w:hAnsi="Times New Roman" w:cs="Times New Roman"/>
          <w:sz w:val="26"/>
          <w:szCs w:val="26"/>
        </w:rPr>
        <w:t xml:space="preserve"> производственной деятельности </w:t>
      </w:r>
      <w:r w:rsidR="000A398F" w:rsidRPr="00BC31BF">
        <w:rPr>
          <w:rFonts w:ascii="Times New Roman" w:hAnsi="Times New Roman" w:cs="Times New Roman"/>
          <w:sz w:val="26"/>
          <w:szCs w:val="26"/>
        </w:rPr>
        <w:t xml:space="preserve">ОУ. </w:t>
      </w:r>
    </w:p>
    <w:p w:rsidR="00C311FA" w:rsidRDefault="00C311FA" w:rsidP="00BC31BF">
      <w:pPr>
        <w:pStyle w:val="a6"/>
        <w:ind w:left="142"/>
        <w:jc w:val="both"/>
        <w:rPr>
          <w:rFonts w:ascii="Times New Roman" w:hAnsi="Times New Roman" w:cs="Times New Roman"/>
          <w:sz w:val="26"/>
          <w:szCs w:val="26"/>
        </w:rPr>
      </w:pPr>
      <w:r>
        <w:rPr>
          <w:rFonts w:ascii="Times New Roman" w:hAnsi="Times New Roman" w:cs="Times New Roman"/>
          <w:sz w:val="26"/>
          <w:szCs w:val="26"/>
        </w:rPr>
        <w:t>3</w:t>
      </w:r>
      <w:r w:rsidR="000A398F" w:rsidRPr="00BC31BF">
        <w:rPr>
          <w:rFonts w:ascii="Times New Roman" w:hAnsi="Times New Roman" w:cs="Times New Roman"/>
          <w:sz w:val="26"/>
          <w:szCs w:val="26"/>
        </w:rPr>
        <w:t>.</w:t>
      </w:r>
      <w:r>
        <w:rPr>
          <w:rFonts w:ascii="Times New Roman" w:hAnsi="Times New Roman" w:cs="Times New Roman"/>
          <w:sz w:val="26"/>
          <w:szCs w:val="26"/>
        </w:rPr>
        <w:t>4</w:t>
      </w:r>
      <w:r w:rsidR="000A398F" w:rsidRPr="00BC31BF">
        <w:rPr>
          <w:rFonts w:ascii="Times New Roman" w:hAnsi="Times New Roman" w:cs="Times New Roman"/>
          <w:sz w:val="26"/>
          <w:szCs w:val="26"/>
        </w:rPr>
        <w:t xml:space="preserve"> Порядок конкретных мероприятий по защите персональных данных с использованием или без использования ЭВМ оп</w:t>
      </w:r>
      <w:r>
        <w:rPr>
          <w:rFonts w:ascii="Times New Roman" w:hAnsi="Times New Roman" w:cs="Times New Roman"/>
          <w:sz w:val="26"/>
          <w:szCs w:val="26"/>
        </w:rPr>
        <w:t xml:space="preserve">ределяется приказами директора </w:t>
      </w:r>
      <w:r w:rsidR="000A398F" w:rsidRPr="00BC31BF">
        <w:rPr>
          <w:rFonts w:ascii="Times New Roman" w:hAnsi="Times New Roman" w:cs="Times New Roman"/>
          <w:sz w:val="26"/>
          <w:szCs w:val="26"/>
        </w:rPr>
        <w:t xml:space="preserve">ОУ и иными локальными нормативными актами. </w:t>
      </w:r>
    </w:p>
    <w:p w:rsidR="00C311FA" w:rsidRDefault="00C311FA" w:rsidP="00BC31BF">
      <w:pPr>
        <w:pStyle w:val="a6"/>
        <w:ind w:left="142"/>
        <w:jc w:val="both"/>
        <w:rPr>
          <w:rFonts w:ascii="Times New Roman" w:hAnsi="Times New Roman" w:cs="Times New Roman"/>
          <w:sz w:val="26"/>
          <w:szCs w:val="26"/>
        </w:rPr>
      </w:pPr>
    </w:p>
    <w:p w:rsidR="00C311FA" w:rsidRDefault="00C311FA" w:rsidP="00BC31BF">
      <w:pPr>
        <w:pStyle w:val="a6"/>
        <w:ind w:left="142"/>
        <w:jc w:val="both"/>
        <w:rPr>
          <w:rFonts w:ascii="Times New Roman" w:hAnsi="Times New Roman" w:cs="Times New Roman"/>
          <w:sz w:val="26"/>
          <w:szCs w:val="26"/>
        </w:rPr>
      </w:pPr>
      <w:r w:rsidRPr="00C311FA">
        <w:rPr>
          <w:rFonts w:ascii="Times New Roman" w:hAnsi="Times New Roman" w:cs="Times New Roman"/>
          <w:b/>
          <w:sz w:val="26"/>
          <w:szCs w:val="26"/>
        </w:rPr>
        <w:t>4</w:t>
      </w:r>
      <w:r w:rsidR="000A398F" w:rsidRPr="00C311FA">
        <w:rPr>
          <w:rFonts w:ascii="Times New Roman" w:hAnsi="Times New Roman" w:cs="Times New Roman"/>
          <w:b/>
          <w:sz w:val="26"/>
          <w:szCs w:val="26"/>
        </w:rPr>
        <w:t>. Права, обязанности и ответственность субъекта персональных данных и оператора при обработке персональных данных</w:t>
      </w:r>
      <w:r w:rsidR="000A398F" w:rsidRPr="00BC31BF">
        <w:rPr>
          <w:rFonts w:ascii="Times New Roman" w:hAnsi="Times New Roman" w:cs="Times New Roman"/>
          <w:sz w:val="26"/>
          <w:szCs w:val="26"/>
        </w:rPr>
        <w:t xml:space="preserve">. </w:t>
      </w:r>
    </w:p>
    <w:p w:rsidR="00C311FA" w:rsidRDefault="00C311FA" w:rsidP="00BC31BF">
      <w:pPr>
        <w:pStyle w:val="a6"/>
        <w:ind w:left="142"/>
        <w:jc w:val="both"/>
        <w:rPr>
          <w:rFonts w:ascii="Times New Roman" w:hAnsi="Times New Roman" w:cs="Times New Roman"/>
          <w:sz w:val="26"/>
          <w:szCs w:val="26"/>
        </w:rPr>
      </w:pPr>
      <w:r>
        <w:rPr>
          <w:rFonts w:ascii="Times New Roman" w:hAnsi="Times New Roman" w:cs="Times New Roman"/>
          <w:sz w:val="26"/>
          <w:szCs w:val="26"/>
        </w:rPr>
        <w:t>4</w:t>
      </w:r>
      <w:r w:rsidR="000A398F" w:rsidRPr="00BC31BF">
        <w:rPr>
          <w:rFonts w:ascii="Times New Roman" w:hAnsi="Times New Roman" w:cs="Times New Roman"/>
          <w:sz w:val="26"/>
          <w:szCs w:val="26"/>
        </w:rPr>
        <w:t>.</w:t>
      </w:r>
      <w:r>
        <w:rPr>
          <w:rFonts w:ascii="Times New Roman" w:hAnsi="Times New Roman" w:cs="Times New Roman"/>
          <w:sz w:val="26"/>
          <w:szCs w:val="26"/>
        </w:rPr>
        <w:t>1</w:t>
      </w:r>
      <w:r w:rsidR="000A398F" w:rsidRPr="00BC31BF">
        <w:rPr>
          <w:rFonts w:ascii="Times New Roman" w:hAnsi="Times New Roman" w:cs="Times New Roman"/>
          <w:sz w:val="26"/>
          <w:szCs w:val="26"/>
        </w:rPr>
        <w:t xml:space="preserve"> </w:t>
      </w:r>
      <w:proofErr w:type="gramStart"/>
      <w:r w:rsidR="000A398F" w:rsidRPr="00BC31BF">
        <w:rPr>
          <w:rFonts w:ascii="Times New Roman" w:hAnsi="Times New Roman" w:cs="Times New Roman"/>
          <w:sz w:val="26"/>
          <w:szCs w:val="26"/>
        </w:rPr>
        <w:t>В</w:t>
      </w:r>
      <w:proofErr w:type="gramEnd"/>
      <w:r w:rsidR="000A398F" w:rsidRPr="00BC31BF">
        <w:rPr>
          <w:rFonts w:ascii="Times New Roman" w:hAnsi="Times New Roman" w:cs="Times New Roman"/>
          <w:sz w:val="26"/>
          <w:szCs w:val="26"/>
        </w:rPr>
        <w:t xml:space="preserve"> целях обеспечения защиты своих персональных данных субъект персональных данных в соответствии с Законом № 152-ФЗ за исключением случаев, предусмотренных данным Федеральным законом, имеет право: </w:t>
      </w:r>
    </w:p>
    <w:p w:rsidR="00C311FA" w:rsidRDefault="000A398F" w:rsidP="00C311FA">
      <w:pPr>
        <w:pStyle w:val="a6"/>
        <w:numPr>
          <w:ilvl w:val="0"/>
          <w:numId w:val="4"/>
        </w:numPr>
        <w:jc w:val="both"/>
        <w:rPr>
          <w:rFonts w:ascii="Times New Roman" w:hAnsi="Times New Roman" w:cs="Times New Roman"/>
          <w:sz w:val="26"/>
          <w:szCs w:val="26"/>
        </w:rPr>
      </w:pPr>
      <w:r w:rsidRPr="00BC31BF">
        <w:rPr>
          <w:rFonts w:ascii="Times New Roman" w:hAnsi="Times New Roman" w:cs="Times New Roman"/>
          <w:sz w:val="26"/>
          <w:szCs w:val="26"/>
        </w:rPr>
        <w:t>на получение сведений об операторе, о месте его нахождения, наличии у него персональных</w:t>
      </w:r>
      <w:r w:rsidR="00C311FA">
        <w:rPr>
          <w:rFonts w:ascii="Times New Roman" w:hAnsi="Times New Roman" w:cs="Times New Roman"/>
          <w:sz w:val="26"/>
          <w:szCs w:val="26"/>
        </w:rPr>
        <w:t xml:space="preserve"> </w:t>
      </w:r>
      <w:r w:rsidRPr="00BC31BF">
        <w:rPr>
          <w:rFonts w:ascii="Times New Roman" w:hAnsi="Times New Roman" w:cs="Times New Roman"/>
          <w:sz w:val="26"/>
          <w:szCs w:val="26"/>
        </w:rPr>
        <w:t xml:space="preserve">данных, относящихся к нему (т.е. субъекту персональных данных), а также на ознакомление с такими данными; </w:t>
      </w:r>
    </w:p>
    <w:p w:rsidR="00C311FA" w:rsidRDefault="000A398F" w:rsidP="00C311FA">
      <w:pPr>
        <w:pStyle w:val="a6"/>
        <w:numPr>
          <w:ilvl w:val="0"/>
          <w:numId w:val="4"/>
        </w:numPr>
        <w:jc w:val="both"/>
        <w:rPr>
          <w:rFonts w:ascii="Times New Roman" w:hAnsi="Times New Roman" w:cs="Times New Roman"/>
          <w:sz w:val="26"/>
          <w:szCs w:val="26"/>
        </w:rPr>
      </w:pPr>
      <w:r w:rsidRPr="00BC31BF">
        <w:rPr>
          <w:rFonts w:ascii="Times New Roman" w:hAnsi="Times New Roman" w:cs="Times New Roman"/>
          <w:sz w:val="26"/>
          <w:szCs w:val="26"/>
        </w:rPr>
        <w:t xml:space="preserve">требование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w:t>
      </w:r>
      <w:r w:rsidR="00724853" w:rsidRPr="00BC31BF">
        <w:rPr>
          <w:rFonts w:ascii="Times New Roman" w:hAnsi="Times New Roman" w:cs="Times New Roman"/>
          <w:sz w:val="26"/>
          <w:szCs w:val="26"/>
        </w:rPr>
        <w:t>цели получение</w:t>
      </w:r>
      <w:r w:rsidRPr="00BC31BF">
        <w:rPr>
          <w:rFonts w:ascii="Times New Roman" w:hAnsi="Times New Roman" w:cs="Times New Roman"/>
          <w:sz w:val="26"/>
          <w:szCs w:val="26"/>
        </w:rPr>
        <w:t xml:space="preserve"> при обращении или запросе информации, касающейся обработки его персональных данных. </w:t>
      </w:r>
    </w:p>
    <w:p w:rsidR="00C311FA" w:rsidRDefault="00C311FA" w:rsidP="00C311FA">
      <w:pPr>
        <w:pStyle w:val="a6"/>
        <w:ind w:left="142"/>
        <w:jc w:val="both"/>
        <w:rPr>
          <w:rFonts w:ascii="Times New Roman" w:hAnsi="Times New Roman" w:cs="Times New Roman"/>
          <w:sz w:val="26"/>
          <w:szCs w:val="26"/>
        </w:rPr>
      </w:pPr>
      <w:r>
        <w:rPr>
          <w:rFonts w:ascii="Times New Roman" w:hAnsi="Times New Roman" w:cs="Times New Roman"/>
          <w:sz w:val="26"/>
          <w:szCs w:val="26"/>
        </w:rPr>
        <w:t>4</w:t>
      </w:r>
      <w:r w:rsidR="000A398F" w:rsidRPr="00BC31BF">
        <w:rPr>
          <w:rFonts w:ascii="Times New Roman" w:hAnsi="Times New Roman" w:cs="Times New Roman"/>
          <w:sz w:val="26"/>
          <w:szCs w:val="26"/>
        </w:rPr>
        <w:t>.</w:t>
      </w:r>
      <w:r>
        <w:rPr>
          <w:rFonts w:ascii="Times New Roman" w:hAnsi="Times New Roman" w:cs="Times New Roman"/>
          <w:sz w:val="26"/>
          <w:szCs w:val="26"/>
        </w:rPr>
        <w:t>2</w:t>
      </w:r>
      <w:r w:rsidR="000A398F" w:rsidRPr="00BC31BF">
        <w:rPr>
          <w:rFonts w:ascii="Times New Roman" w:hAnsi="Times New Roman" w:cs="Times New Roman"/>
          <w:sz w:val="26"/>
          <w:szCs w:val="26"/>
        </w:rPr>
        <w:t xml:space="preserve"> Оператор обязан:  </w:t>
      </w:r>
    </w:p>
    <w:p w:rsidR="00C311FA" w:rsidRDefault="000A398F" w:rsidP="00C311FA">
      <w:pPr>
        <w:pStyle w:val="a6"/>
        <w:numPr>
          <w:ilvl w:val="0"/>
          <w:numId w:val="5"/>
        </w:numPr>
        <w:jc w:val="both"/>
        <w:rPr>
          <w:rFonts w:ascii="Times New Roman" w:hAnsi="Times New Roman" w:cs="Times New Roman"/>
          <w:sz w:val="26"/>
          <w:szCs w:val="26"/>
        </w:rPr>
      </w:pPr>
      <w:r w:rsidRPr="00BC31BF">
        <w:rPr>
          <w:rFonts w:ascii="Times New Roman" w:hAnsi="Times New Roman" w:cs="Times New Roman"/>
          <w:sz w:val="26"/>
          <w:szCs w:val="26"/>
        </w:rPr>
        <w:t xml:space="preserve">безвозмездно предоставлять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w:t>
      </w:r>
    </w:p>
    <w:p w:rsidR="00C311FA" w:rsidRPr="00C311FA" w:rsidRDefault="000A398F" w:rsidP="00C311FA">
      <w:pPr>
        <w:pStyle w:val="a6"/>
        <w:numPr>
          <w:ilvl w:val="0"/>
          <w:numId w:val="5"/>
        </w:numPr>
        <w:jc w:val="both"/>
        <w:rPr>
          <w:rFonts w:ascii="Times New Roman" w:hAnsi="Times New Roman" w:cs="Times New Roman"/>
          <w:sz w:val="26"/>
          <w:szCs w:val="26"/>
        </w:rPr>
      </w:pPr>
      <w:r w:rsidRPr="00BC31BF">
        <w:rPr>
          <w:rFonts w:ascii="Times New Roman" w:hAnsi="Times New Roman" w:cs="Times New Roman"/>
          <w:sz w:val="26"/>
          <w:szCs w:val="26"/>
        </w:rPr>
        <w:t>вносить в персональные данные субъекта необходимые изменения;</w:t>
      </w:r>
    </w:p>
    <w:p w:rsidR="00C311FA" w:rsidRDefault="000A398F" w:rsidP="00C311FA">
      <w:pPr>
        <w:pStyle w:val="a6"/>
        <w:numPr>
          <w:ilvl w:val="0"/>
          <w:numId w:val="5"/>
        </w:numPr>
        <w:jc w:val="both"/>
        <w:rPr>
          <w:rFonts w:ascii="Times New Roman" w:hAnsi="Times New Roman" w:cs="Times New Roman"/>
          <w:sz w:val="26"/>
          <w:szCs w:val="26"/>
        </w:rPr>
      </w:pPr>
      <w:r w:rsidRPr="00BC31BF">
        <w:rPr>
          <w:rFonts w:ascii="Times New Roman" w:hAnsi="Times New Roman" w:cs="Times New Roman"/>
          <w:sz w:val="26"/>
          <w:szCs w:val="26"/>
        </w:rPr>
        <w:t xml:space="preserve">  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w:t>
      </w:r>
      <w:r w:rsidRPr="00BC31BF">
        <w:rPr>
          <w:rFonts w:ascii="Times New Roman" w:hAnsi="Times New Roman" w:cs="Times New Roman"/>
          <w:sz w:val="26"/>
          <w:szCs w:val="26"/>
        </w:rPr>
        <w:lastRenderedPageBreak/>
        <w:t xml:space="preserve">недостоверными, незаконно полученными или не являются необходимыми для заявленной цели обработки;  </w:t>
      </w:r>
    </w:p>
    <w:p w:rsidR="00C311FA" w:rsidRDefault="000A398F" w:rsidP="00C311FA">
      <w:pPr>
        <w:pStyle w:val="a6"/>
        <w:numPr>
          <w:ilvl w:val="0"/>
          <w:numId w:val="5"/>
        </w:numPr>
        <w:jc w:val="both"/>
        <w:rPr>
          <w:rFonts w:ascii="Times New Roman" w:hAnsi="Times New Roman" w:cs="Times New Roman"/>
          <w:sz w:val="26"/>
          <w:szCs w:val="26"/>
        </w:rPr>
      </w:pPr>
      <w:r w:rsidRPr="00C311FA">
        <w:rPr>
          <w:rFonts w:ascii="Times New Roman" w:hAnsi="Times New Roman" w:cs="Times New Roman"/>
          <w:sz w:val="26"/>
          <w:szCs w:val="26"/>
        </w:rPr>
        <w:t xml:space="preserve">уведомлять субъекта персональных данных или его законного представителя и третьих лиц, которым персональные данные этого субъекта были переданы, о внесенных изменениях и предпринятых </w:t>
      </w:r>
      <w:r w:rsidR="00724853" w:rsidRPr="00C311FA">
        <w:rPr>
          <w:rFonts w:ascii="Times New Roman" w:hAnsi="Times New Roman" w:cs="Times New Roman"/>
          <w:sz w:val="26"/>
          <w:szCs w:val="26"/>
        </w:rPr>
        <w:t>мерах; в</w:t>
      </w:r>
      <w:r w:rsidRPr="00C311FA">
        <w:rPr>
          <w:rFonts w:ascii="Times New Roman" w:hAnsi="Times New Roman" w:cs="Times New Roman"/>
          <w:sz w:val="26"/>
          <w:szCs w:val="26"/>
        </w:rPr>
        <w:t xml:space="preserve"> случае выявления неправомерных действий с персональными данными субъекта устранять допущенные нарушения в срок, не превышающий трех рабочих дней с даты такого выявления;  </w:t>
      </w:r>
    </w:p>
    <w:p w:rsidR="00C311FA" w:rsidRDefault="000A398F" w:rsidP="00C311FA">
      <w:pPr>
        <w:pStyle w:val="a6"/>
        <w:numPr>
          <w:ilvl w:val="0"/>
          <w:numId w:val="5"/>
        </w:numPr>
        <w:jc w:val="both"/>
        <w:rPr>
          <w:rFonts w:ascii="Times New Roman" w:hAnsi="Times New Roman" w:cs="Times New Roman"/>
          <w:sz w:val="26"/>
          <w:szCs w:val="26"/>
        </w:rPr>
      </w:pPr>
      <w:r w:rsidRPr="00C311FA">
        <w:rPr>
          <w:rFonts w:ascii="Times New Roman" w:hAnsi="Times New Roman" w:cs="Times New Roman"/>
          <w:sz w:val="26"/>
          <w:szCs w:val="26"/>
        </w:rPr>
        <w:t>в случае невозможности устранения допущенных нарушений уничтожать персональные данные субъекта в срок, не превышающий трех рабочих дней с даты выявления неправомерности дей</w:t>
      </w:r>
      <w:r w:rsidR="00C311FA">
        <w:rPr>
          <w:rFonts w:ascii="Times New Roman" w:hAnsi="Times New Roman" w:cs="Times New Roman"/>
          <w:sz w:val="26"/>
          <w:szCs w:val="26"/>
        </w:rPr>
        <w:t>ствий с персональными данными;</w:t>
      </w:r>
    </w:p>
    <w:p w:rsidR="00C311FA" w:rsidRDefault="000A398F" w:rsidP="00C311FA">
      <w:pPr>
        <w:pStyle w:val="a6"/>
        <w:numPr>
          <w:ilvl w:val="0"/>
          <w:numId w:val="5"/>
        </w:numPr>
        <w:jc w:val="both"/>
        <w:rPr>
          <w:rFonts w:ascii="Times New Roman" w:hAnsi="Times New Roman" w:cs="Times New Roman"/>
          <w:sz w:val="26"/>
          <w:szCs w:val="26"/>
        </w:rPr>
      </w:pPr>
      <w:r w:rsidRPr="00C311FA">
        <w:rPr>
          <w:rFonts w:ascii="Times New Roman" w:hAnsi="Times New Roman" w:cs="Times New Roman"/>
          <w:sz w:val="26"/>
          <w:szCs w:val="26"/>
        </w:rPr>
        <w:t xml:space="preserve">уведомлять субъекта персональных данных или его законного представителя об устранении допущенных нарушений или об уничтожении персональных данных;  </w:t>
      </w:r>
    </w:p>
    <w:p w:rsidR="00C311FA" w:rsidRDefault="000A398F" w:rsidP="00C311FA">
      <w:pPr>
        <w:pStyle w:val="a6"/>
        <w:numPr>
          <w:ilvl w:val="0"/>
          <w:numId w:val="5"/>
        </w:numPr>
        <w:jc w:val="both"/>
        <w:rPr>
          <w:rFonts w:ascii="Times New Roman" w:hAnsi="Times New Roman" w:cs="Times New Roman"/>
          <w:sz w:val="26"/>
          <w:szCs w:val="26"/>
        </w:rPr>
      </w:pPr>
      <w:r w:rsidRPr="00C311FA">
        <w:rPr>
          <w:rFonts w:ascii="Times New Roman" w:hAnsi="Times New Roman" w:cs="Times New Roman"/>
          <w:sz w:val="26"/>
          <w:szCs w:val="26"/>
        </w:rPr>
        <w:t xml:space="preserve">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w:t>
      </w:r>
      <w:r w:rsidR="00C311FA">
        <w:rPr>
          <w:rFonts w:ascii="Times New Roman" w:hAnsi="Times New Roman" w:cs="Times New Roman"/>
          <w:sz w:val="26"/>
          <w:szCs w:val="26"/>
        </w:rPr>
        <w:t>субъектом персональных данных;</w:t>
      </w:r>
    </w:p>
    <w:p w:rsidR="006C7827" w:rsidRPr="006C7827" w:rsidRDefault="00C311FA" w:rsidP="00C311FA">
      <w:pPr>
        <w:pStyle w:val="a6"/>
        <w:numPr>
          <w:ilvl w:val="0"/>
          <w:numId w:val="5"/>
        </w:numPr>
        <w:jc w:val="both"/>
        <w:rPr>
          <w:rFonts w:ascii="Times New Roman" w:hAnsi="Times New Roman" w:cs="Times New Roman"/>
          <w:sz w:val="26"/>
          <w:szCs w:val="26"/>
        </w:rPr>
      </w:pPr>
      <w:r>
        <w:rPr>
          <w:rFonts w:ascii="Times New Roman" w:hAnsi="Times New Roman" w:cs="Times New Roman"/>
          <w:sz w:val="26"/>
          <w:szCs w:val="26"/>
        </w:rPr>
        <w:t>у</w:t>
      </w:r>
      <w:r w:rsidR="000A398F" w:rsidRPr="00C311FA">
        <w:rPr>
          <w:rFonts w:ascii="Times New Roman" w:hAnsi="Times New Roman" w:cs="Times New Roman"/>
          <w:sz w:val="26"/>
          <w:szCs w:val="26"/>
        </w:rPr>
        <w:t>ведомить субъекта персональных данных об уничтожении его персональных данных.</w:t>
      </w:r>
    </w:p>
    <w:p w:rsidR="006C7827" w:rsidRDefault="006C7827" w:rsidP="006C7827">
      <w:pPr>
        <w:pStyle w:val="a6"/>
        <w:ind w:left="0"/>
        <w:jc w:val="both"/>
        <w:rPr>
          <w:rFonts w:ascii="Times New Roman" w:hAnsi="Times New Roman" w:cs="Times New Roman"/>
          <w:sz w:val="26"/>
          <w:szCs w:val="26"/>
        </w:rPr>
      </w:pPr>
      <w:r>
        <w:rPr>
          <w:rFonts w:ascii="Times New Roman" w:hAnsi="Times New Roman" w:cs="Times New Roman"/>
          <w:sz w:val="26"/>
          <w:szCs w:val="26"/>
        </w:rPr>
        <w:t xml:space="preserve"> 4</w:t>
      </w:r>
      <w:r w:rsidR="000A398F" w:rsidRPr="00C311FA">
        <w:rPr>
          <w:rFonts w:ascii="Times New Roman" w:hAnsi="Times New Roman" w:cs="Times New Roman"/>
          <w:sz w:val="26"/>
          <w:szCs w:val="26"/>
        </w:rPr>
        <w:t>.</w:t>
      </w:r>
      <w:r>
        <w:rPr>
          <w:rFonts w:ascii="Times New Roman" w:hAnsi="Times New Roman" w:cs="Times New Roman"/>
          <w:sz w:val="26"/>
          <w:szCs w:val="26"/>
        </w:rPr>
        <w:t>3</w:t>
      </w:r>
      <w:r w:rsidR="000A398F" w:rsidRPr="00C311FA">
        <w:rPr>
          <w:rFonts w:ascii="Times New Roman" w:hAnsi="Times New Roman" w:cs="Times New Roman"/>
          <w:sz w:val="26"/>
          <w:szCs w:val="26"/>
        </w:rPr>
        <w:t xml:space="preserve"> Оператор не вправе без письменного согласия (приложение 3 к настоящему Положению) субъе6кта персональных данных передавать обрабатываемые персональные данные третьим лицам, за исключением случаев, предусмотренных законодательством РФ. </w:t>
      </w:r>
    </w:p>
    <w:p w:rsidR="006C7827" w:rsidRDefault="006C7827" w:rsidP="006C7827">
      <w:pPr>
        <w:pStyle w:val="a6"/>
        <w:ind w:left="0"/>
        <w:jc w:val="both"/>
        <w:rPr>
          <w:rFonts w:ascii="Times New Roman" w:hAnsi="Times New Roman" w:cs="Times New Roman"/>
          <w:sz w:val="26"/>
          <w:szCs w:val="26"/>
        </w:rPr>
      </w:pPr>
      <w:r>
        <w:rPr>
          <w:rFonts w:ascii="Times New Roman" w:hAnsi="Times New Roman" w:cs="Times New Roman"/>
          <w:sz w:val="26"/>
          <w:szCs w:val="26"/>
        </w:rPr>
        <w:t>4</w:t>
      </w:r>
      <w:r w:rsidR="000A398F" w:rsidRPr="00C311FA">
        <w:rPr>
          <w:rFonts w:ascii="Times New Roman" w:hAnsi="Times New Roman" w:cs="Times New Roman"/>
          <w:sz w:val="26"/>
          <w:szCs w:val="26"/>
        </w:rPr>
        <w:t>.</w:t>
      </w:r>
      <w:r>
        <w:rPr>
          <w:rFonts w:ascii="Times New Roman" w:hAnsi="Times New Roman" w:cs="Times New Roman"/>
          <w:sz w:val="26"/>
          <w:szCs w:val="26"/>
        </w:rPr>
        <w:t>4</w:t>
      </w:r>
      <w:r w:rsidR="000A398F" w:rsidRPr="00C311FA">
        <w:rPr>
          <w:rFonts w:ascii="Times New Roman" w:hAnsi="Times New Roman" w:cs="Times New Roman"/>
          <w:sz w:val="26"/>
          <w:szCs w:val="26"/>
        </w:rPr>
        <w:t xml:space="preserve">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 обрабатывающих персональные данные, в приказе об утверждении настоящего Положения и в других соответствующих приказах. </w:t>
      </w:r>
    </w:p>
    <w:p w:rsidR="006C7827" w:rsidRDefault="006C7827" w:rsidP="006C7827">
      <w:pPr>
        <w:pStyle w:val="a6"/>
        <w:ind w:left="0"/>
        <w:jc w:val="both"/>
        <w:rPr>
          <w:rFonts w:ascii="Times New Roman" w:hAnsi="Times New Roman" w:cs="Times New Roman"/>
          <w:sz w:val="26"/>
          <w:szCs w:val="26"/>
        </w:rPr>
      </w:pPr>
    </w:p>
    <w:p w:rsidR="006C7827" w:rsidRDefault="006C7827" w:rsidP="006C7827">
      <w:pPr>
        <w:pStyle w:val="a6"/>
        <w:ind w:left="0"/>
        <w:jc w:val="both"/>
        <w:rPr>
          <w:rFonts w:ascii="Times New Roman" w:hAnsi="Times New Roman" w:cs="Times New Roman"/>
          <w:sz w:val="26"/>
          <w:szCs w:val="26"/>
        </w:rPr>
      </w:pPr>
      <w:r w:rsidRPr="006C7827">
        <w:rPr>
          <w:rFonts w:ascii="Times New Roman" w:hAnsi="Times New Roman" w:cs="Times New Roman"/>
          <w:b/>
          <w:sz w:val="26"/>
          <w:szCs w:val="26"/>
        </w:rPr>
        <w:t>5</w:t>
      </w:r>
      <w:r w:rsidR="000A398F" w:rsidRPr="006C7827">
        <w:rPr>
          <w:rFonts w:ascii="Times New Roman" w:hAnsi="Times New Roman" w:cs="Times New Roman"/>
          <w:b/>
          <w:sz w:val="26"/>
          <w:szCs w:val="26"/>
        </w:rPr>
        <w:t>. Заключительные положения</w:t>
      </w:r>
      <w:r w:rsidR="000A398F" w:rsidRPr="00C311FA">
        <w:rPr>
          <w:rFonts w:ascii="Times New Roman" w:hAnsi="Times New Roman" w:cs="Times New Roman"/>
          <w:sz w:val="26"/>
          <w:szCs w:val="26"/>
        </w:rPr>
        <w:t xml:space="preserve"> </w:t>
      </w:r>
    </w:p>
    <w:p w:rsidR="000A398F" w:rsidRPr="00C311FA" w:rsidRDefault="000A398F" w:rsidP="006C7827">
      <w:pPr>
        <w:pStyle w:val="a6"/>
        <w:ind w:left="0" w:firstLine="708"/>
        <w:jc w:val="both"/>
        <w:rPr>
          <w:rFonts w:ascii="Times New Roman" w:hAnsi="Times New Roman" w:cs="Times New Roman"/>
          <w:sz w:val="26"/>
          <w:szCs w:val="26"/>
        </w:rPr>
      </w:pPr>
      <w:r w:rsidRPr="00C311FA">
        <w:rPr>
          <w:rFonts w:ascii="Times New Roman" w:hAnsi="Times New Roman" w:cs="Times New Roman"/>
          <w:sz w:val="26"/>
          <w:szCs w:val="26"/>
        </w:rPr>
        <w:t>Изменения в Положение внос</w:t>
      </w:r>
      <w:r w:rsidR="006C7827">
        <w:rPr>
          <w:rFonts w:ascii="Times New Roman" w:hAnsi="Times New Roman" w:cs="Times New Roman"/>
          <w:sz w:val="26"/>
          <w:szCs w:val="26"/>
        </w:rPr>
        <w:t xml:space="preserve">ится согласно установленному в </w:t>
      </w:r>
      <w:r w:rsidRPr="00C311FA">
        <w:rPr>
          <w:rFonts w:ascii="Times New Roman" w:hAnsi="Times New Roman" w:cs="Times New Roman"/>
          <w:sz w:val="26"/>
          <w:szCs w:val="26"/>
        </w:rPr>
        <w:t>ОУ порядку. Право ходатайствовать о внесении измене</w:t>
      </w:r>
      <w:r w:rsidR="006C7827">
        <w:rPr>
          <w:rFonts w:ascii="Times New Roman" w:hAnsi="Times New Roman" w:cs="Times New Roman"/>
          <w:sz w:val="26"/>
          <w:szCs w:val="26"/>
        </w:rPr>
        <w:t>ний в Положение имеет директор</w:t>
      </w:r>
      <w:r w:rsidRPr="00C311FA">
        <w:rPr>
          <w:rFonts w:ascii="Times New Roman" w:hAnsi="Times New Roman" w:cs="Times New Roman"/>
          <w:sz w:val="26"/>
          <w:szCs w:val="26"/>
        </w:rPr>
        <w:t xml:space="preserve"> и его заместители</w:t>
      </w:r>
      <w:bookmarkStart w:id="0" w:name="_GoBack"/>
      <w:bookmarkEnd w:id="0"/>
    </w:p>
    <w:p w:rsidR="000A398F" w:rsidRPr="000A398F" w:rsidRDefault="000A398F" w:rsidP="000A398F">
      <w:pPr>
        <w:jc w:val="both"/>
        <w:rPr>
          <w:rFonts w:ascii="Times New Roman" w:hAnsi="Times New Roman" w:cs="Times New Roman"/>
          <w:sz w:val="26"/>
          <w:szCs w:val="26"/>
        </w:rPr>
      </w:pPr>
    </w:p>
    <w:sectPr w:rsidR="000A398F" w:rsidRPr="000A398F" w:rsidSect="00972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B5F"/>
    <w:multiLevelType w:val="hybridMultilevel"/>
    <w:tmpl w:val="B434B62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15:restartNumberingAfterBreak="0">
    <w:nsid w:val="25666CA3"/>
    <w:multiLevelType w:val="hybridMultilevel"/>
    <w:tmpl w:val="CF1CE85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4D0D2E41"/>
    <w:multiLevelType w:val="hybridMultilevel"/>
    <w:tmpl w:val="89A03758"/>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3" w15:restartNumberingAfterBreak="0">
    <w:nsid w:val="511262E3"/>
    <w:multiLevelType w:val="hybridMultilevel"/>
    <w:tmpl w:val="EE861E2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57790F9C"/>
    <w:multiLevelType w:val="hybridMultilevel"/>
    <w:tmpl w:val="EB02376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useFELayout/>
    <w:compatSetting w:name="compatibilityMode" w:uri="http://schemas.microsoft.com/office/word" w:val="12"/>
  </w:compat>
  <w:rsids>
    <w:rsidRoot w:val="000A398F"/>
    <w:rsid w:val="000A398F"/>
    <w:rsid w:val="00486C78"/>
    <w:rsid w:val="004C40EA"/>
    <w:rsid w:val="006C7827"/>
    <w:rsid w:val="00724853"/>
    <w:rsid w:val="00972283"/>
    <w:rsid w:val="00BC31BF"/>
    <w:rsid w:val="00C31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D62A"/>
  <w15:docId w15:val="{9AFD7B9D-FAEE-463D-A0B8-35015EA9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2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398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rsid w:val="000A398F"/>
    <w:rPr>
      <w:color w:val="0000FF"/>
      <w:u w:val="single"/>
    </w:rPr>
  </w:style>
  <w:style w:type="paragraph" w:styleId="a5">
    <w:name w:val="No Spacing"/>
    <w:uiPriority w:val="1"/>
    <w:qFormat/>
    <w:rsid w:val="000A398F"/>
    <w:pPr>
      <w:spacing w:after="0" w:line="240" w:lineRule="auto"/>
    </w:pPr>
    <w:rPr>
      <w:rFonts w:ascii="Calibri" w:eastAsia="Times New Roman" w:hAnsi="Calibri" w:cs="Times New Roman"/>
    </w:rPr>
  </w:style>
  <w:style w:type="paragraph" w:styleId="a6">
    <w:name w:val="List Paragraph"/>
    <w:basedOn w:val="a"/>
    <w:uiPriority w:val="34"/>
    <w:qFormat/>
    <w:rsid w:val="004C40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reniki_school@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2846</Words>
  <Characters>16224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Image&amp;Matros ®</cp:lastModifiedBy>
  <cp:revision>4</cp:revision>
  <dcterms:created xsi:type="dcterms:W3CDTF">2017-01-19T20:54:00Z</dcterms:created>
  <dcterms:modified xsi:type="dcterms:W3CDTF">2017-03-12T05:28:00Z</dcterms:modified>
</cp:coreProperties>
</file>